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EF2" w:rsidRPr="00D36EE8" w:rsidRDefault="0020136B" w:rsidP="00BB2EF2">
      <w:pPr>
        <w:pStyle w:val="ListParagraph"/>
        <w:tabs>
          <w:tab w:val="left" w:pos="567"/>
        </w:tabs>
        <w:jc w:val="center"/>
        <w:rPr>
          <w:rFonts w:asciiTheme="majorHAnsi" w:hAnsiTheme="majorHAnsi" w:cs="Times New Roman"/>
          <w:b/>
          <w:sz w:val="24"/>
          <w:szCs w:val="24"/>
        </w:rPr>
      </w:pPr>
      <w:r>
        <w:rPr>
          <w:rFonts w:asciiTheme="majorHAnsi" w:hAnsiTheme="majorHAnsi" w:cs="Times New Roman"/>
          <w:b/>
          <w:sz w:val="24"/>
          <w:szCs w:val="24"/>
        </w:rPr>
        <w:t xml:space="preserve"> </w:t>
      </w:r>
      <w:r w:rsidR="005362ED" w:rsidRPr="00D36EE8">
        <w:rPr>
          <w:rFonts w:asciiTheme="majorHAnsi" w:hAnsiTheme="majorHAnsi" w:cs="Times New Roman"/>
          <w:b/>
          <w:sz w:val="24"/>
          <w:szCs w:val="24"/>
        </w:rPr>
        <w:t>PIP (2026</w:t>
      </w:r>
      <w:r w:rsidR="00885EEA" w:rsidRPr="00D36EE8">
        <w:rPr>
          <w:rFonts w:asciiTheme="majorHAnsi" w:hAnsiTheme="majorHAnsi" w:cs="Times New Roman"/>
          <w:b/>
          <w:sz w:val="24"/>
          <w:szCs w:val="24"/>
        </w:rPr>
        <w:t>-202</w:t>
      </w:r>
      <w:r w:rsidR="005362ED" w:rsidRPr="00D36EE8">
        <w:rPr>
          <w:rFonts w:asciiTheme="majorHAnsi" w:hAnsiTheme="majorHAnsi" w:cs="Times New Roman"/>
          <w:b/>
          <w:sz w:val="24"/>
          <w:szCs w:val="24"/>
        </w:rPr>
        <w:t>7</w:t>
      </w:r>
      <w:r w:rsidR="00BB2EF2" w:rsidRPr="00D36EE8">
        <w:rPr>
          <w:rFonts w:asciiTheme="majorHAnsi" w:hAnsiTheme="majorHAnsi" w:cs="Times New Roman"/>
          <w:b/>
          <w:sz w:val="24"/>
          <w:szCs w:val="24"/>
        </w:rPr>
        <w:t>) for</w:t>
      </w:r>
    </w:p>
    <w:p w:rsidR="006C5C25" w:rsidRDefault="00BB2EF2" w:rsidP="00BB2EF2">
      <w:pPr>
        <w:pStyle w:val="ListParagraph"/>
        <w:jc w:val="center"/>
        <w:rPr>
          <w:rFonts w:asciiTheme="majorHAnsi" w:hAnsiTheme="majorHAnsi" w:cs="Times New Roman"/>
          <w:b/>
          <w:sz w:val="24"/>
          <w:szCs w:val="24"/>
        </w:rPr>
      </w:pPr>
      <w:r w:rsidRPr="00D36EE8">
        <w:rPr>
          <w:rFonts w:asciiTheme="majorHAnsi" w:hAnsiTheme="majorHAnsi" w:cs="Times New Roman"/>
          <w:b/>
          <w:sz w:val="24"/>
          <w:szCs w:val="24"/>
        </w:rPr>
        <w:t xml:space="preserve">National Programme for Prevention and Control of </w:t>
      </w:r>
      <w:r w:rsidR="002B1799" w:rsidRPr="00D36EE8">
        <w:rPr>
          <w:rFonts w:asciiTheme="majorHAnsi" w:hAnsiTheme="majorHAnsi" w:cs="Times New Roman"/>
          <w:b/>
          <w:sz w:val="24"/>
          <w:szCs w:val="24"/>
        </w:rPr>
        <w:t>Non Communicable Diseases</w:t>
      </w:r>
    </w:p>
    <w:p w:rsidR="00BB2EF2" w:rsidRPr="00D36EE8" w:rsidRDefault="00BB2EF2" w:rsidP="00BB2EF2">
      <w:pPr>
        <w:pStyle w:val="ListParagraph"/>
        <w:jc w:val="center"/>
        <w:rPr>
          <w:rFonts w:asciiTheme="majorHAnsi" w:hAnsiTheme="majorHAnsi" w:cs="Times New Roman"/>
          <w:b/>
          <w:sz w:val="24"/>
          <w:szCs w:val="24"/>
        </w:rPr>
      </w:pPr>
      <w:r w:rsidRPr="00D36EE8">
        <w:rPr>
          <w:rFonts w:asciiTheme="majorHAnsi" w:hAnsiTheme="majorHAnsi" w:cs="Times New Roman"/>
          <w:b/>
          <w:sz w:val="24"/>
          <w:szCs w:val="24"/>
        </w:rPr>
        <w:t>(NP</w:t>
      </w:r>
      <w:r w:rsidR="002B1799" w:rsidRPr="00D36EE8">
        <w:rPr>
          <w:rFonts w:asciiTheme="majorHAnsi" w:hAnsiTheme="majorHAnsi" w:cs="Times New Roman"/>
          <w:b/>
          <w:sz w:val="24"/>
          <w:szCs w:val="24"/>
        </w:rPr>
        <w:t>-NCD</w:t>
      </w:r>
      <w:r w:rsidRPr="00D36EE8">
        <w:rPr>
          <w:rFonts w:asciiTheme="majorHAnsi" w:hAnsiTheme="majorHAnsi" w:cs="Times New Roman"/>
          <w:b/>
          <w:sz w:val="24"/>
          <w:szCs w:val="24"/>
        </w:rPr>
        <w:t>)</w:t>
      </w:r>
    </w:p>
    <w:p w:rsidR="00BB2EF2" w:rsidRPr="00D36EE8" w:rsidRDefault="00BB2EF2" w:rsidP="00BB2EF2">
      <w:pPr>
        <w:rPr>
          <w:rFonts w:asciiTheme="majorHAnsi" w:hAnsiTheme="majorHAnsi"/>
          <w:b/>
          <w:sz w:val="24"/>
          <w:szCs w:val="24"/>
        </w:rPr>
      </w:pPr>
      <w:proofErr w:type="gramStart"/>
      <w:r w:rsidRPr="00D36EE8">
        <w:rPr>
          <w:rFonts w:asciiTheme="majorHAnsi" w:hAnsiTheme="majorHAnsi"/>
          <w:b/>
          <w:sz w:val="24"/>
          <w:szCs w:val="24"/>
        </w:rPr>
        <w:t>EQUIPMENT(</w:t>
      </w:r>
      <w:proofErr w:type="gramEnd"/>
      <w:r w:rsidRPr="00D36EE8">
        <w:rPr>
          <w:rFonts w:asciiTheme="majorHAnsi" w:hAnsiTheme="majorHAnsi"/>
          <w:b/>
          <w:sz w:val="24"/>
          <w:szCs w:val="24"/>
        </w:rPr>
        <w:t>INCLUDING FURNITURE, EXCLUDING COMPUTERS)</w:t>
      </w:r>
    </w:p>
    <w:p w:rsidR="00BB2EF2" w:rsidRPr="00D36EE8" w:rsidRDefault="00BB2EF2" w:rsidP="00BB2EF2">
      <w:pPr>
        <w:autoSpaceDE w:val="0"/>
        <w:autoSpaceDN w:val="0"/>
        <w:adjustRightInd w:val="0"/>
        <w:spacing w:after="0"/>
        <w:rPr>
          <w:rFonts w:asciiTheme="majorHAnsi" w:hAnsiTheme="majorHAnsi" w:cs="Times New Roman"/>
          <w:b/>
          <w:bCs/>
          <w:sz w:val="24"/>
          <w:szCs w:val="24"/>
        </w:rPr>
      </w:pPr>
      <w:r w:rsidRPr="00D36EE8">
        <w:rPr>
          <w:rFonts w:asciiTheme="majorHAnsi" w:hAnsiTheme="majorHAnsi" w:cs="Times New Roman"/>
          <w:b/>
          <w:sz w:val="24"/>
          <w:szCs w:val="24"/>
        </w:rPr>
        <w:t>Procurement for Universal Screening of NCDs</w:t>
      </w:r>
    </w:p>
    <w:p w:rsidR="00BB2EF2" w:rsidRPr="00D36EE8" w:rsidRDefault="00BB2EF2" w:rsidP="00BB2EF2">
      <w:pPr>
        <w:pStyle w:val="ListParagraph"/>
        <w:autoSpaceDE w:val="0"/>
        <w:autoSpaceDN w:val="0"/>
        <w:adjustRightInd w:val="0"/>
        <w:spacing w:after="0"/>
        <w:rPr>
          <w:rFonts w:asciiTheme="majorHAnsi" w:hAnsiTheme="majorHAnsi" w:cs="Times New Roman"/>
          <w:b/>
          <w:bCs/>
          <w:sz w:val="24"/>
          <w:szCs w:val="24"/>
        </w:rPr>
      </w:pPr>
    </w:p>
    <w:tbl>
      <w:tblPr>
        <w:tblStyle w:val="TableGrid2"/>
        <w:tblW w:w="10818" w:type="dxa"/>
        <w:tblLook w:val="04A0" w:firstRow="1" w:lastRow="0" w:firstColumn="1" w:lastColumn="0" w:noHBand="0" w:noVBand="1"/>
      </w:tblPr>
      <w:tblGrid>
        <w:gridCol w:w="2358"/>
        <w:gridCol w:w="5313"/>
        <w:gridCol w:w="3147"/>
      </w:tblGrid>
      <w:tr w:rsidR="00BB2EF2" w:rsidRPr="00D36EE8" w:rsidTr="00CE73F1">
        <w:tc>
          <w:tcPr>
            <w:tcW w:w="2358" w:type="dxa"/>
            <w:vAlign w:val="center"/>
          </w:tcPr>
          <w:p w:rsidR="00BB2EF2" w:rsidRPr="00D36EE8" w:rsidRDefault="00BB2EF2" w:rsidP="00CE73F1">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FMR CODE</w:t>
            </w:r>
          </w:p>
        </w:tc>
        <w:tc>
          <w:tcPr>
            <w:tcW w:w="5313" w:type="dxa"/>
            <w:vAlign w:val="center"/>
          </w:tcPr>
          <w:p w:rsidR="00BB2EF2" w:rsidRPr="00D36EE8" w:rsidRDefault="00BB2EF2" w:rsidP="00CE73F1">
            <w:pPr>
              <w:tabs>
                <w:tab w:val="left" w:pos="1125"/>
                <w:tab w:val="center" w:pos="2231"/>
              </w:tabs>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BUDGET HEAD</w:t>
            </w:r>
          </w:p>
        </w:tc>
        <w:tc>
          <w:tcPr>
            <w:tcW w:w="3147" w:type="dxa"/>
            <w:vAlign w:val="center"/>
          </w:tcPr>
          <w:p w:rsidR="00BB2EF2" w:rsidRPr="00D36EE8" w:rsidRDefault="00BB2EF2" w:rsidP="00CE73F1">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AMOUNT (</w:t>
            </w:r>
            <w:proofErr w:type="spellStart"/>
            <w:r w:rsidRPr="00D36EE8">
              <w:rPr>
                <w:rFonts w:asciiTheme="majorHAnsi" w:hAnsiTheme="majorHAnsi" w:cs="Times New Roman"/>
                <w:b/>
                <w:sz w:val="24"/>
                <w:szCs w:val="24"/>
              </w:rPr>
              <w:t>Rs</w:t>
            </w:r>
            <w:proofErr w:type="spellEnd"/>
            <w:r w:rsidRPr="00D36EE8">
              <w:rPr>
                <w:rFonts w:asciiTheme="majorHAnsi" w:hAnsiTheme="majorHAnsi" w:cs="Times New Roman"/>
                <w:b/>
                <w:sz w:val="24"/>
                <w:szCs w:val="24"/>
              </w:rPr>
              <w:t xml:space="preserve"> Lakh)</w:t>
            </w:r>
          </w:p>
        </w:tc>
      </w:tr>
      <w:tr w:rsidR="00BB2EF2" w:rsidRPr="00D36EE8" w:rsidTr="00F55D48">
        <w:trPr>
          <w:trHeight w:val="143"/>
        </w:trPr>
        <w:tc>
          <w:tcPr>
            <w:tcW w:w="2358" w:type="dxa"/>
          </w:tcPr>
          <w:p w:rsidR="008D4104" w:rsidRDefault="00702062" w:rsidP="008D4104">
            <w:pPr>
              <w:tabs>
                <w:tab w:val="center" w:pos="1120"/>
                <w:tab w:val="right" w:pos="2240"/>
              </w:tabs>
              <w:jc w:val="center"/>
              <w:rPr>
                <w:rFonts w:asciiTheme="majorHAnsi" w:hAnsiTheme="majorHAnsi" w:cs="Times New Roman"/>
                <w:b/>
                <w:color w:val="000000" w:themeColor="text1"/>
                <w:sz w:val="24"/>
                <w:szCs w:val="24"/>
              </w:rPr>
            </w:pPr>
            <w:r w:rsidRPr="00D36EE8">
              <w:rPr>
                <w:rFonts w:asciiTheme="majorHAnsi" w:hAnsiTheme="majorHAnsi" w:cs="Times New Roman"/>
                <w:b/>
                <w:color w:val="000000" w:themeColor="text1"/>
                <w:sz w:val="24"/>
                <w:szCs w:val="24"/>
              </w:rPr>
              <w:t>NCD.5</w:t>
            </w:r>
          </w:p>
          <w:p w:rsidR="00BB2EF2" w:rsidRPr="00D36EE8" w:rsidRDefault="008D4104" w:rsidP="008D4104">
            <w:pPr>
              <w:tabs>
                <w:tab w:val="center" w:pos="1120"/>
                <w:tab w:val="right" w:pos="2240"/>
              </w:tabs>
              <w:jc w:val="center"/>
              <w:rPr>
                <w:rFonts w:asciiTheme="majorHAnsi" w:hAnsiTheme="majorHAnsi" w:cs="Times New Roman"/>
                <w:b/>
                <w:color w:val="000000" w:themeColor="text1"/>
                <w:sz w:val="24"/>
                <w:szCs w:val="24"/>
              </w:rPr>
            </w:pPr>
            <w:proofErr w:type="spellStart"/>
            <w:r>
              <w:rPr>
                <w:rFonts w:asciiTheme="majorHAnsi" w:hAnsiTheme="majorHAnsi" w:cs="Times New Roman"/>
                <w:b/>
                <w:color w:val="000000" w:themeColor="text1"/>
                <w:sz w:val="24"/>
                <w:szCs w:val="24"/>
              </w:rPr>
              <w:t>Sl.No</w:t>
            </w:r>
            <w:proofErr w:type="spellEnd"/>
            <w:r>
              <w:rPr>
                <w:rFonts w:asciiTheme="majorHAnsi" w:hAnsiTheme="majorHAnsi" w:cs="Times New Roman"/>
                <w:b/>
                <w:color w:val="000000" w:themeColor="text1"/>
                <w:sz w:val="24"/>
                <w:szCs w:val="24"/>
              </w:rPr>
              <w:t>. 110</w:t>
            </w:r>
          </w:p>
        </w:tc>
        <w:tc>
          <w:tcPr>
            <w:tcW w:w="5313" w:type="dxa"/>
          </w:tcPr>
          <w:p w:rsidR="00BB2EF2" w:rsidRPr="00D36EE8" w:rsidRDefault="00BB2EF2" w:rsidP="00D15CD9">
            <w:pPr>
              <w:rPr>
                <w:rFonts w:asciiTheme="majorHAnsi" w:hAnsiTheme="majorHAnsi" w:cs="Times New Roman"/>
                <w:sz w:val="24"/>
                <w:szCs w:val="24"/>
              </w:rPr>
            </w:pPr>
            <w:r w:rsidRPr="00D36EE8">
              <w:rPr>
                <w:rFonts w:asciiTheme="majorHAnsi" w:hAnsiTheme="majorHAnsi" w:cs="Times New Roman"/>
                <w:sz w:val="24"/>
                <w:szCs w:val="24"/>
              </w:rPr>
              <w:t>Procurement for Universal Screening of NCDs</w:t>
            </w:r>
          </w:p>
        </w:tc>
        <w:tc>
          <w:tcPr>
            <w:tcW w:w="3147" w:type="dxa"/>
          </w:tcPr>
          <w:p w:rsidR="00BB2EF2" w:rsidRPr="00D36EE8" w:rsidRDefault="00BB2EF2" w:rsidP="00D15CD9">
            <w:pPr>
              <w:jc w:val="center"/>
              <w:rPr>
                <w:rFonts w:asciiTheme="majorHAnsi" w:hAnsiTheme="majorHAnsi" w:cs="Times New Roman"/>
                <w:b/>
                <w:color w:val="000000" w:themeColor="text1"/>
                <w:sz w:val="24"/>
                <w:szCs w:val="24"/>
              </w:rPr>
            </w:pPr>
            <w:r w:rsidRPr="00D36EE8">
              <w:rPr>
                <w:rFonts w:asciiTheme="majorHAnsi" w:hAnsiTheme="majorHAnsi" w:cs="Times New Roman"/>
                <w:b/>
                <w:color w:val="000000" w:themeColor="text1"/>
                <w:sz w:val="24"/>
                <w:szCs w:val="24"/>
              </w:rPr>
              <w:t>5.2</w:t>
            </w:r>
          </w:p>
        </w:tc>
      </w:tr>
    </w:tbl>
    <w:p w:rsidR="00BB2EF2" w:rsidRPr="00D36EE8" w:rsidRDefault="00BB2EF2" w:rsidP="00BB2EF2">
      <w:pPr>
        <w:tabs>
          <w:tab w:val="left" w:pos="8546"/>
        </w:tabs>
        <w:autoSpaceDE w:val="0"/>
        <w:autoSpaceDN w:val="0"/>
        <w:adjustRightInd w:val="0"/>
        <w:spacing w:after="0"/>
        <w:rPr>
          <w:rFonts w:asciiTheme="majorHAnsi" w:hAnsiTheme="majorHAnsi" w:cs="Times New Roman"/>
          <w:b/>
          <w:bCs/>
          <w:sz w:val="24"/>
          <w:szCs w:val="24"/>
        </w:rPr>
      </w:pPr>
      <w:r w:rsidRPr="00D36EE8">
        <w:rPr>
          <w:rFonts w:asciiTheme="majorHAnsi" w:hAnsiTheme="majorHAnsi" w:cs="Times New Roman"/>
          <w:b/>
          <w:bCs/>
          <w:sz w:val="24"/>
          <w:szCs w:val="24"/>
        </w:rPr>
        <w:tab/>
      </w:r>
    </w:p>
    <w:p w:rsidR="00BB2EF2" w:rsidRPr="00D36EE8" w:rsidRDefault="00BB2EF2" w:rsidP="00BB2EF2">
      <w:pPr>
        <w:autoSpaceDE w:val="0"/>
        <w:autoSpaceDN w:val="0"/>
        <w:adjustRightInd w:val="0"/>
        <w:spacing w:after="0"/>
        <w:rPr>
          <w:rFonts w:asciiTheme="majorHAnsi" w:hAnsiTheme="majorHAnsi" w:cs="Times New Roman"/>
          <w:bCs/>
          <w:sz w:val="24"/>
          <w:szCs w:val="24"/>
        </w:rPr>
      </w:pPr>
      <w:r w:rsidRPr="00D36EE8">
        <w:rPr>
          <w:rFonts w:asciiTheme="majorHAnsi" w:hAnsiTheme="majorHAnsi" w:cs="Times New Roman"/>
          <w:bCs/>
          <w:sz w:val="24"/>
          <w:szCs w:val="24"/>
        </w:rPr>
        <w:t>Estimated budget for procurement of screening equipment for 40 SCs is proposed as below:-</w:t>
      </w:r>
    </w:p>
    <w:p w:rsidR="00BB2EF2" w:rsidRPr="00D36EE8" w:rsidRDefault="00BB2EF2" w:rsidP="00BB2EF2">
      <w:pPr>
        <w:autoSpaceDE w:val="0"/>
        <w:autoSpaceDN w:val="0"/>
        <w:adjustRightInd w:val="0"/>
        <w:spacing w:after="0"/>
        <w:rPr>
          <w:rFonts w:asciiTheme="majorHAnsi" w:hAnsiTheme="majorHAnsi" w:cs="Times New Roman"/>
          <w:bCs/>
          <w:sz w:val="24"/>
          <w:szCs w:val="24"/>
        </w:rPr>
      </w:pPr>
    </w:p>
    <w:tbl>
      <w:tblPr>
        <w:tblStyle w:val="TableGrid"/>
        <w:tblW w:w="5149" w:type="pct"/>
        <w:tblLook w:val="04A0" w:firstRow="1" w:lastRow="0" w:firstColumn="1" w:lastColumn="0" w:noHBand="0" w:noVBand="1"/>
      </w:tblPr>
      <w:tblGrid>
        <w:gridCol w:w="373"/>
        <w:gridCol w:w="2009"/>
        <w:gridCol w:w="1274"/>
        <w:gridCol w:w="1557"/>
        <w:gridCol w:w="1699"/>
        <w:gridCol w:w="3966"/>
      </w:tblGrid>
      <w:tr w:rsidR="00BB2EF2" w:rsidRPr="00D36EE8" w:rsidTr="00CE73F1">
        <w:trPr>
          <w:trHeight w:val="565"/>
        </w:trPr>
        <w:tc>
          <w:tcPr>
            <w:tcW w:w="170" w:type="pct"/>
            <w:noWrap/>
            <w:vAlign w:val="center"/>
            <w:hideMark/>
          </w:tcPr>
          <w:p w:rsidR="00BB2EF2" w:rsidRPr="00D36EE8" w:rsidRDefault="00BB2EF2" w:rsidP="00CE73F1">
            <w:pPr>
              <w:jc w:val="center"/>
              <w:rPr>
                <w:rFonts w:asciiTheme="majorHAnsi" w:eastAsia="Times New Roman" w:hAnsiTheme="majorHAnsi" w:cs="Times New Roman"/>
                <w:b/>
                <w:color w:val="000000" w:themeColor="text1"/>
                <w:sz w:val="24"/>
                <w:szCs w:val="24"/>
              </w:rPr>
            </w:pPr>
            <w:r w:rsidRPr="00D36EE8">
              <w:rPr>
                <w:rFonts w:asciiTheme="majorHAnsi" w:eastAsia="Times New Roman" w:hAnsiTheme="majorHAnsi" w:cs="Times New Roman"/>
                <w:b/>
                <w:color w:val="000000" w:themeColor="text1"/>
                <w:sz w:val="24"/>
                <w:szCs w:val="24"/>
              </w:rPr>
              <w:t>A</w:t>
            </w:r>
          </w:p>
        </w:tc>
        <w:tc>
          <w:tcPr>
            <w:tcW w:w="924" w:type="pct"/>
            <w:vAlign w:val="center"/>
            <w:hideMark/>
          </w:tcPr>
          <w:p w:rsidR="00BB2EF2" w:rsidRPr="00D36EE8" w:rsidRDefault="00BB2EF2" w:rsidP="00CE73F1">
            <w:pPr>
              <w:jc w:val="center"/>
              <w:rPr>
                <w:rFonts w:asciiTheme="majorHAnsi" w:eastAsia="Times New Roman" w:hAnsiTheme="majorHAnsi" w:cs="Times New Roman"/>
                <w:b/>
                <w:bCs/>
                <w:i/>
                <w:iCs/>
                <w:color w:val="000000" w:themeColor="text1"/>
                <w:sz w:val="24"/>
                <w:szCs w:val="24"/>
              </w:rPr>
            </w:pPr>
            <w:r w:rsidRPr="00D36EE8">
              <w:rPr>
                <w:rFonts w:asciiTheme="majorHAnsi" w:eastAsia="Times New Roman" w:hAnsiTheme="majorHAnsi" w:cs="Times New Roman"/>
                <w:b/>
                <w:bCs/>
                <w:i/>
                <w:iCs/>
                <w:color w:val="000000" w:themeColor="text1"/>
                <w:sz w:val="24"/>
                <w:szCs w:val="24"/>
              </w:rPr>
              <w:t>New SHCs</w:t>
            </w:r>
          </w:p>
        </w:tc>
        <w:tc>
          <w:tcPr>
            <w:tcW w:w="586" w:type="pct"/>
            <w:vAlign w:val="center"/>
            <w:hideMark/>
          </w:tcPr>
          <w:p w:rsidR="00BB2EF2" w:rsidRPr="00D36EE8" w:rsidRDefault="00BB2EF2" w:rsidP="00CE73F1">
            <w:pPr>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Unit Cost</w:t>
            </w:r>
          </w:p>
          <w:p w:rsidR="00BB2EF2" w:rsidRPr="00D36EE8" w:rsidRDefault="00BB2EF2" w:rsidP="00CE73F1">
            <w:pPr>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w:t>
            </w:r>
            <w:proofErr w:type="spellStart"/>
            <w:r w:rsidRPr="00D36EE8">
              <w:rPr>
                <w:rFonts w:asciiTheme="majorHAnsi" w:eastAsia="Times New Roman" w:hAnsiTheme="majorHAnsi" w:cs="Times New Roman"/>
                <w:b/>
                <w:bCs/>
                <w:color w:val="000000" w:themeColor="text1"/>
                <w:sz w:val="24"/>
                <w:szCs w:val="24"/>
              </w:rPr>
              <w:t>Rs</w:t>
            </w:r>
            <w:proofErr w:type="spellEnd"/>
            <w:r w:rsidRPr="00D36EE8">
              <w:rPr>
                <w:rFonts w:asciiTheme="majorHAnsi" w:eastAsia="Times New Roman" w:hAnsiTheme="majorHAnsi" w:cs="Times New Roman"/>
                <w:b/>
                <w:bCs/>
                <w:color w:val="000000" w:themeColor="text1"/>
                <w:sz w:val="24"/>
                <w:szCs w:val="24"/>
              </w:rPr>
              <w:t>)</w:t>
            </w:r>
          </w:p>
        </w:tc>
        <w:tc>
          <w:tcPr>
            <w:tcW w:w="716" w:type="pct"/>
            <w:vAlign w:val="center"/>
            <w:hideMark/>
          </w:tcPr>
          <w:p w:rsidR="00BB2EF2" w:rsidRPr="00D36EE8" w:rsidRDefault="00BB2EF2" w:rsidP="00CE73F1">
            <w:pPr>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Number of SHC proposed</w:t>
            </w:r>
          </w:p>
        </w:tc>
        <w:tc>
          <w:tcPr>
            <w:tcW w:w="781" w:type="pct"/>
            <w:vAlign w:val="center"/>
            <w:hideMark/>
          </w:tcPr>
          <w:p w:rsidR="00BB2EF2" w:rsidRPr="00D36EE8" w:rsidRDefault="00BB2EF2" w:rsidP="00CE73F1">
            <w:pPr>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Total Budget proposed (</w:t>
            </w:r>
            <w:proofErr w:type="spellStart"/>
            <w:r w:rsidRPr="00D36EE8">
              <w:rPr>
                <w:rFonts w:asciiTheme="majorHAnsi" w:eastAsia="Times New Roman" w:hAnsiTheme="majorHAnsi" w:cs="Times New Roman"/>
                <w:b/>
                <w:bCs/>
                <w:color w:val="000000" w:themeColor="text1"/>
                <w:sz w:val="24"/>
                <w:szCs w:val="24"/>
              </w:rPr>
              <w:t>Rs</w:t>
            </w:r>
            <w:proofErr w:type="spellEnd"/>
            <w:r w:rsidRPr="00D36EE8">
              <w:rPr>
                <w:rFonts w:asciiTheme="majorHAnsi" w:eastAsia="Times New Roman" w:hAnsiTheme="majorHAnsi" w:cs="Times New Roman"/>
                <w:b/>
                <w:bCs/>
                <w:color w:val="000000" w:themeColor="text1"/>
                <w:sz w:val="24"/>
                <w:szCs w:val="24"/>
              </w:rPr>
              <w:t>)</w:t>
            </w:r>
          </w:p>
        </w:tc>
        <w:tc>
          <w:tcPr>
            <w:tcW w:w="1823" w:type="pct"/>
            <w:noWrap/>
            <w:vAlign w:val="center"/>
            <w:hideMark/>
          </w:tcPr>
          <w:p w:rsidR="00BB2EF2" w:rsidRPr="00D36EE8" w:rsidRDefault="00BB2EF2" w:rsidP="00CE73F1">
            <w:pPr>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Remarks</w:t>
            </w:r>
          </w:p>
        </w:tc>
      </w:tr>
      <w:tr w:rsidR="00BB2EF2" w:rsidRPr="00D36EE8" w:rsidTr="00E742C9">
        <w:trPr>
          <w:trHeight w:val="319"/>
        </w:trPr>
        <w:tc>
          <w:tcPr>
            <w:tcW w:w="170" w:type="pct"/>
            <w:noWrap/>
            <w:hideMark/>
          </w:tcPr>
          <w:p w:rsidR="00BB2EF2" w:rsidRPr="00D36EE8" w:rsidRDefault="00BB2EF2" w:rsidP="00BB3C7B">
            <w:pPr>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1</w:t>
            </w:r>
          </w:p>
        </w:tc>
        <w:tc>
          <w:tcPr>
            <w:tcW w:w="924" w:type="pct"/>
            <w:noWrap/>
            <w:vAlign w:val="center"/>
            <w:hideMark/>
          </w:tcPr>
          <w:p w:rsidR="00BB2EF2" w:rsidRPr="00D36EE8" w:rsidRDefault="00BB2EF2" w:rsidP="00E742C9">
            <w:pPr>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Equipment of HT</w:t>
            </w:r>
          </w:p>
        </w:tc>
        <w:tc>
          <w:tcPr>
            <w:tcW w:w="586" w:type="pct"/>
            <w:noWrap/>
            <w:vAlign w:val="center"/>
            <w:hideMark/>
          </w:tcPr>
          <w:p w:rsidR="00BB2EF2" w:rsidRPr="00D36EE8" w:rsidRDefault="00BB2EF2" w:rsidP="00E742C9">
            <w:pPr>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1000</w:t>
            </w:r>
          </w:p>
        </w:tc>
        <w:tc>
          <w:tcPr>
            <w:tcW w:w="716" w:type="pct"/>
            <w:noWrap/>
            <w:vAlign w:val="center"/>
          </w:tcPr>
          <w:p w:rsidR="00BB2EF2" w:rsidRPr="00D36EE8" w:rsidRDefault="00BB2EF2" w:rsidP="00E742C9">
            <w:pPr>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40</w:t>
            </w:r>
          </w:p>
        </w:tc>
        <w:tc>
          <w:tcPr>
            <w:tcW w:w="781" w:type="pct"/>
            <w:noWrap/>
            <w:vAlign w:val="center"/>
          </w:tcPr>
          <w:p w:rsidR="00BB2EF2" w:rsidRPr="00D36EE8" w:rsidRDefault="00BB2EF2" w:rsidP="00E742C9">
            <w:pPr>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40000</w:t>
            </w:r>
          </w:p>
        </w:tc>
        <w:tc>
          <w:tcPr>
            <w:tcW w:w="1823" w:type="pct"/>
            <w:hideMark/>
          </w:tcPr>
          <w:p w:rsidR="00BB2EF2" w:rsidRPr="00D36EE8" w:rsidRDefault="00757C9C" w:rsidP="00D15CD9">
            <w:pPr>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P</w:t>
            </w:r>
            <w:r w:rsidR="00BB2EF2" w:rsidRPr="00D36EE8">
              <w:rPr>
                <w:rFonts w:asciiTheme="majorHAnsi" w:eastAsia="Times New Roman" w:hAnsiTheme="majorHAnsi" w:cs="Times New Roman"/>
                <w:color w:val="000000" w:themeColor="text1"/>
                <w:sz w:val="24"/>
                <w:szCs w:val="24"/>
              </w:rPr>
              <w:t xml:space="preserve">rocurement of digital BP instrument </w:t>
            </w:r>
            <w:proofErr w:type="spellStart"/>
            <w:r w:rsidR="00BB2EF2" w:rsidRPr="00D36EE8">
              <w:rPr>
                <w:rFonts w:asciiTheme="majorHAnsi" w:eastAsia="Times New Roman" w:hAnsiTheme="majorHAnsi" w:cs="Times New Roman"/>
                <w:color w:val="000000" w:themeColor="text1"/>
                <w:sz w:val="24"/>
                <w:szCs w:val="24"/>
              </w:rPr>
              <w:t>etc</w:t>
            </w:r>
            <w:proofErr w:type="spellEnd"/>
          </w:p>
        </w:tc>
      </w:tr>
      <w:tr w:rsidR="00BB2EF2" w:rsidRPr="00D36EE8" w:rsidTr="00E742C9">
        <w:trPr>
          <w:trHeight w:val="900"/>
        </w:trPr>
        <w:tc>
          <w:tcPr>
            <w:tcW w:w="170" w:type="pct"/>
            <w:noWrap/>
            <w:hideMark/>
          </w:tcPr>
          <w:p w:rsidR="00BB2EF2" w:rsidRPr="00D36EE8" w:rsidRDefault="00BB2EF2" w:rsidP="00BB3C7B">
            <w:pPr>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2</w:t>
            </w:r>
          </w:p>
        </w:tc>
        <w:tc>
          <w:tcPr>
            <w:tcW w:w="924" w:type="pct"/>
            <w:noWrap/>
            <w:vAlign w:val="center"/>
            <w:hideMark/>
          </w:tcPr>
          <w:p w:rsidR="00BB2EF2" w:rsidRPr="00D36EE8" w:rsidRDefault="00BB2EF2" w:rsidP="00E742C9">
            <w:pPr>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Equipment VIA</w:t>
            </w:r>
          </w:p>
        </w:tc>
        <w:tc>
          <w:tcPr>
            <w:tcW w:w="586" w:type="pct"/>
            <w:noWrap/>
            <w:vAlign w:val="center"/>
            <w:hideMark/>
          </w:tcPr>
          <w:p w:rsidR="00BB2EF2" w:rsidRPr="00D36EE8" w:rsidRDefault="00BB2EF2" w:rsidP="00E742C9">
            <w:pPr>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20000</w:t>
            </w:r>
          </w:p>
        </w:tc>
        <w:tc>
          <w:tcPr>
            <w:tcW w:w="716" w:type="pct"/>
            <w:noWrap/>
            <w:vAlign w:val="center"/>
          </w:tcPr>
          <w:p w:rsidR="00BB2EF2" w:rsidRPr="00D36EE8" w:rsidRDefault="00BB2EF2" w:rsidP="00E742C9">
            <w:pPr>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20</w:t>
            </w:r>
          </w:p>
        </w:tc>
        <w:tc>
          <w:tcPr>
            <w:tcW w:w="781" w:type="pct"/>
            <w:noWrap/>
            <w:vAlign w:val="center"/>
          </w:tcPr>
          <w:p w:rsidR="00BB2EF2" w:rsidRPr="00D36EE8" w:rsidRDefault="00BB2EF2" w:rsidP="00E742C9">
            <w:pPr>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400000</w:t>
            </w:r>
          </w:p>
        </w:tc>
        <w:tc>
          <w:tcPr>
            <w:tcW w:w="1823" w:type="pct"/>
            <w:hideMark/>
          </w:tcPr>
          <w:p w:rsidR="00BB2EF2" w:rsidRPr="00D36EE8" w:rsidRDefault="00757C9C" w:rsidP="00D15CD9">
            <w:pPr>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P</w:t>
            </w:r>
            <w:r w:rsidR="00BB2EF2" w:rsidRPr="00D36EE8">
              <w:rPr>
                <w:rFonts w:asciiTheme="majorHAnsi" w:eastAsia="Times New Roman" w:hAnsiTheme="majorHAnsi" w:cs="Times New Roman"/>
                <w:color w:val="000000" w:themeColor="text1"/>
                <w:sz w:val="24"/>
                <w:szCs w:val="24"/>
              </w:rPr>
              <w:t xml:space="preserve">rocurement of examination lamp, </w:t>
            </w:r>
            <w:proofErr w:type="spellStart"/>
            <w:r w:rsidR="00BB2EF2" w:rsidRPr="00D36EE8">
              <w:rPr>
                <w:rFonts w:asciiTheme="majorHAnsi" w:eastAsia="Times New Roman" w:hAnsiTheme="majorHAnsi" w:cs="Times New Roman"/>
                <w:color w:val="000000" w:themeColor="text1"/>
                <w:sz w:val="24"/>
                <w:szCs w:val="24"/>
              </w:rPr>
              <w:t>cusco's</w:t>
            </w:r>
            <w:proofErr w:type="spellEnd"/>
            <w:r w:rsidR="00BB2EF2" w:rsidRPr="00D36EE8">
              <w:rPr>
                <w:rFonts w:asciiTheme="majorHAnsi" w:eastAsia="Times New Roman" w:hAnsiTheme="majorHAnsi" w:cs="Times New Roman"/>
                <w:color w:val="000000" w:themeColor="text1"/>
                <w:sz w:val="24"/>
                <w:szCs w:val="24"/>
              </w:rPr>
              <w:t xml:space="preserve"> speculum, autoclave, torch </w:t>
            </w:r>
            <w:proofErr w:type="spellStart"/>
            <w:r w:rsidR="00BB2EF2" w:rsidRPr="00D36EE8">
              <w:rPr>
                <w:rFonts w:asciiTheme="majorHAnsi" w:eastAsia="Times New Roman" w:hAnsiTheme="majorHAnsi" w:cs="Times New Roman"/>
                <w:color w:val="000000" w:themeColor="text1"/>
                <w:sz w:val="24"/>
                <w:szCs w:val="24"/>
              </w:rPr>
              <w:t>etc</w:t>
            </w:r>
            <w:proofErr w:type="spellEnd"/>
          </w:p>
        </w:tc>
      </w:tr>
      <w:tr w:rsidR="00BB2EF2" w:rsidRPr="00D36EE8" w:rsidTr="00E742C9">
        <w:trPr>
          <w:trHeight w:val="600"/>
        </w:trPr>
        <w:tc>
          <w:tcPr>
            <w:tcW w:w="170" w:type="pct"/>
            <w:noWrap/>
          </w:tcPr>
          <w:p w:rsidR="00BB2EF2" w:rsidRPr="00D36EE8" w:rsidRDefault="00BB2EF2" w:rsidP="00BB3C7B">
            <w:pPr>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3</w:t>
            </w:r>
          </w:p>
        </w:tc>
        <w:tc>
          <w:tcPr>
            <w:tcW w:w="924" w:type="pct"/>
            <w:noWrap/>
            <w:vAlign w:val="center"/>
          </w:tcPr>
          <w:p w:rsidR="00BB2EF2" w:rsidRPr="00D36EE8" w:rsidRDefault="00BB2EF2" w:rsidP="00E742C9">
            <w:pPr>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Equipment OVE</w:t>
            </w:r>
          </w:p>
        </w:tc>
        <w:tc>
          <w:tcPr>
            <w:tcW w:w="586" w:type="pct"/>
            <w:noWrap/>
            <w:vAlign w:val="center"/>
          </w:tcPr>
          <w:p w:rsidR="00BB2EF2" w:rsidRPr="00D36EE8" w:rsidRDefault="00BB2EF2" w:rsidP="00E742C9">
            <w:pPr>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2000</w:t>
            </w:r>
          </w:p>
        </w:tc>
        <w:tc>
          <w:tcPr>
            <w:tcW w:w="716" w:type="pct"/>
            <w:noWrap/>
            <w:vAlign w:val="center"/>
          </w:tcPr>
          <w:p w:rsidR="00BB2EF2" w:rsidRPr="00D36EE8" w:rsidRDefault="00BB2EF2" w:rsidP="00E742C9">
            <w:pPr>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40</w:t>
            </w:r>
          </w:p>
        </w:tc>
        <w:tc>
          <w:tcPr>
            <w:tcW w:w="781" w:type="pct"/>
            <w:noWrap/>
            <w:vAlign w:val="center"/>
          </w:tcPr>
          <w:p w:rsidR="00BB2EF2" w:rsidRPr="00D36EE8" w:rsidRDefault="00BB2EF2" w:rsidP="00E742C9">
            <w:pPr>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80000</w:t>
            </w:r>
          </w:p>
        </w:tc>
        <w:tc>
          <w:tcPr>
            <w:tcW w:w="1823" w:type="pct"/>
          </w:tcPr>
          <w:p w:rsidR="00BB2EF2" w:rsidRPr="00D36EE8" w:rsidRDefault="00757C9C" w:rsidP="00D15CD9">
            <w:pPr>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P</w:t>
            </w:r>
            <w:r w:rsidR="00BB2EF2" w:rsidRPr="00D36EE8">
              <w:rPr>
                <w:rFonts w:asciiTheme="majorHAnsi" w:eastAsia="Times New Roman" w:hAnsiTheme="majorHAnsi" w:cs="Times New Roman"/>
                <w:color w:val="000000" w:themeColor="text1"/>
                <w:sz w:val="24"/>
                <w:szCs w:val="24"/>
              </w:rPr>
              <w:t xml:space="preserve">rocurement of mouth mirror, LED torch, spatula </w:t>
            </w:r>
            <w:proofErr w:type="spellStart"/>
            <w:r w:rsidR="00BB2EF2" w:rsidRPr="00D36EE8">
              <w:rPr>
                <w:rFonts w:asciiTheme="majorHAnsi" w:eastAsia="Times New Roman" w:hAnsiTheme="majorHAnsi" w:cs="Times New Roman"/>
                <w:color w:val="000000" w:themeColor="text1"/>
                <w:sz w:val="24"/>
                <w:szCs w:val="24"/>
              </w:rPr>
              <w:t>etc</w:t>
            </w:r>
            <w:proofErr w:type="spellEnd"/>
          </w:p>
        </w:tc>
      </w:tr>
      <w:tr w:rsidR="00BB2EF2" w:rsidRPr="00D36EE8" w:rsidTr="00F55D48">
        <w:trPr>
          <w:trHeight w:val="320"/>
        </w:trPr>
        <w:tc>
          <w:tcPr>
            <w:tcW w:w="170" w:type="pct"/>
            <w:noWrap/>
          </w:tcPr>
          <w:p w:rsidR="00BB2EF2" w:rsidRPr="00D36EE8" w:rsidRDefault="00BB2EF2" w:rsidP="00D15CD9">
            <w:pPr>
              <w:jc w:val="center"/>
              <w:rPr>
                <w:rFonts w:asciiTheme="majorHAnsi" w:eastAsia="Times New Roman" w:hAnsiTheme="majorHAnsi" w:cs="Times New Roman"/>
                <w:color w:val="000000" w:themeColor="text1"/>
                <w:sz w:val="24"/>
                <w:szCs w:val="24"/>
              </w:rPr>
            </w:pPr>
          </w:p>
        </w:tc>
        <w:tc>
          <w:tcPr>
            <w:tcW w:w="924" w:type="pct"/>
            <w:noWrap/>
          </w:tcPr>
          <w:p w:rsidR="00BB2EF2" w:rsidRPr="00D36EE8" w:rsidRDefault="00BB2EF2" w:rsidP="00D15CD9">
            <w:pPr>
              <w:jc w:val="center"/>
              <w:rPr>
                <w:rFonts w:asciiTheme="majorHAnsi" w:eastAsia="Times New Roman" w:hAnsiTheme="majorHAnsi" w:cs="Times New Roman"/>
                <w:b/>
                <w:color w:val="000000" w:themeColor="text1"/>
                <w:sz w:val="24"/>
                <w:szCs w:val="24"/>
              </w:rPr>
            </w:pPr>
            <w:r w:rsidRPr="00D36EE8">
              <w:rPr>
                <w:rFonts w:asciiTheme="majorHAnsi" w:eastAsia="Times New Roman" w:hAnsiTheme="majorHAnsi" w:cs="Times New Roman"/>
                <w:b/>
                <w:color w:val="000000" w:themeColor="text1"/>
                <w:sz w:val="24"/>
                <w:szCs w:val="24"/>
              </w:rPr>
              <w:t>GRAND TOTAL</w:t>
            </w:r>
          </w:p>
        </w:tc>
        <w:tc>
          <w:tcPr>
            <w:tcW w:w="586" w:type="pct"/>
            <w:noWrap/>
          </w:tcPr>
          <w:p w:rsidR="00BB2EF2" w:rsidRPr="00D36EE8" w:rsidRDefault="00BB2EF2" w:rsidP="00D15CD9">
            <w:pPr>
              <w:jc w:val="center"/>
              <w:rPr>
                <w:rFonts w:asciiTheme="majorHAnsi" w:eastAsia="Times New Roman" w:hAnsiTheme="majorHAnsi" w:cs="Times New Roman"/>
                <w:color w:val="000000" w:themeColor="text1"/>
                <w:sz w:val="24"/>
                <w:szCs w:val="24"/>
              </w:rPr>
            </w:pPr>
          </w:p>
        </w:tc>
        <w:tc>
          <w:tcPr>
            <w:tcW w:w="716" w:type="pct"/>
            <w:noWrap/>
          </w:tcPr>
          <w:p w:rsidR="00BB2EF2" w:rsidRPr="00D36EE8" w:rsidRDefault="00BB2EF2" w:rsidP="00D15CD9">
            <w:pPr>
              <w:jc w:val="center"/>
              <w:rPr>
                <w:rFonts w:asciiTheme="majorHAnsi" w:eastAsia="Times New Roman" w:hAnsiTheme="majorHAnsi" w:cs="Times New Roman"/>
                <w:color w:val="000000" w:themeColor="text1"/>
                <w:sz w:val="24"/>
                <w:szCs w:val="24"/>
              </w:rPr>
            </w:pPr>
          </w:p>
        </w:tc>
        <w:tc>
          <w:tcPr>
            <w:tcW w:w="781" w:type="pct"/>
            <w:noWrap/>
          </w:tcPr>
          <w:p w:rsidR="00BB2EF2" w:rsidRPr="00D36EE8" w:rsidRDefault="00BB2EF2" w:rsidP="00D15CD9">
            <w:pPr>
              <w:tabs>
                <w:tab w:val="left" w:pos="486"/>
                <w:tab w:val="center" w:pos="1022"/>
              </w:tabs>
              <w:jc w:val="center"/>
              <w:rPr>
                <w:rFonts w:asciiTheme="majorHAnsi" w:eastAsia="Times New Roman" w:hAnsiTheme="majorHAnsi" w:cs="Times New Roman"/>
                <w:b/>
                <w:color w:val="000000" w:themeColor="text1"/>
                <w:sz w:val="24"/>
                <w:szCs w:val="24"/>
              </w:rPr>
            </w:pPr>
            <w:r w:rsidRPr="00D36EE8">
              <w:rPr>
                <w:rFonts w:asciiTheme="majorHAnsi" w:eastAsia="Times New Roman" w:hAnsiTheme="majorHAnsi" w:cs="Times New Roman"/>
                <w:b/>
                <w:color w:val="000000" w:themeColor="text1"/>
                <w:sz w:val="24"/>
                <w:szCs w:val="24"/>
              </w:rPr>
              <w:t>5,20,000</w:t>
            </w:r>
          </w:p>
        </w:tc>
        <w:tc>
          <w:tcPr>
            <w:tcW w:w="1823" w:type="pct"/>
          </w:tcPr>
          <w:p w:rsidR="00BB2EF2" w:rsidRPr="00D36EE8" w:rsidRDefault="00BB2EF2" w:rsidP="00D15CD9">
            <w:pPr>
              <w:jc w:val="center"/>
              <w:rPr>
                <w:rFonts w:asciiTheme="majorHAnsi" w:eastAsia="Times New Roman" w:hAnsiTheme="majorHAnsi" w:cs="Times New Roman"/>
                <w:color w:val="000000" w:themeColor="text1"/>
                <w:sz w:val="24"/>
                <w:szCs w:val="24"/>
              </w:rPr>
            </w:pPr>
          </w:p>
        </w:tc>
      </w:tr>
    </w:tbl>
    <w:p w:rsidR="00B51966" w:rsidRDefault="00B51966" w:rsidP="00313F11">
      <w:pPr>
        <w:rPr>
          <w:rFonts w:asciiTheme="majorHAnsi" w:hAnsiTheme="majorHAnsi"/>
          <w:b/>
          <w:color w:val="000000" w:themeColor="text1"/>
          <w:sz w:val="24"/>
          <w:szCs w:val="24"/>
        </w:rPr>
      </w:pPr>
    </w:p>
    <w:p w:rsidR="00313F11" w:rsidRPr="00EE2472" w:rsidRDefault="00313F11" w:rsidP="00313F11">
      <w:pPr>
        <w:rPr>
          <w:rFonts w:asciiTheme="majorHAnsi" w:hAnsiTheme="majorHAnsi"/>
          <w:b/>
          <w:color w:val="000000" w:themeColor="text1"/>
          <w:sz w:val="24"/>
          <w:szCs w:val="24"/>
        </w:rPr>
      </w:pPr>
      <w:proofErr w:type="gramStart"/>
      <w:r w:rsidRPr="00EE2472">
        <w:rPr>
          <w:rFonts w:asciiTheme="majorHAnsi" w:hAnsiTheme="majorHAnsi"/>
          <w:b/>
          <w:color w:val="000000" w:themeColor="text1"/>
          <w:sz w:val="24"/>
          <w:szCs w:val="24"/>
        </w:rPr>
        <w:t>Equipment :</w:t>
      </w:r>
      <w:proofErr w:type="gramEnd"/>
      <w:r w:rsidRPr="00EE2472">
        <w:rPr>
          <w:rFonts w:asciiTheme="majorHAnsi" w:hAnsiTheme="majorHAnsi"/>
          <w:b/>
          <w:color w:val="000000" w:themeColor="text1"/>
          <w:sz w:val="24"/>
          <w:szCs w:val="24"/>
        </w:rPr>
        <w:t xml:space="preserve"> ST Elevation Myocardial Infarction (STEMI)</w:t>
      </w:r>
    </w:p>
    <w:tbl>
      <w:tblPr>
        <w:tblStyle w:val="TableGrid2"/>
        <w:tblW w:w="10908" w:type="dxa"/>
        <w:tblLayout w:type="fixed"/>
        <w:tblLook w:val="04A0" w:firstRow="1" w:lastRow="0" w:firstColumn="1" w:lastColumn="0" w:noHBand="0" w:noVBand="1"/>
      </w:tblPr>
      <w:tblGrid>
        <w:gridCol w:w="1426"/>
        <w:gridCol w:w="4494"/>
        <w:gridCol w:w="2013"/>
        <w:gridCol w:w="2975"/>
      </w:tblGrid>
      <w:tr w:rsidR="00EE2472" w:rsidRPr="00EE2472" w:rsidTr="007F1E20">
        <w:tc>
          <w:tcPr>
            <w:tcW w:w="1426" w:type="dxa"/>
            <w:vAlign w:val="center"/>
          </w:tcPr>
          <w:p w:rsidR="00313F11" w:rsidRPr="00EE2472" w:rsidRDefault="00313F11" w:rsidP="00FC13AB">
            <w:pPr>
              <w:jc w:val="center"/>
              <w:rPr>
                <w:rFonts w:asciiTheme="majorHAnsi" w:hAnsiTheme="majorHAnsi"/>
                <w:b/>
                <w:color w:val="000000" w:themeColor="text1"/>
                <w:sz w:val="24"/>
                <w:szCs w:val="24"/>
              </w:rPr>
            </w:pPr>
            <w:r w:rsidRPr="00EE2472">
              <w:rPr>
                <w:rFonts w:asciiTheme="majorHAnsi" w:hAnsiTheme="majorHAnsi"/>
                <w:b/>
                <w:color w:val="000000" w:themeColor="text1"/>
                <w:sz w:val="24"/>
                <w:szCs w:val="24"/>
              </w:rPr>
              <w:t>FMR CODE</w:t>
            </w:r>
          </w:p>
        </w:tc>
        <w:tc>
          <w:tcPr>
            <w:tcW w:w="4494" w:type="dxa"/>
            <w:vAlign w:val="center"/>
          </w:tcPr>
          <w:p w:rsidR="00313F11" w:rsidRPr="00EE2472" w:rsidRDefault="00313F11" w:rsidP="00FC13AB">
            <w:pPr>
              <w:jc w:val="center"/>
              <w:rPr>
                <w:rFonts w:asciiTheme="majorHAnsi" w:hAnsiTheme="majorHAnsi"/>
                <w:b/>
                <w:color w:val="000000" w:themeColor="text1"/>
                <w:sz w:val="24"/>
                <w:szCs w:val="24"/>
              </w:rPr>
            </w:pPr>
            <w:r w:rsidRPr="00EE2472">
              <w:rPr>
                <w:rFonts w:asciiTheme="majorHAnsi" w:hAnsiTheme="majorHAnsi"/>
                <w:b/>
                <w:color w:val="000000" w:themeColor="text1"/>
                <w:sz w:val="24"/>
                <w:szCs w:val="24"/>
              </w:rPr>
              <w:t>BUDGET HEAD</w:t>
            </w:r>
          </w:p>
        </w:tc>
        <w:tc>
          <w:tcPr>
            <w:tcW w:w="2013" w:type="dxa"/>
            <w:vAlign w:val="center"/>
          </w:tcPr>
          <w:p w:rsidR="00313F11" w:rsidRPr="00EE2472" w:rsidRDefault="00313F11" w:rsidP="00FC13AB">
            <w:pPr>
              <w:jc w:val="center"/>
              <w:rPr>
                <w:rFonts w:asciiTheme="majorHAnsi" w:hAnsiTheme="majorHAnsi"/>
                <w:b/>
                <w:color w:val="000000" w:themeColor="text1"/>
                <w:sz w:val="24"/>
                <w:szCs w:val="24"/>
              </w:rPr>
            </w:pPr>
            <w:r w:rsidRPr="00EE2472">
              <w:rPr>
                <w:rFonts w:asciiTheme="majorHAnsi" w:hAnsiTheme="majorHAnsi"/>
                <w:b/>
                <w:color w:val="000000" w:themeColor="text1"/>
                <w:sz w:val="24"/>
                <w:szCs w:val="24"/>
              </w:rPr>
              <w:t>ITEM</w:t>
            </w:r>
          </w:p>
        </w:tc>
        <w:tc>
          <w:tcPr>
            <w:tcW w:w="2975" w:type="dxa"/>
            <w:vAlign w:val="center"/>
          </w:tcPr>
          <w:p w:rsidR="00313F11" w:rsidRPr="00EE2472" w:rsidRDefault="00313F11" w:rsidP="00FC13AB">
            <w:pPr>
              <w:jc w:val="center"/>
              <w:rPr>
                <w:rFonts w:asciiTheme="majorHAnsi" w:hAnsiTheme="majorHAnsi"/>
                <w:b/>
                <w:color w:val="000000" w:themeColor="text1"/>
                <w:sz w:val="24"/>
                <w:szCs w:val="24"/>
              </w:rPr>
            </w:pPr>
            <w:r w:rsidRPr="00EE2472">
              <w:rPr>
                <w:rFonts w:asciiTheme="majorHAnsi" w:hAnsiTheme="majorHAnsi"/>
                <w:b/>
                <w:color w:val="000000" w:themeColor="text1"/>
                <w:sz w:val="24"/>
                <w:szCs w:val="24"/>
              </w:rPr>
              <w:t>AMOUNT</w:t>
            </w:r>
          </w:p>
          <w:p w:rsidR="00313F11" w:rsidRPr="00EE2472" w:rsidRDefault="00313F11" w:rsidP="00FC13AB">
            <w:pPr>
              <w:jc w:val="center"/>
              <w:rPr>
                <w:rFonts w:asciiTheme="majorHAnsi" w:hAnsiTheme="majorHAnsi"/>
                <w:b/>
                <w:color w:val="000000" w:themeColor="text1"/>
                <w:sz w:val="24"/>
                <w:szCs w:val="24"/>
              </w:rPr>
            </w:pPr>
            <w:r w:rsidRPr="00EE2472">
              <w:rPr>
                <w:rFonts w:asciiTheme="majorHAnsi" w:hAnsiTheme="majorHAnsi"/>
                <w:b/>
                <w:color w:val="000000" w:themeColor="text1"/>
                <w:sz w:val="24"/>
                <w:szCs w:val="24"/>
              </w:rPr>
              <w:t>(</w:t>
            </w:r>
            <w:proofErr w:type="spellStart"/>
            <w:r w:rsidRPr="00EE2472">
              <w:rPr>
                <w:rFonts w:asciiTheme="majorHAnsi" w:hAnsiTheme="majorHAnsi"/>
                <w:b/>
                <w:color w:val="000000" w:themeColor="text1"/>
                <w:sz w:val="24"/>
                <w:szCs w:val="24"/>
              </w:rPr>
              <w:t>Rs</w:t>
            </w:r>
            <w:proofErr w:type="spellEnd"/>
            <w:r w:rsidRPr="00EE2472">
              <w:rPr>
                <w:rFonts w:asciiTheme="majorHAnsi" w:hAnsiTheme="majorHAnsi"/>
                <w:b/>
                <w:color w:val="000000" w:themeColor="text1"/>
                <w:sz w:val="24"/>
                <w:szCs w:val="24"/>
              </w:rPr>
              <w:t xml:space="preserve"> lakh)</w:t>
            </w:r>
          </w:p>
        </w:tc>
      </w:tr>
      <w:tr w:rsidR="00313F11" w:rsidRPr="00EE2472" w:rsidTr="007F1E20">
        <w:tc>
          <w:tcPr>
            <w:tcW w:w="1426" w:type="dxa"/>
            <w:vAlign w:val="center"/>
          </w:tcPr>
          <w:p w:rsidR="008D4104" w:rsidRDefault="008D4104" w:rsidP="008D4104">
            <w:pPr>
              <w:tabs>
                <w:tab w:val="center" w:pos="1120"/>
                <w:tab w:val="right" w:pos="2240"/>
              </w:tabs>
              <w:jc w:val="center"/>
              <w:rPr>
                <w:rFonts w:asciiTheme="majorHAnsi" w:hAnsiTheme="majorHAnsi" w:cs="Times New Roman"/>
                <w:b/>
                <w:color w:val="000000" w:themeColor="text1"/>
                <w:sz w:val="24"/>
                <w:szCs w:val="24"/>
              </w:rPr>
            </w:pPr>
            <w:r w:rsidRPr="00D36EE8">
              <w:rPr>
                <w:rFonts w:asciiTheme="majorHAnsi" w:hAnsiTheme="majorHAnsi" w:cs="Times New Roman"/>
                <w:b/>
                <w:color w:val="000000" w:themeColor="text1"/>
                <w:sz w:val="24"/>
                <w:szCs w:val="24"/>
              </w:rPr>
              <w:t>NCD.5</w:t>
            </w:r>
          </w:p>
          <w:p w:rsidR="00313F11" w:rsidRPr="00EE2472" w:rsidRDefault="008D4104" w:rsidP="008D4104">
            <w:pPr>
              <w:tabs>
                <w:tab w:val="left" w:pos="870"/>
              </w:tabs>
              <w:jc w:val="center"/>
              <w:rPr>
                <w:rFonts w:asciiTheme="majorHAnsi" w:hAnsiTheme="majorHAnsi"/>
                <w:b/>
                <w:color w:val="000000" w:themeColor="text1"/>
                <w:sz w:val="24"/>
                <w:szCs w:val="24"/>
              </w:rPr>
            </w:pPr>
            <w:proofErr w:type="spellStart"/>
            <w:r>
              <w:rPr>
                <w:rFonts w:asciiTheme="majorHAnsi" w:hAnsiTheme="majorHAnsi" w:cs="Times New Roman"/>
                <w:b/>
                <w:color w:val="000000" w:themeColor="text1"/>
                <w:sz w:val="24"/>
                <w:szCs w:val="24"/>
              </w:rPr>
              <w:t>Sl.No</w:t>
            </w:r>
            <w:proofErr w:type="spellEnd"/>
            <w:r>
              <w:rPr>
                <w:rFonts w:asciiTheme="majorHAnsi" w:hAnsiTheme="majorHAnsi" w:cs="Times New Roman"/>
                <w:b/>
                <w:color w:val="000000" w:themeColor="text1"/>
                <w:sz w:val="24"/>
                <w:szCs w:val="24"/>
              </w:rPr>
              <w:t>. 109</w:t>
            </w:r>
          </w:p>
        </w:tc>
        <w:tc>
          <w:tcPr>
            <w:tcW w:w="4494" w:type="dxa"/>
            <w:vAlign w:val="center"/>
          </w:tcPr>
          <w:p w:rsidR="00313F11" w:rsidRPr="00EE2472" w:rsidRDefault="00313F11" w:rsidP="00FC13AB">
            <w:pPr>
              <w:jc w:val="center"/>
              <w:rPr>
                <w:rFonts w:asciiTheme="majorHAnsi" w:hAnsiTheme="majorHAnsi"/>
                <w:color w:val="000000" w:themeColor="text1"/>
                <w:sz w:val="24"/>
                <w:szCs w:val="24"/>
              </w:rPr>
            </w:pPr>
            <w:r w:rsidRPr="00EE2472">
              <w:rPr>
                <w:rFonts w:asciiTheme="majorHAnsi" w:hAnsiTheme="majorHAnsi"/>
                <w:color w:val="000000" w:themeColor="text1"/>
                <w:sz w:val="24"/>
                <w:szCs w:val="24"/>
              </w:rPr>
              <w:t>Non Recurring Equipment for STEMI</w:t>
            </w:r>
          </w:p>
        </w:tc>
        <w:tc>
          <w:tcPr>
            <w:tcW w:w="2013" w:type="dxa"/>
            <w:vAlign w:val="center"/>
          </w:tcPr>
          <w:p w:rsidR="00313F11" w:rsidRPr="00EE2472" w:rsidRDefault="001574F8" w:rsidP="001574F8">
            <w:pPr>
              <w:pStyle w:val="ListParagraph"/>
              <w:jc w:val="both"/>
              <w:rPr>
                <w:rFonts w:asciiTheme="majorHAnsi" w:hAnsiTheme="majorHAnsi"/>
                <w:color w:val="000000" w:themeColor="text1"/>
                <w:sz w:val="24"/>
                <w:szCs w:val="24"/>
              </w:rPr>
            </w:pPr>
            <w:r>
              <w:rPr>
                <w:rFonts w:asciiTheme="majorHAnsi" w:hAnsiTheme="majorHAnsi"/>
                <w:color w:val="000000" w:themeColor="text1"/>
                <w:sz w:val="24"/>
                <w:szCs w:val="24"/>
              </w:rPr>
              <w:t>ECG Machine</w:t>
            </w:r>
          </w:p>
        </w:tc>
        <w:tc>
          <w:tcPr>
            <w:tcW w:w="2975" w:type="dxa"/>
            <w:vAlign w:val="center"/>
          </w:tcPr>
          <w:p w:rsidR="00313F11" w:rsidRPr="00EE2472" w:rsidRDefault="00BC3DE2" w:rsidP="00FC13AB">
            <w:pPr>
              <w:jc w:val="center"/>
              <w:rPr>
                <w:rFonts w:asciiTheme="majorHAnsi" w:hAnsiTheme="majorHAnsi"/>
                <w:b/>
                <w:color w:val="000000" w:themeColor="text1"/>
                <w:sz w:val="24"/>
                <w:szCs w:val="24"/>
              </w:rPr>
            </w:pPr>
            <w:r>
              <w:rPr>
                <w:rFonts w:asciiTheme="majorHAnsi" w:hAnsiTheme="majorHAnsi"/>
                <w:b/>
                <w:color w:val="000000" w:themeColor="text1"/>
                <w:sz w:val="24"/>
                <w:szCs w:val="24"/>
              </w:rPr>
              <w:t>12</w:t>
            </w:r>
          </w:p>
        </w:tc>
      </w:tr>
    </w:tbl>
    <w:p w:rsidR="00313F11" w:rsidRPr="00EE2472" w:rsidRDefault="00313F11" w:rsidP="00313F11">
      <w:pPr>
        <w:pStyle w:val="ListParagraph"/>
        <w:numPr>
          <w:ilvl w:val="0"/>
          <w:numId w:val="3"/>
        </w:numPr>
        <w:jc w:val="both"/>
        <w:rPr>
          <w:rFonts w:asciiTheme="majorHAnsi" w:hAnsiTheme="majorHAnsi"/>
          <w:b/>
          <w:i/>
          <w:color w:val="000000" w:themeColor="text1"/>
          <w:sz w:val="24"/>
          <w:szCs w:val="24"/>
        </w:rPr>
      </w:pPr>
      <w:r w:rsidRPr="00EE2472">
        <w:rPr>
          <w:rFonts w:asciiTheme="majorHAnsi" w:hAnsiTheme="majorHAnsi"/>
          <w:b/>
          <w:i/>
          <w:color w:val="000000" w:themeColor="text1"/>
          <w:sz w:val="24"/>
          <w:szCs w:val="24"/>
        </w:rPr>
        <w:t xml:space="preserve">Worked out budget for </w:t>
      </w:r>
      <w:proofErr w:type="spellStart"/>
      <w:r w:rsidRPr="00EE2472">
        <w:rPr>
          <w:rFonts w:asciiTheme="majorHAnsi" w:hAnsiTheme="majorHAnsi"/>
          <w:b/>
          <w:i/>
          <w:color w:val="000000" w:themeColor="text1"/>
          <w:sz w:val="24"/>
          <w:szCs w:val="24"/>
        </w:rPr>
        <w:t>equipments</w:t>
      </w:r>
      <w:proofErr w:type="spellEnd"/>
      <w:r w:rsidRPr="00EE2472">
        <w:rPr>
          <w:rFonts w:asciiTheme="majorHAnsi" w:hAnsiTheme="majorHAnsi"/>
          <w:b/>
          <w:i/>
          <w:color w:val="000000" w:themeColor="text1"/>
          <w:sz w:val="24"/>
          <w:szCs w:val="24"/>
        </w:rPr>
        <w:t xml:space="preserve"> for STEMI intervention under NP</w:t>
      </w:r>
      <w:r w:rsidR="00A63509">
        <w:rPr>
          <w:rFonts w:asciiTheme="majorHAnsi" w:hAnsiTheme="majorHAnsi"/>
          <w:b/>
          <w:i/>
          <w:color w:val="000000" w:themeColor="text1"/>
          <w:sz w:val="24"/>
          <w:szCs w:val="24"/>
        </w:rPr>
        <w:t>-NCD</w:t>
      </w:r>
      <w:r w:rsidRPr="00EE2472">
        <w:rPr>
          <w:rFonts w:asciiTheme="majorHAnsi" w:hAnsiTheme="majorHAnsi"/>
          <w:b/>
          <w:i/>
          <w:color w:val="000000" w:themeColor="text1"/>
          <w:sz w:val="24"/>
          <w:szCs w:val="24"/>
        </w:rPr>
        <w:t>:</w:t>
      </w:r>
    </w:p>
    <w:tbl>
      <w:tblPr>
        <w:tblStyle w:val="TableGrid"/>
        <w:tblW w:w="10800" w:type="dxa"/>
        <w:tblInd w:w="108" w:type="dxa"/>
        <w:tblLayout w:type="fixed"/>
        <w:tblLook w:val="04A0" w:firstRow="1" w:lastRow="0" w:firstColumn="1" w:lastColumn="0" w:noHBand="0" w:noVBand="1"/>
      </w:tblPr>
      <w:tblGrid>
        <w:gridCol w:w="1170"/>
        <w:gridCol w:w="4642"/>
        <w:gridCol w:w="2835"/>
        <w:gridCol w:w="2153"/>
      </w:tblGrid>
      <w:tr w:rsidR="00EE2472" w:rsidRPr="00EE2472" w:rsidTr="007F1E20">
        <w:tc>
          <w:tcPr>
            <w:tcW w:w="1170" w:type="dxa"/>
            <w:vAlign w:val="center"/>
          </w:tcPr>
          <w:p w:rsidR="00313F11" w:rsidRPr="00EE2472" w:rsidRDefault="00313F11" w:rsidP="00FC13AB">
            <w:pPr>
              <w:jc w:val="center"/>
              <w:rPr>
                <w:rFonts w:asciiTheme="majorHAnsi" w:hAnsiTheme="majorHAnsi"/>
                <w:b/>
                <w:color w:val="000000" w:themeColor="text1"/>
                <w:sz w:val="24"/>
                <w:szCs w:val="24"/>
              </w:rPr>
            </w:pPr>
            <w:r w:rsidRPr="00EE2472">
              <w:rPr>
                <w:rFonts w:asciiTheme="majorHAnsi" w:hAnsiTheme="majorHAnsi"/>
                <w:b/>
                <w:color w:val="000000" w:themeColor="text1"/>
                <w:sz w:val="24"/>
                <w:szCs w:val="24"/>
              </w:rPr>
              <w:t>Sl. No</w:t>
            </w:r>
          </w:p>
        </w:tc>
        <w:tc>
          <w:tcPr>
            <w:tcW w:w="4642" w:type="dxa"/>
            <w:vAlign w:val="center"/>
          </w:tcPr>
          <w:p w:rsidR="00313F11" w:rsidRPr="00EE2472" w:rsidRDefault="00313F11" w:rsidP="00FC13AB">
            <w:pPr>
              <w:jc w:val="center"/>
              <w:rPr>
                <w:rFonts w:asciiTheme="majorHAnsi" w:hAnsiTheme="majorHAnsi"/>
                <w:b/>
                <w:color w:val="000000" w:themeColor="text1"/>
                <w:sz w:val="24"/>
                <w:szCs w:val="24"/>
              </w:rPr>
            </w:pPr>
            <w:r w:rsidRPr="00EE2472">
              <w:rPr>
                <w:rFonts w:asciiTheme="majorHAnsi" w:hAnsiTheme="majorHAnsi"/>
                <w:b/>
                <w:color w:val="000000" w:themeColor="text1"/>
                <w:sz w:val="24"/>
                <w:szCs w:val="24"/>
              </w:rPr>
              <w:t>Districts</w:t>
            </w:r>
          </w:p>
        </w:tc>
        <w:tc>
          <w:tcPr>
            <w:tcW w:w="2835" w:type="dxa"/>
            <w:vAlign w:val="center"/>
          </w:tcPr>
          <w:p w:rsidR="00313F11" w:rsidRPr="00EE2472" w:rsidRDefault="00313F11" w:rsidP="00FC13AB">
            <w:pPr>
              <w:jc w:val="center"/>
              <w:rPr>
                <w:rFonts w:asciiTheme="majorHAnsi" w:hAnsiTheme="majorHAnsi"/>
                <w:b/>
                <w:color w:val="000000" w:themeColor="text1"/>
                <w:sz w:val="24"/>
                <w:szCs w:val="24"/>
              </w:rPr>
            </w:pPr>
            <w:r w:rsidRPr="00EE2472">
              <w:rPr>
                <w:rFonts w:asciiTheme="majorHAnsi" w:hAnsiTheme="majorHAnsi"/>
                <w:b/>
                <w:color w:val="000000" w:themeColor="text1"/>
                <w:sz w:val="24"/>
                <w:szCs w:val="24"/>
              </w:rPr>
              <w:t>Items</w:t>
            </w:r>
          </w:p>
          <w:p w:rsidR="00313F11" w:rsidRPr="00EE2472" w:rsidRDefault="00313F11" w:rsidP="00FC13AB">
            <w:pPr>
              <w:jc w:val="center"/>
              <w:rPr>
                <w:rFonts w:asciiTheme="majorHAnsi" w:hAnsiTheme="majorHAnsi"/>
                <w:b/>
                <w:color w:val="000000" w:themeColor="text1"/>
                <w:sz w:val="24"/>
                <w:szCs w:val="24"/>
              </w:rPr>
            </w:pPr>
            <w:r w:rsidRPr="00EE2472">
              <w:rPr>
                <w:rFonts w:asciiTheme="majorHAnsi" w:hAnsiTheme="majorHAnsi"/>
                <w:b/>
                <w:color w:val="000000" w:themeColor="text1"/>
                <w:sz w:val="24"/>
                <w:szCs w:val="24"/>
              </w:rPr>
              <w:t>(Non- recurrent grant)</w:t>
            </w:r>
          </w:p>
        </w:tc>
        <w:tc>
          <w:tcPr>
            <w:tcW w:w="2153" w:type="dxa"/>
            <w:vAlign w:val="center"/>
          </w:tcPr>
          <w:p w:rsidR="00313F11" w:rsidRPr="00EE2472" w:rsidRDefault="00313F11" w:rsidP="00FC13AB">
            <w:pPr>
              <w:jc w:val="center"/>
              <w:rPr>
                <w:rFonts w:asciiTheme="majorHAnsi" w:hAnsiTheme="majorHAnsi"/>
                <w:b/>
                <w:color w:val="000000" w:themeColor="text1"/>
                <w:sz w:val="24"/>
                <w:szCs w:val="24"/>
              </w:rPr>
            </w:pPr>
            <w:r w:rsidRPr="00EE2472">
              <w:rPr>
                <w:rFonts w:asciiTheme="majorHAnsi" w:hAnsiTheme="majorHAnsi"/>
                <w:b/>
                <w:color w:val="000000" w:themeColor="text1"/>
                <w:sz w:val="24"/>
                <w:szCs w:val="24"/>
              </w:rPr>
              <w:t>Amount</w:t>
            </w:r>
          </w:p>
          <w:p w:rsidR="00313F11" w:rsidRPr="00EE2472" w:rsidRDefault="00313F11" w:rsidP="00FC13AB">
            <w:pPr>
              <w:jc w:val="center"/>
              <w:rPr>
                <w:rFonts w:asciiTheme="majorHAnsi" w:hAnsiTheme="majorHAnsi"/>
                <w:b/>
                <w:color w:val="000000" w:themeColor="text1"/>
                <w:sz w:val="24"/>
                <w:szCs w:val="24"/>
              </w:rPr>
            </w:pPr>
            <w:r w:rsidRPr="00EE2472">
              <w:rPr>
                <w:rFonts w:asciiTheme="majorHAnsi" w:hAnsiTheme="majorHAnsi"/>
                <w:b/>
                <w:color w:val="000000" w:themeColor="text1"/>
                <w:sz w:val="24"/>
                <w:szCs w:val="24"/>
              </w:rPr>
              <w:t>(</w:t>
            </w:r>
            <w:proofErr w:type="spellStart"/>
            <w:r w:rsidRPr="00EE2472">
              <w:rPr>
                <w:rFonts w:asciiTheme="majorHAnsi" w:hAnsiTheme="majorHAnsi"/>
                <w:b/>
                <w:color w:val="000000" w:themeColor="text1"/>
                <w:sz w:val="24"/>
                <w:szCs w:val="24"/>
              </w:rPr>
              <w:t>Rs</w:t>
            </w:r>
            <w:proofErr w:type="spellEnd"/>
            <w:r w:rsidRPr="00EE2472">
              <w:rPr>
                <w:rFonts w:asciiTheme="majorHAnsi" w:hAnsiTheme="majorHAnsi"/>
                <w:b/>
                <w:color w:val="000000" w:themeColor="text1"/>
                <w:sz w:val="24"/>
                <w:szCs w:val="24"/>
              </w:rPr>
              <w:t xml:space="preserve"> in lakh)</w:t>
            </w:r>
          </w:p>
        </w:tc>
      </w:tr>
      <w:tr w:rsidR="00EE2472" w:rsidRPr="00EE2472" w:rsidTr="007F1E20">
        <w:tc>
          <w:tcPr>
            <w:tcW w:w="1170" w:type="dxa"/>
            <w:vAlign w:val="center"/>
          </w:tcPr>
          <w:p w:rsidR="00313F11" w:rsidRPr="00EE2472" w:rsidRDefault="00313F11" w:rsidP="00FC13AB">
            <w:pPr>
              <w:jc w:val="center"/>
              <w:rPr>
                <w:rFonts w:asciiTheme="majorHAnsi" w:hAnsiTheme="majorHAnsi"/>
                <w:b/>
                <w:color w:val="000000" w:themeColor="text1"/>
                <w:sz w:val="24"/>
                <w:szCs w:val="24"/>
              </w:rPr>
            </w:pPr>
            <w:r w:rsidRPr="00EE2472">
              <w:rPr>
                <w:rFonts w:asciiTheme="majorHAnsi" w:hAnsiTheme="majorHAnsi"/>
                <w:b/>
                <w:color w:val="000000" w:themeColor="text1"/>
                <w:sz w:val="24"/>
                <w:szCs w:val="24"/>
              </w:rPr>
              <w:t>1.</w:t>
            </w:r>
          </w:p>
        </w:tc>
        <w:tc>
          <w:tcPr>
            <w:tcW w:w="4642" w:type="dxa"/>
            <w:vAlign w:val="center"/>
          </w:tcPr>
          <w:p w:rsidR="000B0987" w:rsidRDefault="000B0987" w:rsidP="000B0987">
            <w:pPr>
              <w:rPr>
                <w:rFonts w:asciiTheme="majorHAnsi" w:hAnsiTheme="majorHAnsi"/>
                <w:color w:val="000000" w:themeColor="text1"/>
                <w:sz w:val="24"/>
                <w:szCs w:val="24"/>
              </w:rPr>
            </w:pPr>
            <w:r>
              <w:rPr>
                <w:rFonts w:asciiTheme="majorHAnsi" w:hAnsiTheme="majorHAnsi"/>
                <w:color w:val="000000" w:themeColor="text1"/>
                <w:sz w:val="24"/>
                <w:szCs w:val="24"/>
              </w:rPr>
              <w:t xml:space="preserve">a) HUB : </w:t>
            </w:r>
            <w:proofErr w:type="spellStart"/>
            <w:r>
              <w:rPr>
                <w:rFonts w:asciiTheme="majorHAnsi" w:hAnsiTheme="majorHAnsi"/>
                <w:color w:val="000000" w:themeColor="text1"/>
                <w:sz w:val="24"/>
                <w:szCs w:val="24"/>
              </w:rPr>
              <w:t>Aizawl</w:t>
            </w:r>
            <w:proofErr w:type="spellEnd"/>
          </w:p>
          <w:p w:rsidR="000B0987" w:rsidRDefault="000B0987" w:rsidP="000B0987">
            <w:pPr>
              <w:rPr>
                <w:rFonts w:asciiTheme="majorHAnsi" w:hAnsiTheme="majorHAnsi"/>
                <w:color w:val="000000" w:themeColor="text1"/>
                <w:sz w:val="24"/>
                <w:szCs w:val="24"/>
              </w:rPr>
            </w:pPr>
            <w:r>
              <w:rPr>
                <w:rFonts w:asciiTheme="majorHAnsi" w:hAnsiTheme="majorHAnsi"/>
                <w:color w:val="000000" w:themeColor="text1"/>
                <w:sz w:val="24"/>
                <w:szCs w:val="24"/>
              </w:rPr>
              <w:t>b) DISTRICT HOSPITALS :</w:t>
            </w:r>
          </w:p>
          <w:p w:rsidR="00313F11" w:rsidRPr="00EE2472" w:rsidRDefault="000B0987" w:rsidP="000B0987">
            <w:pPr>
              <w:rPr>
                <w:rFonts w:asciiTheme="majorHAnsi" w:hAnsiTheme="majorHAnsi"/>
                <w:color w:val="000000" w:themeColor="text1"/>
                <w:sz w:val="24"/>
                <w:szCs w:val="24"/>
              </w:rPr>
            </w:pPr>
            <w:proofErr w:type="spellStart"/>
            <w:r>
              <w:rPr>
                <w:rFonts w:asciiTheme="majorHAnsi" w:hAnsiTheme="majorHAnsi"/>
                <w:color w:val="000000" w:themeColor="text1"/>
                <w:sz w:val="24"/>
                <w:szCs w:val="24"/>
              </w:rPr>
              <w:t>Lunglei</w:t>
            </w:r>
            <w:proofErr w:type="spellEnd"/>
            <w:r>
              <w:rPr>
                <w:rFonts w:asciiTheme="majorHAnsi" w:hAnsiTheme="majorHAnsi"/>
                <w:color w:val="000000" w:themeColor="text1"/>
                <w:sz w:val="24"/>
                <w:szCs w:val="24"/>
              </w:rPr>
              <w:t xml:space="preserve">, </w:t>
            </w:r>
            <w:proofErr w:type="spellStart"/>
            <w:r w:rsidR="004235FC" w:rsidRPr="00EE2472">
              <w:rPr>
                <w:rFonts w:asciiTheme="majorHAnsi" w:hAnsiTheme="majorHAnsi"/>
                <w:color w:val="000000" w:themeColor="text1"/>
                <w:sz w:val="24"/>
                <w:szCs w:val="24"/>
              </w:rPr>
              <w:t>Champhai</w:t>
            </w:r>
            <w:proofErr w:type="spellEnd"/>
            <w:r w:rsidR="004235FC" w:rsidRPr="00EE2472">
              <w:rPr>
                <w:rFonts w:asciiTheme="majorHAnsi" w:hAnsiTheme="majorHAnsi"/>
                <w:color w:val="000000" w:themeColor="text1"/>
                <w:sz w:val="24"/>
                <w:szCs w:val="24"/>
              </w:rPr>
              <w:t xml:space="preserve">, </w:t>
            </w:r>
            <w:proofErr w:type="spellStart"/>
            <w:r w:rsidR="004235FC" w:rsidRPr="00EE2472">
              <w:rPr>
                <w:rFonts w:asciiTheme="majorHAnsi" w:hAnsiTheme="majorHAnsi"/>
                <w:color w:val="000000" w:themeColor="text1"/>
                <w:sz w:val="24"/>
                <w:szCs w:val="24"/>
              </w:rPr>
              <w:t>Kolasib</w:t>
            </w:r>
            <w:proofErr w:type="spellEnd"/>
            <w:r w:rsidR="004235FC" w:rsidRPr="00EE2472">
              <w:rPr>
                <w:rFonts w:asciiTheme="majorHAnsi" w:hAnsiTheme="majorHAnsi"/>
                <w:color w:val="000000" w:themeColor="text1"/>
                <w:sz w:val="24"/>
                <w:szCs w:val="24"/>
              </w:rPr>
              <w:t xml:space="preserve">, </w:t>
            </w:r>
            <w:proofErr w:type="spellStart"/>
            <w:r w:rsidR="004235FC" w:rsidRPr="00EE2472">
              <w:rPr>
                <w:rFonts w:asciiTheme="majorHAnsi" w:hAnsiTheme="majorHAnsi"/>
                <w:color w:val="000000" w:themeColor="text1"/>
                <w:sz w:val="24"/>
                <w:szCs w:val="24"/>
              </w:rPr>
              <w:t>Lawngtlai</w:t>
            </w:r>
            <w:proofErr w:type="spellEnd"/>
            <w:r w:rsidR="004235FC" w:rsidRPr="00EE2472">
              <w:rPr>
                <w:rFonts w:asciiTheme="majorHAnsi" w:hAnsiTheme="majorHAnsi"/>
                <w:color w:val="000000" w:themeColor="text1"/>
                <w:sz w:val="24"/>
                <w:szCs w:val="24"/>
              </w:rPr>
              <w:t xml:space="preserve">, </w:t>
            </w:r>
            <w:proofErr w:type="spellStart"/>
            <w:r w:rsidR="004235FC" w:rsidRPr="00EE2472">
              <w:rPr>
                <w:rFonts w:asciiTheme="majorHAnsi" w:hAnsiTheme="majorHAnsi"/>
                <w:color w:val="000000" w:themeColor="text1"/>
                <w:sz w:val="24"/>
                <w:szCs w:val="24"/>
              </w:rPr>
              <w:t>Mamit</w:t>
            </w:r>
            <w:proofErr w:type="spellEnd"/>
            <w:r w:rsidR="004235FC" w:rsidRPr="00EE2472">
              <w:rPr>
                <w:rFonts w:asciiTheme="majorHAnsi" w:hAnsiTheme="majorHAnsi"/>
                <w:color w:val="000000" w:themeColor="text1"/>
                <w:sz w:val="24"/>
                <w:szCs w:val="24"/>
              </w:rPr>
              <w:t xml:space="preserve">, </w:t>
            </w:r>
            <w:proofErr w:type="spellStart"/>
            <w:r w:rsidR="004235FC" w:rsidRPr="00EE2472">
              <w:rPr>
                <w:rFonts w:asciiTheme="majorHAnsi" w:hAnsiTheme="majorHAnsi"/>
                <w:color w:val="000000" w:themeColor="text1"/>
                <w:sz w:val="24"/>
                <w:szCs w:val="24"/>
              </w:rPr>
              <w:t>Serchhip</w:t>
            </w:r>
            <w:proofErr w:type="spellEnd"/>
            <w:r w:rsidR="004235FC" w:rsidRPr="00EE2472">
              <w:rPr>
                <w:rFonts w:asciiTheme="majorHAnsi" w:hAnsiTheme="majorHAnsi"/>
                <w:color w:val="000000" w:themeColor="text1"/>
                <w:sz w:val="24"/>
                <w:szCs w:val="24"/>
              </w:rPr>
              <w:t xml:space="preserve"> &amp; </w:t>
            </w:r>
            <w:proofErr w:type="spellStart"/>
            <w:r w:rsidR="004235FC" w:rsidRPr="00EE2472">
              <w:rPr>
                <w:rFonts w:asciiTheme="majorHAnsi" w:hAnsiTheme="majorHAnsi"/>
                <w:color w:val="000000" w:themeColor="text1"/>
                <w:sz w:val="24"/>
                <w:szCs w:val="24"/>
              </w:rPr>
              <w:t>Siaha</w:t>
            </w:r>
            <w:proofErr w:type="spellEnd"/>
          </w:p>
        </w:tc>
        <w:tc>
          <w:tcPr>
            <w:tcW w:w="2835" w:type="dxa"/>
            <w:vAlign w:val="center"/>
          </w:tcPr>
          <w:p w:rsidR="00313F11" w:rsidRDefault="00313F11" w:rsidP="00D43418">
            <w:pPr>
              <w:jc w:val="center"/>
              <w:rPr>
                <w:rFonts w:asciiTheme="majorHAnsi" w:hAnsiTheme="majorHAnsi"/>
                <w:color w:val="000000" w:themeColor="text1"/>
                <w:sz w:val="24"/>
                <w:szCs w:val="24"/>
              </w:rPr>
            </w:pPr>
            <w:r w:rsidRPr="00EE2472">
              <w:rPr>
                <w:rFonts w:asciiTheme="majorHAnsi" w:hAnsiTheme="majorHAnsi"/>
                <w:color w:val="000000" w:themeColor="text1"/>
                <w:sz w:val="24"/>
                <w:szCs w:val="24"/>
              </w:rPr>
              <w:t xml:space="preserve">ECG Machine </w:t>
            </w:r>
          </w:p>
          <w:p w:rsidR="00A63509" w:rsidRPr="00EE2472" w:rsidRDefault="00A63509" w:rsidP="00D43418">
            <w:pPr>
              <w:jc w:val="center"/>
              <w:rPr>
                <w:rFonts w:asciiTheme="majorHAnsi" w:hAnsiTheme="majorHAnsi"/>
                <w:color w:val="000000" w:themeColor="text1"/>
                <w:sz w:val="24"/>
                <w:szCs w:val="24"/>
              </w:rPr>
            </w:pPr>
            <w:r>
              <w:rPr>
                <w:rFonts w:asciiTheme="majorHAnsi" w:hAnsiTheme="majorHAnsi"/>
                <w:color w:val="000000" w:themeColor="text1"/>
                <w:sz w:val="24"/>
                <w:szCs w:val="24"/>
              </w:rPr>
              <w:t>(Good Quality)</w:t>
            </w:r>
          </w:p>
        </w:tc>
        <w:tc>
          <w:tcPr>
            <w:tcW w:w="2153" w:type="dxa"/>
            <w:vAlign w:val="center"/>
          </w:tcPr>
          <w:p w:rsidR="00313F11" w:rsidRPr="00EE2472" w:rsidRDefault="000B0987" w:rsidP="00FC13AB">
            <w:pPr>
              <w:jc w:val="center"/>
              <w:rPr>
                <w:rFonts w:asciiTheme="majorHAnsi" w:hAnsiTheme="majorHAnsi"/>
                <w:color w:val="000000" w:themeColor="text1"/>
                <w:sz w:val="24"/>
                <w:szCs w:val="24"/>
              </w:rPr>
            </w:pPr>
            <w:r>
              <w:rPr>
                <w:rFonts w:asciiTheme="majorHAnsi" w:hAnsiTheme="majorHAnsi"/>
                <w:color w:val="000000" w:themeColor="text1"/>
                <w:sz w:val="24"/>
                <w:szCs w:val="24"/>
              </w:rPr>
              <w:t>8</w:t>
            </w:r>
          </w:p>
        </w:tc>
      </w:tr>
      <w:tr w:rsidR="00006064" w:rsidRPr="00EE2472" w:rsidTr="007F1E20">
        <w:tc>
          <w:tcPr>
            <w:tcW w:w="1170" w:type="dxa"/>
            <w:vAlign w:val="center"/>
          </w:tcPr>
          <w:p w:rsidR="00006064" w:rsidRPr="00EE2472" w:rsidRDefault="000B0987" w:rsidP="00FC13AB">
            <w:pPr>
              <w:jc w:val="center"/>
              <w:rPr>
                <w:rFonts w:asciiTheme="majorHAnsi" w:hAnsiTheme="majorHAnsi"/>
                <w:b/>
                <w:color w:val="000000" w:themeColor="text1"/>
                <w:sz w:val="24"/>
                <w:szCs w:val="24"/>
              </w:rPr>
            </w:pPr>
            <w:r>
              <w:rPr>
                <w:rFonts w:asciiTheme="majorHAnsi" w:hAnsiTheme="majorHAnsi"/>
                <w:b/>
                <w:color w:val="000000" w:themeColor="text1"/>
                <w:sz w:val="24"/>
                <w:szCs w:val="24"/>
              </w:rPr>
              <w:t>2</w:t>
            </w:r>
          </w:p>
        </w:tc>
        <w:tc>
          <w:tcPr>
            <w:tcW w:w="4642" w:type="dxa"/>
            <w:vAlign w:val="center"/>
          </w:tcPr>
          <w:p w:rsidR="00E95C64" w:rsidRDefault="00E95C64" w:rsidP="00FC13AB">
            <w:pPr>
              <w:jc w:val="center"/>
              <w:rPr>
                <w:rFonts w:asciiTheme="majorHAnsi" w:hAnsiTheme="majorHAnsi"/>
                <w:color w:val="000000" w:themeColor="text1"/>
                <w:sz w:val="24"/>
                <w:szCs w:val="24"/>
              </w:rPr>
            </w:pPr>
            <w:r>
              <w:rPr>
                <w:rFonts w:asciiTheme="majorHAnsi" w:hAnsiTheme="majorHAnsi"/>
                <w:color w:val="000000" w:themeColor="text1"/>
                <w:sz w:val="24"/>
                <w:szCs w:val="24"/>
              </w:rPr>
              <w:t>SPOKES :</w:t>
            </w:r>
          </w:p>
          <w:p w:rsidR="00006064" w:rsidRPr="00EE2472" w:rsidRDefault="000B0987" w:rsidP="00FC13AB">
            <w:pPr>
              <w:jc w:val="center"/>
              <w:rPr>
                <w:rFonts w:asciiTheme="majorHAnsi" w:hAnsiTheme="majorHAnsi"/>
                <w:color w:val="000000" w:themeColor="text1"/>
                <w:sz w:val="24"/>
                <w:szCs w:val="24"/>
              </w:rPr>
            </w:pPr>
            <w:proofErr w:type="spellStart"/>
            <w:r>
              <w:rPr>
                <w:rFonts w:asciiTheme="majorHAnsi" w:hAnsiTheme="majorHAnsi"/>
                <w:color w:val="000000" w:themeColor="text1"/>
                <w:sz w:val="24"/>
                <w:szCs w:val="24"/>
              </w:rPr>
              <w:t>Kulikawn</w:t>
            </w:r>
            <w:proofErr w:type="spellEnd"/>
            <w:r>
              <w:rPr>
                <w:rFonts w:asciiTheme="majorHAnsi" w:hAnsiTheme="majorHAnsi"/>
                <w:color w:val="000000" w:themeColor="text1"/>
                <w:sz w:val="24"/>
                <w:szCs w:val="24"/>
              </w:rPr>
              <w:t xml:space="preserve"> SDH</w:t>
            </w:r>
            <w:r w:rsidR="00BC3DE2">
              <w:rPr>
                <w:rFonts w:asciiTheme="majorHAnsi" w:hAnsiTheme="majorHAnsi"/>
                <w:color w:val="000000" w:themeColor="text1"/>
                <w:sz w:val="24"/>
                <w:szCs w:val="24"/>
              </w:rPr>
              <w:t xml:space="preserve">, </w:t>
            </w:r>
            <w:proofErr w:type="spellStart"/>
            <w:r w:rsidR="00BC3DE2">
              <w:rPr>
                <w:rFonts w:asciiTheme="majorHAnsi" w:hAnsiTheme="majorHAnsi"/>
                <w:color w:val="000000" w:themeColor="text1"/>
                <w:sz w:val="24"/>
                <w:szCs w:val="24"/>
              </w:rPr>
              <w:t>T</w:t>
            </w:r>
            <w:r w:rsidR="00821166">
              <w:rPr>
                <w:rFonts w:asciiTheme="majorHAnsi" w:hAnsiTheme="majorHAnsi"/>
                <w:color w:val="000000" w:themeColor="text1"/>
                <w:sz w:val="24"/>
                <w:szCs w:val="24"/>
              </w:rPr>
              <w:t>hingsulthliah</w:t>
            </w:r>
            <w:proofErr w:type="spellEnd"/>
            <w:r w:rsidR="00821166">
              <w:rPr>
                <w:rFonts w:asciiTheme="majorHAnsi" w:hAnsiTheme="majorHAnsi"/>
                <w:color w:val="000000" w:themeColor="text1"/>
                <w:sz w:val="24"/>
                <w:szCs w:val="24"/>
              </w:rPr>
              <w:t xml:space="preserve"> CHC, </w:t>
            </w:r>
            <w:proofErr w:type="spellStart"/>
            <w:r w:rsidR="00821166">
              <w:rPr>
                <w:rFonts w:asciiTheme="majorHAnsi" w:hAnsiTheme="majorHAnsi"/>
                <w:color w:val="000000" w:themeColor="text1"/>
                <w:sz w:val="24"/>
                <w:szCs w:val="24"/>
              </w:rPr>
              <w:t>Lengp</w:t>
            </w:r>
            <w:r w:rsidR="00BC3DE2">
              <w:rPr>
                <w:rFonts w:asciiTheme="majorHAnsi" w:hAnsiTheme="majorHAnsi"/>
                <w:color w:val="000000" w:themeColor="text1"/>
                <w:sz w:val="24"/>
                <w:szCs w:val="24"/>
              </w:rPr>
              <w:t>ui</w:t>
            </w:r>
            <w:proofErr w:type="spellEnd"/>
            <w:r w:rsidR="00BC3DE2">
              <w:rPr>
                <w:rFonts w:asciiTheme="majorHAnsi" w:hAnsiTheme="majorHAnsi"/>
                <w:color w:val="000000" w:themeColor="text1"/>
                <w:sz w:val="24"/>
                <w:szCs w:val="24"/>
              </w:rPr>
              <w:t xml:space="preserve"> CHC &amp; </w:t>
            </w:r>
            <w:proofErr w:type="spellStart"/>
            <w:r w:rsidR="00BC3DE2">
              <w:rPr>
                <w:rFonts w:asciiTheme="majorHAnsi" w:hAnsiTheme="majorHAnsi"/>
                <w:color w:val="000000" w:themeColor="text1"/>
                <w:sz w:val="24"/>
                <w:szCs w:val="24"/>
              </w:rPr>
              <w:t>Sakawrdai</w:t>
            </w:r>
            <w:proofErr w:type="spellEnd"/>
            <w:r w:rsidR="00BC3DE2">
              <w:rPr>
                <w:rFonts w:asciiTheme="majorHAnsi" w:hAnsiTheme="majorHAnsi"/>
                <w:color w:val="000000" w:themeColor="text1"/>
                <w:sz w:val="24"/>
                <w:szCs w:val="24"/>
              </w:rPr>
              <w:t xml:space="preserve"> CHC</w:t>
            </w:r>
          </w:p>
        </w:tc>
        <w:tc>
          <w:tcPr>
            <w:tcW w:w="2835" w:type="dxa"/>
            <w:vAlign w:val="center"/>
          </w:tcPr>
          <w:p w:rsidR="00BC3DE2" w:rsidRDefault="00BC3DE2" w:rsidP="00BC3DE2">
            <w:pPr>
              <w:jc w:val="center"/>
              <w:rPr>
                <w:rFonts w:asciiTheme="majorHAnsi" w:hAnsiTheme="majorHAnsi"/>
                <w:color w:val="000000" w:themeColor="text1"/>
                <w:sz w:val="24"/>
                <w:szCs w:val="24"/>
              </w:rPr>
            </w:pPr>
            <w:r w:rsidRPr="00EE2472">
              <w:rPr>
                <w:rFonts w:asciiTheme="majorHAnsi" w:hAnsiTheme="majorHAnsi"/>
                <w:color w:val="000000" w:themeColor="text1"/>
                <w:sz w:val="24"/>
                <w:szCs w:val="24"/>
              </w:rPr>
              <w:t xml:space="preserve">ECG Machine </w:t>
            </w:r>
          </w:p>
          <w:p w:rsidR="00006064" w:rsidRPr="00EE2472" w:rsidRDefault="00BC3DE2" w:rsidP="00BC3DE2">
            <w:pPr>
              <w:jc w:val="center"/>
              <w:rPr>
                <w:rFonts w:asciiTheme="majorHAnsi" w:hAnsiTheme="majorHAnsi"/>
                <w:color w:val="000000" w:themeColor="text1"/>
                <w:sz w:val="24"/>
                <w:szCs w:val="24"/>
              </w:rPr>
            </w:pPr>
            <w:r>
              <w:rPr>
                <w:rFonts w:asciiTheme="majorHAnsi" w:hAnsiTheme="majorHAnsi"/>
                <w:color w:val="000000" w:themeColor="text1"/>
                <w:sz w:val="24"/>
                <w:szCs w:val="24"/>
              </w:rPr>
              <w:t>(Good Quality)</w:t>
            </w:r>
          </w:p>
        </w:tc>
        <w:tc>
          <w:tcPr>
            <w:tcW w:w="2153" w:type="dxa"/>
            <w:vAlign w:val="center"/>
          </w:tcPr>
          <w:p w:rsidR="00006064" w:rsidRPr="00EE2472" w:rsidRDefault="00BC3DE2" w:rsidP="00FC13AB">
            <w:pPr>
              <w:jc w:val="center"/>
              <w:rPr>
                <w:rFonts w:asciiTheme="majorHAnsi" w:hAnsiTheme="majorHAnsi"/>
                <w:color w:val="000000" w:themeColor="text1"/>
                <w:sz w:val="24"/>
                <w:szCs w:val="24"/>
              </w:rPr>
            </w:pPr>
            <w:r>
              <w:rPr>
                <w:rFonts w:asciiTheme="majorHAnsi" w:hAnsiTheme="majorHAnsi"/>
                <w:color w:val="000000" w:themeColor="text1"/>
                <w:sz w:val="24"/>
                <w:szCs w:val="24"/>
              </w:rPr>
              <w:t>4</w:t>
            </w:r>
          </w:p>
        </w:tc>
      </w:tr>
      <w:tr w:rsidR="00EE2472" w:rsidRPr="00EE2472" w:rsidTr="007F1E20">
        <w:tc>
          <w:tcPr>
            <w:tcW w:w="1170" w:type="dxa"/>
            <w:vAlign w:val="center"/>
          </w:tcPr>
          <w:p w:rsidR="00313F11" w:rsidRPr="00EE2472" w:rsidRDefault="00313F11" w:rsidP="00FC13AB">
            <w:pPr>
              <w:jc w:val="center"/>
              <w:rPr>
                <w:rFonts w:asciiTheme="majorHAnsi" w:hAnsiTheme="majorHAnsi"/>
                <w:color w:val="000000" w:themeColor="text1"/>
                <w:sz w:val="24"/>
                <w:szCs w:val="24"/>
              </w:rPr>
            </w:pPr>
          </w:p>
        </w:tc>
        <w:tc>
          <w:tcPr>
            <w:tcW w:w="4642" w:type="dxa"/>
            <w:vAlign w:val="center"/>
          </w:tcPr>
          <w:p w:rsidR="00313F11" w:rsidRPr="00EE2472" w:rsidRDefault="00313F11" w:rsidP="00FC13AB">
            <w:pPr>
              <w:jc w:val="center"/>
              <w:rPr>
                <w:rFonts w:asciiTheme="majorHAnsi" w:hAnsiTheme="majorHAnsi"/>
                <w:b/>
                <w:color w:val="000000" w:themeColor="text1"/>
                <w:sz w:val="24"/>
                <w:szCs w:val="24"/>
              </w:rPr>
            </w:pPr>
            <w:r w:rsidRPr="00EE2472">
              <w:rPr>
                <w:rFonts w:asciiTheme="majorHAnsi" w:hAnsiTheme="majorHAnsi"/>
                <w:b/>
                <w:color w:val="000000" w:themeColor="text1"/>
                <w:sz w:val="24"/>
                <w:szCs w:val="24"/>
              </w:rPr>
              <w:t>TOTAL</w:t>
            </w:r>
          </w:p>
        </w:tc>
        <w:tc>
          <w:tcPr>
            <w:tcW w:w="2835" w:type="dxa"/>
            <w:vAlign w:val="center"/>
          </w:tcPr>
          <w:p w:rsidR="00313F11" w:rsidRPr="00EE2472" w:rsidRDefault="00313F11" w:rsidP="00FC13AB">
            <w:pPr>
              <w:jc w:val="center"/>
              <w:rPr>
                <w:rFonts w:asciiTheme="majorHAnsi" w:hAnsiTheme="majorHAnsi"/>
                <w:b/>
                <w:color w:val="000000" w:themeColor="text1"/>
                <w:sz w:val="24"/>
                <w:szCs w:val="24"/>
              </w:rPr>
            </w:pPr>
          </w:p>
        </w:tc>
        <w:tc>
          <w:tcPr>
            <w:tcW w:w="2153" w:type="dxa"/>
            <w:vAlign w:val="center"/>
          </w:tcPr>
          <w:p w:rsidR="00313F11" w:rsidRPr="00EE2472" w:rsidRDefault="00313F11" w:rsidP="00FC13AB">
            <w:pPr>
              <w:jc w:val="center"/>
              <w:rPr>
                <w:rFonts w:asciiTheme="majorHAnsi" w:hAnsiTheme="majorHAnsi"/>
                <w:b/>
                <w:color w:val="000000" w:themeColor="text1"/>
                <w:sz w:val="24"/>
                <w:szCs w:val="24"/>
              </w:rPr>
            </w:pPr>
          </w:p>
        </w:tc>
      </w:tr>
    </w:tbl>
    <w:p w:rsidR="00313F11" w:rsidRPr="00EE2472" w:rsidRDefault="00313F11" w:rsidP="00313F11">
      <w:pPr>
        <w:spacing w:after="0"/>
        <w:jc w:val="both"/>
        <w:rPr>
          <w:rFonts w:asciiTheme="majorHAnsi" w:hAnsiTheme="majorHAnsi"/>
          <w:color w:val="000000" w:themeColor="text1"/>
          <w:sz w:val="24"/>
          <w:szCs w:val="24"/>
        </w:rPr>
      </w:pPr>
    </w:p>
    <w:p w:rsidR="00313F11" w:rsidRPr="00B51966" w:rsidRDefault="00313F11" w:rsidP="00BC3DE2">
      <w:pPr>
        <w:pStyle w:val="ListParagraph"/>
        <w:numPr>
          <w:ilvl w:val="0"/>
          <w:numId w:val="32"/>
        </w:numPr>
        <w:jc w:val="both"/>
        <w:rPr>
          <w:rFonts w:asciiTheme="majorHAnsi" w:hAnsiTheme="majorHAnsi"/>
          <w:color w:val="000000" w:themeColor="text1"/>
          <w:sz w:val="24"/>
          <w:szCs w:val="24"/>
        </w:rPr>
      </w:pPr>
      <w:r w:rsidRPr="00BC3DE2">
        <w:rPr>
          <w:rFonts w:asciiTheme="majorHAnsi" w:hAnsiTheme="majorHAnsi"/>
          <w:color w:val="000000" w:themeColor="text1"/>
          <w:sz w:val="24"/>
          <w:szCs w:val="24"/>
        </w:rPr>
        <w:t xml:space="preserve">The indicative list of </w:t>
      </w:r>
      <w:proofErr w:type="spellStart"/>
      <w:proofErr w:type="gramStart"/>
      <w:r w:rsidRPr="00BC3DE2">
        <w:rPr>
          <w:rFonts w:asciiTheme="majorHAnsi" w:hAnsiTheme="majorHAnsi"/>
          <w:color w:val="000000" w:themeColor="text1"/>
          <w:sz w:val="24"/>
          <w:szCs w:val="24"/>
        </w:rPr>
        <w:t>equ</w:t>
      </w:r>
      <w:r w:rsidR="00351B9D" w:rsidRPr="00BC3DE2">
        <w:rPr>
          <w:rFonts w:asciiTheme="majorHAnsi" w:hAnsiTheme="majorHAnsi"/>
          <w:color w:val="000000" w:themeColor="text1"/>
          <w:sz w:val="24"/>
          <w:szCs w:val="24"/>
        </w:rPr>
        <w:t>ipm</w:t>
      </w:r>
      <w:r w:rsidR="00006064" w:rsidRPr="00BC3DE2">
        <w:rPr>
          <w:rFonts w:asciiTheme="majorHAnsi" w:hAnsiTheme="majorHAnsi"/>
          <w:color w:val="000000" w:themeColor="text1"/>
          <w:sz w:val="24"/>
          <w:szCs w:val="24"/>
        </w:rPr>
        <w:t>ents</w:t>
      </w:r>
      <w:proofErr w:type="spellEnd"/>
      <w:r w:rsidR="00006064" w:rsidRPr="00BC3DE2">
        <w:rPr>
          <w:rFonts w:asciiTheme="majorHAnsi" w:hAnsiTheme="majorHAnsi"/>
          <w:color w:val="000000" w:themeColor="text1"/>
          <w:sz w:val="24"/>
          <w:szCs w:val="24"/>
        </w:rPr>
        <w:t xml:space="preserve">  for</w:t>
      </w:r>
      <w:proofErr w:type="gramEnd"/>
      <w:r w:rsidR="00006064" w:rsidRPr="00BC3DE2">
        <w:rPr>
          <w:rFonts w:asciiTheme="majorHAnsi" w:hAnsiTheme="majorHAnsi"/>
          <w:color w:val="000000" w:themeColor="text1"/>
          <w:sz w:val="24"/>
          <w:szCs w:val="24"/>
        </w:rPr>
        <w:t xml:space="preserve"> STEMI intervention @ 1</w:t>
      </w:r>
      <w:r w:rsidR="000B0987" w:rsidRPr="00BC3DE2">
        <w:rPr>
          <w:rFonts w:asciiTheme="majorHAnsi" w:hAnsiTheme="majorHAnsi"/>
          <w:color w:val="000000" w:themeColor="text1"/>
          <w:sz w:val="24"/>
          <w:szCs w:val="24"/>
        </w:rPr>
        <w:t xml:space="preserve"> lakhs for 8</w:t>
      </w:r>
      <w:r w:rsidR="00351B9D" w:rsidRPr="00BC3DE2">
        <w:rPr>
          <w:rFonts w:asciiTheme="majorHAnsi" w:hAnsiTheme="majorHAnsi"/>
          <w:color w:val="000000" w:themeColor="text1"/>
          <w:sz w:val="24"/>
          <w:szCs w:val="24"/>
        </w:rPr>
        <w:t xml:space="preserve"> District = </w:t>
      </w:r>
      <w:r w:rsidR="000B0987" w:rsidRPr="00BC3DE2">
        <w:rPr>
          <w:rFonts w:asciiTheme="majorHAnsi" w:hAnsiTheme="majorHAnsi"/>
          <w:color w:val="000000" w:themeColor="text1"/>
          <w:sz w:val="24"/>
          <w:szCs w:val="24"/>
        </w:rPr>
        <w:t>8</w:t>
      </w:r>
      <w:r w:rsidR="00351B9D" w:rsidRPr="00BC3DE2">
        <w:rPr>
          <w:rFonts w:asciiTheme="majorHAnsi" w:hAnsiTheme="majorHAnsi"/>
          <w:color w:val="000000" w:themeColor="text1"/>
          <w:sz w:val="24"/>
          <w:szCs w:val="24"/>
        </w:rPr>
        <w:t xml:space="preserve"> lakhs</w:t>
      </w:r>
      <w:r w:rsidR="00BC3DE2">
        <w:rPr>
          <w:rFonts w:asciiTheme="majorHAnsi" w:hAnsiTheme="majorHAnsi"/>
          <w:color w:val="000000" w:themeColor="text1"/>
          <w:sz w:val="24"/>
          <w:szCs w:val="24"/>
        </w:rPr>
        <w:t xml:space="preserve"> &amp; 1 lakhs each for 4 Spokes = 4 lakhs with a total of </w:t>
      </w:r>
      <w:r w:rsidR="00BC3DE2" w:rsidRPr="00734E52">
        <w:rPr>
          <w:rFonts w:asciiTheme="majorHAnsi" w:hAnsiTheme="majorHAnsi"/>
          <w:b/>
          <w:color w:val="000000" w:themeColor="text1"/>
          <w:sz w:val="24"/>
          <w:szCs w:val="24"/>
        </w:rPr>
        <w:t>12 lakhs</w:t>
      </w:r>
      <w:r w:rsidR="00734E52">
        <w:rPr>
          <w:rFonts w:asciiTheme="majorHAnsi" w:hAnsiTheme="majorHAnsi"/>
          <w:b/>
          <w:color w:val="000000" w:themeColor="text1"/>
          <w:sz w:val="24"/>
          <w:szCs w:val="24"/>
        </w:rPr>
        <w:t>.</w:t>
      </w:r>
    </w:p>
    <w:p w:rsidR="00B51966" w:rsidRDefault="00B51966" w:rsidP="00B51966">
      <w:pPr>
        <w:jc w:val="both"/>
        <w:rPr>
          <w:rFonts w:asciiTheme="majorHAnsi" w:hAnsiTheme="majorHAnsi"/>
          <w:color w:val="000000" w:themeColor="text1"/>
          <w:sz w:val="24"/>
          <w:szCs w:val="24"/>
        </w:rPr>
      </w:pPr>
    </w:p>
    <w:p w:rsidR="00B51966" w:rsidRPr="00B51966" w:rsidRDefault="00B51966" w:rsidP="00B51966">
      <w:pPr>
        <w:jc w:val="both"/>
        <w:rPr>
          <w:rFonts w:asciiTheme="majorHAnsi" w:hAnsiTheme="majorHAnsi"/>
          <w:color w:val="000000" w:themeColor="text1"/>
          <w:sz w:val="24"/>
          <w:szCs w:val="24"/>
        </w:rPr>
      </w:pPr>
    </w:p>
    <w:p w:rsidR="00313F11" w:rsidRPr="00EE2472" w:rsidRDefault="00313F11" w:rsidP="00313F11">
      <w:pPr>
        <w:pStyle w:val="ListParagraph"/>
        <w:numPr>
          <w:ilvl w:val="0"/>
          <w:numId w:val="2"/>
        </w:numPr>
        <w:jc w:val="both"/>
        <w:rPr>
          <w:rFonts w:asciiTheme="majorHAnsi" w:hAnsiTheme="majorHAnsi"/>
          <w:b/>
          <w:i/>
          <w:color w:val="000000" w:themeColor="text1"/>
          <w:sz w:val="24"/>
          <w:szCs w:val="24"/>
        </w:rPr>
      </w:pPr>
      <w:r w:rsidRPr="00EE2472">
        <w:rPr>
          <w:rFonts w:asciiTheme="majorHAnsi" w:hAnsiTheme="majorHAnsi"/>
          <w:b/>
          <w:i/>
          <w:color w:val="000000" w:themeColor="text1"/>
          <w:sz w:val="24"/>
          <w:szCs w:val="24"/>
        </w:rPr>
        <w:lastRenderedPageBreak/>
        <w:t xml:space="preserve">Indicative list of </w:t>
      </w:r>
      <w:proofErr w:type="spellStart"/>
      <w:r w:rsidRPr="00EE2472">
        <w:rPr>
          <w:rFonts w:asciiTheme="majorHAnsi" w:hAnsiTheme="majorHAnsi"/>
          <w:b/>
          <w:i/>
          <w:color w:val="000000" w:themeColor="text1"/>
          <w:sz w:val="24"/>
          <w:szCs w:val="24"/>
        </w:rPr>
        <w:t>equipments</w:t>
      </w:r>
      <w:proofErr w:type="spellEnd"/>
      <w:r w:rsidRPr="00EE2472">
        <w:rPr>
          <w:rFonts w:asciiTheme="majorHAnsi" w:hAnsiTheme="majorHAnsi"/>
          <w:b/>
          <w:i/>
          <w:color w:val="000000" w:themeColor="text1"/>
          <w:sz w:val="24"/>
          <w:szCs w:val="24"/>
        </w:rPr>
        <w:t>:</w:t>
      </w:r>
    </w:p>
    <w:p w:rsidR="00313F11" w:rsidRDefault="00D36EE8" w:rsidP="00313F11">
      <w:pPr>
        <w:pStyle w:val="ListParagraph"/>
        <w:numPr>
          <w:ilvl w:val="0"/>
          <w:numId w:val="21"/>
        </w:numPr>
        <w:jc w:val="both"/>
        <w:rPr>
          <w:rFonts w:asciiTheme="majorHAnsi" w:hAnsiTheme="majorHAnsi"/>
          <w:color w:val="000000" w:themeColor="text1"/>
          <w:sz w:val="24"/>
          <w:szCs w:val="24"/>
        </w:rPr>
      </w:pPr>
      <w:r w:rsidRPr="00EE2472">
        <w:rPr>
          <w:rFonts w:asciiTheme="majorHAnsi" w:hAnsiTheme="majorHAnsi"/>
          <w:color w:val="000000" w:themeColor="text1"/>
          <w:sz w:val="24"/>
          <w:szCs w:val="24"/>
        </w:rPr>
        <w:t>ECG Machine</w:t>
      </w:r>
    </w:p>
    <w:p w:rsidR="00EC4DDE" w:rsidRPr="00833C08" w:rsidRDefault="00EC4DDE" w:rsidP="00EC4DDE">
      <w:pPr>
        <w:jc w:val="both"/>
        <w:rPr>
          <w:rFonts w:asciiTheme="majorHAnsi" w:hAnsiTheme="majorHAnsi"/>
          <w:b/>
          <w:color w:val="000000" w:themeColor="text1"/>
          <w:sz w:val="24"/>
          <w:szCs w:val="24"/>
        </w:rPr>
      </w:pPr>
      <w:r w:rsidRPr="00833C08">
        <w:rPr>
          <w:rFonts w:asciiTheme="majorHAnsi" w:hAnsiTheme="majorHAnsi"/>
          <w:b/>
          <w:color w:val="000000" w:themeColor="text1"/>
          <w:sz w:val="24"/>
          <w:szCs w:val="24"/>
          <w:highlight w:val="yellow"/>
        </w:rPr>
        <w:t>ONE TIME GRANT FOR INFRASTRUCTURE SUPPORT</w:t>
      </w:r>
    </w:p>
    <w:p w:rsidR="00EC4DDE" w:rsidRPr="00833C08" w:rsidRDefault="009238DE" w:rsidP="00EC4DDE">
      <w:pPr>
        <w:jc w:val="both"/>
        <w:rPr>
          <w:rFonts w:asciiTheme="majorHAnsi" w:hAnsiTheme="majorHAnsi"/>
          <w:color w:val="000000" w:themeColor="text1"/>
          <w:sz w:val="24"/>
          <w:szCs w:val="24"/>
        </w:rPr>
      </w:pPr>
      <w:r>
        <w:rPr>
          <w:rFonts w:asciiTheme="majorHAnsi" w:hAnsiTheme="majorHAnsi"/>
          <w:color w:val="000000" w:themeColor="text1"/>
          <w:sz w:val="24"/>
          <w:szCs w:val="24"/>
        </w:rPr>
        <w:t xml:space="preserve">Establishment of New DCCC at </w:t>
      </w:r>
      <w:proofErr w:type="spellStart"/>
      <w:r>
        <w:rPr>
          <w:rFonts w:asciiTheme="majorHAnsi" w:hAnsiTheme="majorHAnsi"/>
          <w:color w:val="000000" w:themeColor="text1"/>
          <w:sz w:val="24"/>
          <w:szCs w:val="24"/>
        </w:rPr>
        <w:t>Aizawl</w:t>
      </w:r>
      <w:proofErr w:type="spellEnd"/>
      <w:r>
        <w:rPr>
          <w:rFonts w:asciiTheme="majorHAnsi" w:hAnsiTheme="majorHAnsi"/>
          <w:color w:val="000000" w:themeColor="text1"/>
          <w:sz w:val="24"/>
          <w:szCs w:val="24"/>
        </w:rPr>
        <w:t xml:space="preserve"> &amp; </w:t>
      </w:r>
      <w:proofErr w:type="spellStart"/>
      <w:r w:rsidRPr="00833C08">
        <w:rPr>
          <w:rFonts w:asciiTheme="majorHAnsi" w:hAnsiTheme="majorHAnsi"/>
          <w:color w:val="000000" w:themeColor="text1"/>
          <w:sz w:val="24"/>
          <w:szCs w:val="24"/>
        </w:rPr>
        <w:t>Champhai</w:t>
      </w:r>
      <w:proofErr w:type="spellEnd"/>
      <w:r>
        <w:rPr>
          <w:rFonts w:asciiTheme="majorHAnsi" w:hAnsiTheme="majorHAnsi"/>
          <w:color w:val="000000" w:themeColor="text1"/>
          <w:sz w:val="24"/>
          <w:szCs w:val="24"/>
        </w:rPr>
        <w:t xml:space="preserve"> District</w:t>
      </w:r>
      <w:r w:rsidR="00862A4A">
        <w:rPr>
          <w:rFonts w:asciiTheme="majorHAnsi" w:hAnsiTheme="majorHAnsi"/>
          <w:color w:val="000000" w:themeColor="text1"/>
          <w:sz w:val="24"/>
          <w:szCs w:val="24"/>
        </w:rPr>
        <w:t>s</w:t>
      </w:r>
    </w:p>
    <w:tbl>
      <w:tblPr>
        <w:tblStyle w:val="TableGrid"/>
        <w:tblW w:w="5000" w:type="pct"/>
        <w:tblLook w:val="04A0" w:firstRow="1" w:lastRow="0" w:firstColumn="1" w:lastColumn="0" w:noHBand="0" w:noVBand="1"/>
      </w:tblPr>
      <w:tblGrid>
        <w:gridCol w:w="1525"/>
        <w:gridCol w:w="7371"/>
        <w:gridCol w:w="1667"/>
      </w:tblGrid>
      <w:tr w:rsidR="00EC4DDE" w:rsidRPr="00833C08" w:rsidTr="009A2417">
        <w:tc>
          <w:tcPr>
            <w:tcW w:w="722" w:type="pct"/>
            <w:vAlign w:val="center"/>
          </w:tcPr>
          <w:p w:rsidR="00EC4DDE" w:rsidRPr="00833C08" w:rsidRDefault="00EC4DDE" w:rsidP="009A2417">
            <w:pPr>
              <w:jc w:val="center"/>
              <w:rPr>
                <w:rFonts w:asciiTheme="majorHAnsi" w:hAnsiTheme="majorHAnsi" w:cs="Times New Roman"/>
                <w:b/>
                <w:sz w:val="24"/>
                <w:szCs w:val="24"/>
              </w:rPr>
            </w:pPr>
            <w:r w:rsidRPr="00833C08">
              <w:rPr>
                <w:rFonts w:asciiTheme="majorHAnsi" w:hAnsiTheme="majorHAnsi" w:cs="Times New Roman"/>
                <w:b/>
                <w:sz w:val="24"/>
                <w:szCs w:val="24"/>
              </w:rPr>
              <w:t>FMR Code</w:t>
            </w:r>
          </w:p>
        </w:tc>
        <w:tc>
          <w:tcPr>
            <w:tcW w:w="3489" w:type="pct"/>
            <w:vAlign w:val="center"/>
          </w:tcPr>
          <w:p w:rsidR="00EC4DDE" w:rsidRPr="00833C08" w:rsidRDefault="00EC4DDE" w:rsidP="009A2417">
            <w:pPr>
              <w:tabs>
                <w:tab w:val="left" w:pos="1125"/>
                <w:tab w:val="center" w:pos="2231"/>
              </w:tabs>
              <w:jc w:val="center"/>
              <w:rPr>
                <w:rFonts w:asciiTheme="majorHAnsi" w:hAnsiTheme="majorHAnsi" w:cs="Times New Roman"/>
                <w:b/>
                <w:sz w:val="24"/>
                <w:szCs w:val="24"/>
              </w:rPr>
            </w:pPr>
            <w:r w:rsidRPr="00833C08">
              <w:rPr>
                <w:rFonts w:asciiTheme="majorHAnsi" w:hAnsiTheme="majorHAnsi" w:cs="Times New Roman"/>
                <w:b/>
                <w:sz w:val="24"/>
                <w:szCs w:val="24"/>
              </w:rPr>
              <w:t>BUDGET HEAD</w:t>
            </w:r>
          </w:p>
        </w:tc>
        <w:tc>
          <w:tcPr>
            <w:tcW w:w="789" w:type="pct"/>
            <w:vAlign w:val="center"/>
          </w:tcPr>
          <w:p w:rsidR="00EC4DDE" w:rsidRPr="00833C08" w:rsidRDefault="00EC4DDE" w:rsidP="009A2417">
            <w:pPr>
              <w:jc w:val="center"/>
              <w:rPr>
                <w:rFonts w:asciiTheme="majorHAnsi" w:hAnsiTheme="majorHAnsi" w:cs="Times New Roman"/>
                <w:b/>
                <w:sz w:val="24"/>
                <w:szCs w:val="24"/>
              </w:rPr>
            </w:pPr>
            <w:r w:rsidRPr="00833C08">
              <w:rPr>
                <w:rFonts w:asciiTheme="majorHAnsi" w:hAnsiTheme="majorHAnsi" w:cs="Times New Roman"/>
                <w:b/>
                <w:sz w:val="24"/>
                <w:szCs w:val="24"/>
              </w:rPr>
              <w:t>AMOUNT</w:t>
            </w:r>
          </w:p>
          <w:p w:rsidR="00EC4DDE" w:rsidRPr="00833C08" w:rsidRDefault="00EC4DDE" w:rsidP="009A2417">
            <w:pPr>
              <w:jc w:val="center"/>
              <w:rPr>
                <w:rFonts w:asciiTheme="majorHAnsi" w:hAnsiTheme="majorHAnsi" w:cs="Times New Roman"/>
                <w:b/>
                <w:sz w:val="24"/>
                <w:szCs w:val="24"/>
              </w:rPr>
            </w:pPr>
            <w:r w:rsidRPr="00833C08">
              <w:rPr>
                <w:rFonts w:asciiTheme="majorHAnsi" w:hAnsiTheme="majorHAnsi" w:cs="Times New Roman"/>
                <w:b/>
                <w:sz w:val="24"/>
                <w:szCs w:val="24"/>
              </w:rPr>
              <w:t>(</w:t>
            </w:r>
            <w:proofErr w:type="spellStart"/>
            <w:r w:rsidRPr="00833C08">
              <w:rPr>
                <w:rFonts w:asciiTheme="majorHAnsi" w:hAnsiTheme="majorHAnsi" w:cs="Times New Roman"/>
                <w:b/>
                <w:sz w:val="24"/>
                <w:szCs w:val="24"/>
              </w:rPr>
              <w:t>Rs</w:t>
            </w:r>
            <w:proofErr w:type="spellEnd"/>
            <w:r w:rsidRPr="00833C08">
              <w:rPr>
                <w:rFonts w:asciiTheme="majorHAnsi" w:hAnsiTheme="majorHAnsi" w:cs="Times New Roman"/>
                <w:b/>
                <w:sz w:val="24"/>
                <w:szCs w:val="24"/>
              </w:rPr>
              <w:t xml:space="preserve"> Lakh)</w:t>
            </w:r>
          </w:p>
        </w:tc>
      </w:tr>
      <w:tr w:rsidR="00EC4DDE" w:rsidRPr="00833C08" w:rsidTr="009F2822">
        <w:tc>
          <w:tcPr>
            <w:tcW w:w="722" w:type="pct"/>
          </w:tcPr>
          <w:p w:rsidR="00EC4DDE" w:rsidRPr="00833C08" w:rsidRDefault="00EC4DDE" w:rsidP="009A2417">
            <w:pPr>
              <w:tabs>
                <w:tab w:val="center" w:pos="1120"/>
                <w:tab w:val="right" w:pos="2240"/>
              </w:tabs>
              <w:jc w:val="center"/>
              <w:rPr>
                <w:rFonts w:asciiTheme="majorHAnsi" w:hAnsiTheme="majorHAnsi" w:cs="Times New Roman"/>
                <w:b/>
                <w:color w:val="000000" w:themeColor="text1"/>
                <w:sz w:val="24"/>
                <w:szCs w:val="24"/>
              </w:rPr>
            </w:pPr>
            <w:r w:rsidRPr="00833C08">
              <w:rPr>
                <w:rFonts w:asciiTheme="majorHAnsi" w:hAnsiTheme="majorHAnsi" w:cs="Times New Roman"/>
                <w:b/>
                <w:color w:val="000000" w:themeColor="text1"/>
                <w:sz w:val="24"/>
                <w:szCs w:val="24"/>
              </w:rPr>
              <w:t>NCD.5</w:t>
            </w:r>
          </w:p>
          <w:p w:rsidR="00EC4DDE" w:rsidRPr="00833C08" w:rsidRDefault="00EC4DDE" w:rsidP="009A2417">
            <w:pPr>
              <w:pStyle w:val="ListParagraph"/>
              <w:ind w:left="0"/>
              <w:jc w:val="center"/>
              <w:rPr>
                <w:rFonts w:asciiTheme="majorHAnsi" w:eastAsia="Times New Roman" w:hAnsiTheme="majorHAnsi" w:cs="Times New Roman"/>
                <w:bCs/>
                <w:sz w:val="24"/>
                <w:szCs w:val="24"/>
              </w:rPr>
            </w:pPr>
            <w:proofErr w:type="spellStart"/>
            <w:r w:rsidRPr="00833C08">
              <w:rPr>
                <w:rFonts w:asciiTheme="majorHAnsi" w:hAnsiTheme="majorHAnsi" w:cs="Times New Roman"/>
                <w:b/>
                <w:color w:val="000000" w:themeColor="text1"/>
                <w:sz w:val="24"/>
                <w:szCs w:val="24"/>
              </w:rPr>
              <w:t>Sl.No</w:t>
            </w:r>
            <w:proofErr w:type="spellEnd"/>
            <w:r w:rsidRPr="00833C08">
              <w:rPr>
                <w:rFonts w:asciiTheme="majorHAnsi" w:hAnsiTheme="majorHAnsi" w:cs="Times New Roman"/>
                <w:b/>
                <w:color w:val="000000" w:themeColor="text1"/>
                <w:sz w:val="24"/>
                <w:szCs w:val="24"/>
              </w:rPr>
              <w:t>. 107</w:t>
            </w:r>
          </w:p>
        </w:tc>
        <w:tc>
          <w:tcPr>
            <w:tcW w:w="3489" w:type="pct"/>
          </w:tcPr>
          <w:p w:rsidR="00EC4DDE" w:rsidRPr="00833C08" w:rsidRDefault="00EC4DDE" w:rsidP="00EC4DDE">
            <w:pPr>
              <w:jc w:val="both"/>
              <w:rPr>
                <w:rFonts w:asciiTheme="majorHAnsi" w:hAnsiTheme="majorHAnsi"/>
                <w:b/>
                <w:color w:val="000000" w:themeColor="text1"/>
                <w:sz w:val="24"/>
                <w:szCs w:val="24"/>
              </w:rPr>
            </w:pPr>
            <w:r w:rsidRPr="00833C08">
              <w:rPr>
                <w:rFonts w:asciiTheme="majorHAnsi" w:hAnsiTheme="majorHAnsi"/>
                <w:b/>
                <w:color w:val="000000" w:themeColor="text1"/>
                <w:sz w:val="24"/>
                <w:szCs w:val="24"/>
              </w:rPr>
              <w:t>ONE TIME GRANT FOR INFRASTRUCTURE SUPPORT</w:t>
            </w:r>
          </w:p>
          <w:p w:rsidR="00EC4DDE" w:rsidRPr="00833C08" w:rsidRDefault="00EC4DDE" w:rsidP="009238DE">
            <w:pPr>
              <w:jc w:val="both"/>
              <w:rPr>
                <w:rFonts w:asciiTheme="majorHAnsi" w:hAnsiTheme="majorHAnsi"/>
                <w:color w:val="000000" w:themeColor="text1"/>
                <w:sz w:val="24"/>
                <w:szCs w:val="24"/>
              </w:rPr>
            </w:pPr>
            <w:r w:rsidRPr="00833C08">
              <w:rPr>
                <w:rFonts w:asciiTheme="majorHAnsi" w:hAnsiTheme="majorHAnsi"/>
                <w:color w:val="000000" w:themeColor="text1"/>
                <w:sz w:val="24"/>
                <w:szCs w:val="24"/>
              </w:rPr>
              <w:t xml:space="preserve">Establishment of New DCCC at </w:t>
            </w:r>
            <w:proofErr w:type="spellStart"/>
            <w:r w:rsidR="009238DE">
              <w:rPr>
                <w:rFonts w:asciiTheme="majorHAnsi" w:hAnsiTheme="majorHAnsi"/>
                <w:color w:val="000000" w:themeColor="text1"/>
                <w:sz w:val="24"/>
                <w:szCs w:val="24"/>
              </w:rPr>
              <w:t>Aizawl</w:t>
            </w:r>
            <w:proofErr w:type="spellEnd"/>
            <w:r w:rsidR="009238DE">
              <w:rPr>
                <w:rFonts w:asciiTheme="majorHAnsi" w:hAnsiTheme="majorHAnsi"/>
                <w:color w:val="000000" w:themeColor="text1"/>
                <w:sz w:val="24"/>
                <w:szCs w:val="24"/>
              </w:rPr>
              <w:t xml:space="preserve"> &amp; </w:t>
            </w:r>
            <w:proofErr w:type="spellStart"/>
            <w:r w:rsidRPr="00833C08">
              <w:rPr>
                <w:rFonts w:asciiTheme="majorHAnsi" w:hAnsiTheme="majorHAnsi"/>
                <w:color w:val="000000" w:themeColor="text1"/>
                <w:sz w:val="24"/>
                <w:szCs w:val="24"/>
              </w:rPr>
              <w:t>Champhai</w:t>
            </w:r>
            <w:proofErr w:type="spellEnd"/>
            <w:r w:rsidR="009238DE">
              <w:rPr>
                <w:rFonts w:asciiTheme="majorHAnsi" w:hAnsiTheme="majorHAnsi"/>
                <w:color w:val="000000" w:themeColor="text1"/>
                <w:sz w:val="24"/>
                <w:szCs w:val="24"/>
              </w:rPr>
              <w:t xml:space="preserve"> </w:t>
            </w:r>
            <w:r w:rsidR="009238DE">
              <w:rPr>
                <w:rFonts w:asciiTheme="majorHAnsi" w:hAnsiTheme="majorHAnsi"/>
                <w:color w:val="000000" w:themeColor="text1"/>
                <w:sz w:val="24"/>
                <w:szCs w:val="24"/>
              </w:rPr>
              <w:t>District</w:t>
            </w:r>
            <w:r w:rsidR="00862A4A">
              <w:rPr>
                <w:rFonts w:asciiTheme="majorHAnsi" w:hAnsiTheme="majorHAnsi"/>
                <w:color w:val="000000" w:themeColor="text1"/>
                <w:sz w:val="24"/>
                <w:szCs w:val="24"/>
              </w:rPr>
              <w:t>s</w:t>
            </w:r>
          </w:p>
        </w:tc>
        <w:tc>
          <w:tcPr>
            <w:tcW w:w="789" w:type="pct"/>
            <w:vAlign w:val="center"/>
          </w:tcPr>
          <w:p w:rsidR="00EC4DDE" w:rsidRPr="00833C08" w:rsidRDefault="003B1FE6" w:rsidP="009F2822">
            <w:pPr>
              <w:pStyle w:val="ListParagraph"/>
              <w:ind w:left="0"/>
              <w:jc w:val="center"/>
              <w:rPr>
                <w:rFonts w:asciiTheme="majorHAnsi" w:eastAsia="Times New Roman" w:hAnsiTheme="majorHAnsi" w:cs="Times New Roman"/>
                <w:b/>
                <w:bCs/>
                <w:sz w:val="24"/>
                <w:szCs w:val="24"/>
              </w:rPr>
            </w:pPr>
            <w:r>
              <w:rPr>
                <w:rFonts w:asciiTheme="majorHAnsi" w:eastAsia="Times New Roman" w:hAnsiTheme="majorHAnsi" w:cs="Times New Roman"/>
                <w:b/>
                <w:bCs/>
                <w:sz w:val="24"/>
                <w:szCs w:val="24"/>
              </w:rPr>
              <w:t>13</w:t>
            </w:r>
            <w:r w:rsidR="00EC4DDE" w:rsidRPr="00833C08">
              <w:rPr>
                <w:rFonts w:asciiTheme="majorHAnsi" w:eastAsia="Times New Roman" w:hAnsiTheme="majorHAnsi" w:cs="Times New Roman"/>
                <w:b/>
                <w:bCs/>
                <w:sz w:val="24"/>
                <w:szCs w:val="24"/>
              </w:rPr>
              <w:t>.83</w:t>
            </w:r>
          </w:p>
        </w:tc>
      </w:tr>
    </w:tbl>
    <w:p w:rsidR="00EC4DDE" w:rsidRPr="00833C08" w:rsidRDefault="00EC4DDE" w:rsidP="00EC4DDE">
      <w:pPr>
        <w:pStyle w:val="ListParagraph"/>
        <w:rPr>
          <w:rFonts w:asciiTheme="majorHAnsi" w:hAnsiTheme="majorHAnsi" w:cs="Times New Roman"/>
          <w:b/>
          <w:sz w:val="24"/>
          <w:szCs w:val="24"/>
        </w:rPr>
      </w:pPr>
    </w:p>
    <w:p w:rsidR="00EC4DDE" w:rsidRPr="00833C08" w:rsidRDefault="00EC4DDE" w:rsidP="00EC4DDE">
      <w:pPr>
        <w:pStyle w:val="ListParagraph"/>
        <w:numPr>
          <w:ilvl w:val="0"/>
          <w:numId w:val="33"/>
        </w:numPr>
        <w:rPr>
          <w:rFonts w:asciiTheme="majorHAnsi" w:hAnsiTheme="majorHAnsi" w:cs="Times New Roman"/>
          <w:b/>
          <w:sz w:val="24"/>
          <w:szCs w:val="24"/>
        </w:rPr>
      </w:pPr>
      <w:r w:rsidRPr="00833C08">
        <w:rPr>
          <w:rFonts w:asciiTheme="majorHAnsi" w:hAnsiTheme="majorHAnsi" w:cs="Times New Roman"/>
          <w:b/>
          <w:sz w:val="24"/>
          <w:szCs w:val="24"/>
        </w:rPr>
        <w:t>INFRASTRUCTURE</w:t>
      </w:r>
    </w:p>
    <w:tbl>
      <w:tblPr>
        <w:tblStyle w:val="TableGrid"/>
        <w:tblW w:w="5000" w:type="pct"/>
        <w:tblLook w:val="04A0" w:firstRow="1" w:lastRow="0" w:firstColumn="1" w:lastColumn="0" w:noHBand="0" w:noVBand="1"/>
      </w:tblPr>
      <w:tblGrid>
        <w:gridCol w:w="1094"/>
        <w:gridCol w:w="4758"/>
        <w:gridCol w:w="2053"/>
        <w:gridCol w:w="2658"/>
      </w:tblGrid>
      <w:tr w:rsidR="009A2417" w:rsidRPr="00833C08" w:rsidTr="009A2417">
        <w:tc>
          <w:tcPr>
            <w:tcW w:w="518" w:type="pct"/>
            <w:vAlign w:val="center"/>
          </w:tcPr>
          <w:p w:rsidR="009A2417" w:rsidRPr="00833C08" w:rsidRDefault="009A2417" w:rsidP="009A2417">
            <w:pPr>
              <w:spacing w:line="276" w:lineRule="auto"/>
              <w:jc w:val="center"/>
              <w:rPr>
                <w:rFonts w:asciiTheme="majorHAnsi" w:hAnsiTheme="majorHAnsi" w:cs="Times New Roman"/>
                <w:b/>
                <w:sz w:val="24"/>
                <w:szCs w:val="24"/>
              </w:rPr>
            </w:pPr>
            <w:proofErr w:type="spellStart"/>
            <w:r w:rsidRPr="00833C08">
              <w:rPr>
                <w:rFonts w:asciiTheme="majorHAnsi" w:hAnsiTheme="majorHAnsi" w:cs="Times New Roman"/>
                <w:b/>
                <w:sz w:val="24"/>
                <w:szCs w:val="24"/>
              </w:rPr>
              <w:t>Sl</w:t>
            </w:r>
            <w:proofErr w:type="spellEnd"/>
            <w:r w:rsidRPr="00833C08">
              <w:rPr>
                <w:rFonts w:asciiTheme="majorHAnsi" w:hAnsiTheme="majorHAnsi" w:cs="Times New Roman"/>
                <w:b/>
                <w:sz w:val="24"/>
                <w:szCs w:val="24"/>
              </w:rPr>
              <w:t xml:space="preserve"> No</w:t>
            </w:r>
          </w:p>
        </w:tc>
        <w:tc>
          <w:tcPr>
            <w:tcW w:w="2252" w:type="pct"/>
            <w:vAlign w:val="center"/>
          </w:tcPr>
          <w:p w:rsidR="009A2417" w:rsidRPr="00833C08" w:rsidRDefault="009A2417" w:rsidP="009A2417">
            <w:pPr>
              <w:spacing w:line="276" w:lineRule="auto"/>
              <w:jc w:val="center"/>
              <w:rPr>
                <w:rFonts w:asciiTheme="majorHAnsi" w:hAnsiTheme="majorHAnsi" w:cs="Times New Roman"/>
                <w:b/>
                <w:sz w:val="24"/>
                <w:szCs w:val="24"/>
              </w:rPr>
            </w:pPr>
            <w:r w:rsidRPr="00833C08">
              <w:rPr>
                <w:rFonts w:asciiTheme="majorHAnsi" w:hAnsiTheme="majorHAnsi" w:cs="Times New Roman"/>
                <w:b/>
                <w:sz w:val="24"/>
                <w:szCs w:val="24"/>
              </w:rPr>
              <w:t>Name of District</w:t>
            </w:r>
          </w:p>
        </w:tc>
        <w:tc>
          <w:tcPr>
            <w:tcW w:w="972" w:type="pct"/>
            <w:vAlign w:val="center"/>
          </w:tcPr>
          <w:p w:rsidR="009A2417" w:rsidRPr="00833C08" w:rsidRDefault="009A2417" w:rsidP="009A2417">
            <w:pPr>
              <w:spacing w:line="276" w:lineRule="auto"/>
              <w:jc w:val="center"/>
              <w:rPr>
                <w:rFonts w:asciiTheme="majorHAnsi" w:hAnsiTheme="majorHAnsi" w:cs="Times New Roman"/>
                <w:b/>
                <w:sz w:val="24"/>
                <w:szCs w:val="24"/>
              </w:rPr>
            </w:pPr>
            <w:r w:rsidRPr="00833C08">
              <w:rPr>
                <w:rFonts w:asciiTheme="majorHAnsi" w:hAnsiTheme="majorHAnsi" w:cs="Times New Roman"/>
                <w:b/>
                <w:sz w:val="24"/>
                <w:szCs w:val="24"/>
              </w:rPr>
              <w:t>Amount</w:t>
            </w:r>
          </w:p>
        </w:tc>
        <w:tc>
          <w:tcPr>
            <w:tcW w:w="1258" w:type="pct"/>
            <w:vAlign w:val="center"/>
          </w:tcPr>
          <w:p w:rsidR="009A2417" w:rsidRPr="00833C08" w:rsidRDefault="009A2417" w:rsidP="009A2417">
            <w:pPr>
              <w:spacing w:line="276" w:lineRule="auto"/>
              <w:jc w:val="center"/>
              <w:rPr>
                <w:rFonts w:asciiTheme="majorHAnsi" w:hAnsiTheme="majorHAnsi" w:cs="Times New Roman"/>
                <w:b/>
                <w:sz w:val="24"/>
                <w:szCs w:val="24"/>
              </w:rPr>
            </w:pPr>
            <w:r w:rsidRPr="00833C08">
              <w:rPr>
                <w:rFonts w:asciiTheme="majorHAnsi" w:hAnsiTheme="majorHAnsi" w:cs="Times New Roman"/>
                <w:b/>
                <w:sz w:val="24"/>
                <w:szCs w:val="24"/>
              </w:rPr>
              <w:t>Total Amount</w:t>
            </w:r>
          </w:p>
          <w:p w:rsidR="009A2417" w:rsidRPr="00833C08" w:rsidRDefault="009A2417" w:rsidP="009A2417">
            <w:pPr>
              <w:spacing w:line="276" w:lineRule="auto"/>
              <w:jc w:val="center"/>
              <w:rPr>
                <w:rFonts w:asciiTheme="majorHAnsi" w:hAnsiTheme="majorHAnsi" w:cs="Times New Roman"/>
                <w:b/>
                <w:sz w:val="24"/>
                <w:szCs w:val="24"/>
              </w:rPr>
            </w:pPr>
            <w:r w:rsidRPr="00833C08">
              <w:rPr>
                <w:rFonts w:asciiTheme="majorHAnsi" w:hAnsiTheme="majorHAnsi" w:cs="Times New Roman"/>
                <w:b/>
                <w:sz w:val="24"/>
                <w:szCs w:val="24"/>
              </w:rPr>
              <w:t>(</w:t>
            </w:r>
            <w:proofErr w:type="spellStart"/>
            <w:r w:rsidRPr="00833C08">
              <w:rPr>
                <w:rFonts w:asciiTheme="majorHAnsi" w:hAnsiTheme="majorHAnsi" w:cs="Times New Roman"/>
                <w:b/>
                <w:sz w:val="24"/>
                <w:szCs w:val="24"/>
              </w:rPr>
              <w:t>Rs</w:t>
            </w:r>
            <w:proofErr w:type="spellEnd"/>
            <w:r w:rsidRPr="00833C08">
              <w:rPr>
                <w:rFonts w:asciiTheme="majorHAnsi" w:hAnsiTheme="majorHAnsi" w:cs="Times New Roman"/>
                <w:b/>
                <w:sz w:val="24"/>
                <w:szCs w:val="24"/>
              </w:rPr>
              <w:t>)</w:t>
            </w:r>
          </w:p>
        </w:tc>
      </w:tr>
      <w:tr w:rsidR="009A2417" w:rsidRPr="00833C08" w:rsidTr="009A2417">
        <w:tc>
          <w:tcPr>
            <w:tcW w:w="518" w:type="pct"/>
          </w:tcPr>
          <w:p w:rsidR="009A2417" w:rsidRPr="00833C08" w:rsidRDefault="009A2417" w:rsidP="009A2417">
            <w:pPr>
              <w:spacing w:line="276" w:lineRule="auto"/>
              <w:jc w:val="center"/>
              <w:rPr>
                <w:rFonts w:asciiTheme="majorHAnsi" w:hAnsiTheme="majorHAnsi" w:cs="Times New Roman"/>
                <w:b/>
                <w:sz w:val="24"/>
                <w:szCs w:val="24"/>
              </w:rPr>
            </w:pPr>
            <w:r w:rsidRPr="00833C08">
              <w:rPr>
                <w:rFonts w:asciiTheme="majorHAnsi" w:hAnsiTheme="majorHAnsi" w:cs="Times New Roman"/>
                <w:b/>
                <w:sz w:val="24"/>
                <w:szCs w:val="24"/>
              </w:rPr>
              <w:t>1</w:t>
            </w:r>
          </w:p>
        </w:tc>
        <w:tc>
          <w:tcPr>
            <w:tcW w:w="2252" w:type="pct"/>
            <w:vAlign w:val="center"/>
          </w:tcPr>
          <w:p w:rsidR="009A2417" w:rsidRPr="00833C08" w:rsidRDefault="009A2417" w:rsidP="009A2417">
            <w:pPr>
              <w:rPr>
                <w:rFonts w:asciiTheme="majorHAnsi" w:hAnsiTheme="majorHAnsi" w:cs="Calibri"/>
                <w:color w:val="000000"/>
                <w:sz w:val="24"/>
                <w:szCs w:val="24"/>
              </w:rPr>
            </w:pPr>
            <w:proofErr w:type="spellStart"/>
            <w:r w:rsidRPr="00833C08">
              <w:rPr>
                <w:rFonts w:asciiTheme="majorHAnsi" w:hAnsiTheme="majorHAnsi" w:cs="Calibri"/>
                <w:color w:val="000000"/>
                <w:sz w:val="24"/>
                <w:szCs w:val="24"/>
              </w:rPr>
              <w:t>Aizawl</w:t>
            </w:r>
            <w:proofErr w:type="spellEnd"/>
          </w:p>
        </w:tc>
        <w:tc>
          <w:tcPr>
            <w:tcW w:w="972" w:type="pct"/>
            <w:vAlign w:val="center"/>
          </w:tcPr>
          <w:p w:rsidR="009A2417" w:rsidRPr="00833C08" w:rsidRDefault="009A2417" w:rsidP="009A2417">
            <w:pPr>
              <w:jc w:val="center"/>
              <w:rPr>
                <w:rFonts w:asciiTheme="majorHAnsi" w:hAnsiTheme="majorHAnsi" w:cs="Calibri"/>
                <w:color w:val="000000"/>
                <w:sz w:val="24"/>
                <w:szCs w:val="24"/>
              </w:rPr>
            </w:pPr>
            <w:r w:rsidRPr="00833C08">
              <w:rPr>
                <w:rFonts w:asciiTheme="majorHAnsi" w:hAnsiTheme="majorHAnsi" w:cs="Calibri"/>
                <w:color w:val="000000"/>
                <w:sz w:val="24"/>
                <w:szCs w:val="24"/>
              </w:rPr>
              <w:t>5</w:t>
            </w:r>
          </w:p>
        </w:tc>
        <w:tc>
          <w:tcPr>
            <w:tcW w:w="1258" w:type="pct"/>
            <w:vAlign w:val="center"/>
          </w:tcPr>
          <w:p w:rsidR="009A2417" w:rsidRPr="00833C08" w:rsidRDefault="009A2417" w:rsidP="009A2417">
            <w:pPr>
              <w:jc w:val="center"/>
              <w:rPr>
                <w:rFonts w:asciiTheme="majorHAnsi" w:hAnsiTheme="majorHAnsi" w:cs="Calibri"/>
                <w:b/>
                <w:color w:val="000000"/>
                <w:sz w:val="24"/>
                <w:szCs w:val="24"/>
              </w:rPr>
            </w:pPr>
            <w:r w:rsidRPr="00833C08">
              <w:rPr>
                <w:rFonts w:asciiTheme="majorHAnsi" w:hAnsiTheme="majorHAnsi" w:cs="Calibri"/>
                <w:b/>
                <w:color w:val="000000"/>
                <w:sz w:val="24"/>
                <w:szCs w:val="24"/>
              </w:rPr>
              <w:t>5</w:t>
            </w:r>
          </w:p>
        </w:tc>
      </w:tr>
      <w:tr w:rsidR="009A2417" w:rsidRPr="00833C08" w:rsidTr="009A2417">
        <w:tc>
          <w:tcPr>
            <w:tcW w:w="518" w:type="pct"/>
          </w:tcPr>
          <w:p w:rsidR="009A2417" w:rsidRPr="00833C08" w:rsidRDefault="009A2417" w:rsidP="009A2417">
            <w:pPr>
              <w:spacing w:line="276" w:lineRule="auto"/>
              <w:jc w:val="center"/>
              <w:rPr>
                <w:rFonts w:asciiTheme="majorHAnsi" w:hAnsiTheme="majorHAnsi" w:cs="Times New Roman"/>
                <w:b/>
                <w:sz w:val="24"/>
                <w:szCs w:val="24"/>
              </w:rPr>
            </w:pPr>
            <w:r w:rsidRPr="00833C08">
              <w:rPr>
                <w:rFonts w:asciiTheme="majorHAnsi" w:hAnsiTheme="majorHAnsi" w:cs="Times New Roman"/>
                <w:b/>
                <w:sz w:val="24"/>
                <w:szCs w:val="24"/>
              </w:rPr>
              <w:t>2</w:t>
            </w:r>
          </w:p>
        </w:tc>
        <w:tc>
          <w:tcPr>
            <w:tcW w:w="2252" w:type="pct"/>
            <w:vAlign w:val="center"/>
          </w:tcPr>
          <w:p w:rsidR="009A2417" w:rsidRPr="00833C08" w:rsidRDefault="009A2417" w:rsidP="009A2417">
            <w:pPr>
              <w:rPr>
                <w:rFonts w:asciiTheme="majorHAnsi" w:hAnsiTheme="majorHAnsi" w:cs="Calibri"/>
                <w:color w:val="000000"/>
                <w:sz w:val="24"/>
                <w:szCs w:val="24"/>
              </w:rPr>
            </w:pPr>
            <w:proofErr w:type="spellStart"/>
            <w:r w:rsidRPr="00833C08">
              <w:rPr>
                <w:rFonts w:asciiTheme="majorHAnsi" w:hAnsiTheme="majorHAnsi" w:cs="Calibri"/>
                <w:color w:val="000000"/>
                <w:sz w:val="24"/>
                <w:szCs w:val="24"/>
              </w:rPr>
              <w:t>Champhai</w:t>
            </w:r>
            <w:proofErr w:type="spellEnd"/>
          </w:p>
        </w:tc>
        <w:tc>
          <w:tcPr>
            <w:tcW w:w="972" w:type="pct"/>
            <w:vAlign w:val="center"/>
          </w:tcPr>
          <w:p w:rsidR="009A2417" w:rsidRPr="00833C08" w:rsidRDefault="009A2417" w:rsidP="009A2417">
            <w:pPr>
              <w:jc w:val="center"/>
              <w:rPr>
                <w:rFonts w:asciiTheme="majorHAnsi" w:hAnsiTheme="majorHAnsi" w:cs="Calibri"/>
                <w:color w:val="000000"/>
                <w:sz w:val="24"/>
                <w:szCs w:val="24"/>
              </w:rPr>
            </w:pPr>
            <w:r w:rsidRPr="00833C08">
              <w:rPr>
                <w:rFonts w:asciiTheme="majorHAnsi" w:hAnsiTheme="majorHAnsi" w:cs="Calibri"/>
                <w:color w:val="000000"/>
                <w:sz w:val="24"/>
                <w:szCs w:val="24"/>
              </w:rPr>
              <w:t>5</w:t>
            </w:r>
          </w:p>
        </w:tc>
        <w:tc>
          <w:tcPr>
            <w:tcW w:w="1258" w:type="pct"/>
            <w:vAlign w:val="center"/>
          </w:tcPr>
          <w:p w:rsidR="009A2417" w:rsidRPr="00833C08" w:rsidRDefault="009A2417" w:rsidP="009A2417">
            <w:pPr>
              <w:jc w:val="center"/>
              <w:rPr>
                <w:rFonts w:asciiTheme="majorHAnsi" w:hAnsiTheme="majorHAnsi" w:cs="Calibri"/>
                <w:b/>
                <w:color w:val="000000"/>
                <w:sz w:val="24"/>
                <w:szCs w:val="24"/>
              </w:rPr>
            </w:pPr>
            <w:r w:rsidRPr="00833C08">
              <w:rPr>
                <w:rFonts w:asciiTheme="majorHAnsi" w:hAnsiTheme="majorHAnsi" w:cs="Calibri"/>
                <w:b/>
                <w:color w:val="000000"/>
                <w:sz w:val="24"/>
                <w:szCs w:val="24"/>
              </w:rPr>
              <w:t>5</w:t>
            </w:r>
          </w:p>
        </w:tc>
      </w:tr>
      <w:tr w:rsidR="009A2417" w:rsidRPr="00833C08" w:rsidTr="009A2417">
        <w:tc>
          <w:tcPr>
            <w:tcW w:w="2770" w:type="pct"/>
            <w:gridSpan w:val="2"/>
          </w:tcPr>
          <w:p w:rsidR="009A2417" w:rsidRPr="00833C08" w:rsidRDefault="009A2417" w:rsidP="009A2417">
            <w:pPr>
              <w:jc w:val="center"/>
              <w:rPr>
                <w:rFonts w:asciiTheme="majorHAnsi" w:hAnsiTheme="majorHAnsi" w:cs="Times New Roman"/>
                <w:b/>
                <w:sz w:val="24"/>
                <w:szCs w:val="24"/>
              </w:rPr>
            </w:pPr>
            <w:r w:rsidRPr="00833C08">
              <w:rPr>
                <w:rFonts w:asciiTheme="majorHAnsi" w:hAnsiTheme="majorHAnsi" w:cs="Times New Roman"/>
                <w:b/>
                <w:sz w:val="24"/>
                <w:szCs w:val="24"/>
              </w:rPr>
              <w:t>TOTAL</w:t>
            </w:r>
          </w:p>
        </w:tc>
        <w:tc>
          <w:tcPr>
            <w:tcW w:w="972" w:type="pct"/>
          </w:tcPr>
          <w:p w:rsidR="009A2417" w:rsidRPr="00833C08" w:rsidRDefault="009A2417" w:rsidP="009A2417">
            <w:pPr>
              <w:jc w:val="center"/>
              <w:rPr>
                <w:rFonts w:asciiTheme="majorHAnsi" w:hAnsiTheme="majorHAnsi" w:cs="Times New Roman"/>
                <w:color w:val="000000" w:themeColor="text1"/>
                <w:sz w:val="24"/>
                <w:szCs w:val="24"/>
              </w:rPr>
            </w:pPr>
            <w:r w:rsidRPr="00833C08">
              <w:rPr>
                <w:rFonts w:asciiTheme="majorHAnsi" w:hAnsiTheme="majorHAnsi" w:cs="Times New Roman"/>
                <w:color w:val="000000" w:themeColor="text1"/>
                <w:sz w:val="24"/>
                <w:szCs w:val="24"/>
              </w:rPr>
              <w:t>10</w:t>
            </w:r>
          </w:p>
        </w:tc>
        <w:tc>
          <w:tcPr>
            <w:tcW w:w="1258" w:type="pct"/>
            <w:vAlign w:val="center"/>
          </w:tcPr>
          <w:p w:rsidR="009A2417" w:rsidRPr="00833C08" w:rsidRDefault="009A2417" w:rsidP="009A2417">
            <w:pPr>
              <w:jc w:val="center"/>
              <w:rPr>
                <w:rFonts w:asciiTheme="majorHAnsi" w:hAnsiTheme="majorHAnsi" w:cs="Calibri"/>
                <w:b/>
                <w:color w:val="000000"/>
                <w:sz w:val="24"/>
                <w:szCs w:val="24"/>
              </w:rPr>
            </w:pPr>
            <w:r w:rsidRPr="00833C08">
              <w:rPr>
                <w:rFonts w:asciiTheme="majorHAnsi" w:hAnsiTheme="majorHAnsi" w:cs="Calibri"/>
                <w:b/>
                <w:color w:val="000000"/>
                <w:sz w:val="24"/>
                <w:szCs w:val="24"/>
              </w:rPr>
              <w:t>10</w:t>
            </w:r>
          </w:p>
        </w:tc>
      </w:tr>
    </w:tbl>
    <w:p w:rsidR="009F2822" w:rsidRPr="00833C08" w:rsidRDefault="009F2822" w:rsidP="009F2822">
      <w:pPr>
        <w:pStyle w:val="ListParagraph"/>
        <w:jc w:val="both"/>
        <w:rPr>
          <w:rFonts w:asciiTheme="majorHAnsi" w:hAnsiTheme="majorHAnsi"/>
          <w:b/>
          <w:color w:val="000000" w:themeColor="text1"/>
          <w:sz w:val="24"/>
          <w:szCs w:val="24"/>
        </w:rPr>
      </w:pPr>
    </w:p>
    <w:p w:rsidR="00EC4DDE" w:rsidRPr="00833C08" w:rsidRDefault="009F2822" w:rsidP="009A2417">
      <w:pPr>
        <w:pStyle w:val="ListParagraph"/>
        <w:numPr>
          <w:ilvl w:val="0"/>
          <w:numId w:val="33"/>
        </w:numPr>
        <w:jc w:val="both"/>
        <w:rPr>
          <w:rFonts w:asciiTheme="majorHAnsi" w:hAnsiTheme="majorHAnsi"/>
          <w:b/>
          <w:color w:val="000000" w:themeColor="text1"/>
          <w:sz w:val="24"/>
          <w:szCs w:val="24"/>
        </w:rPr>
      </w:pPr>
      <w:r w:rsidRPr="00833C08">
        <w:rPr>
          <w:rFonts w:asciiTheme="majorHAnsi" w:hAnsiTheme="majorHAnsi"/>
          <w:b/>
          <w:color w:val="000000" w:themeColor="text1"/>
          <w:sz w:val="24"/>
          <w:szCs w:val="24"/>
        </w:rPr>
        <w:t xml:space="preserve">MEDICAL </w:t>
      </w:r>
      <w:r w:rsidR="009A2417" w:rsidRPr="00833C08">
        <w:rPr>
          <w:rFonts w:asciiTheme="majorHAnsi" w:hAnsiTheme="majorHAnsi"/>
          <w:b/>
          <w:color w:val="000000" w:themeColor="text1"/>
          <w:sz w:val="24"/>
          <w:szCs w:val="24"/>
        </w:rPr>
        <w:t>EQUIPMENT</w:t>
      </w:r>
    </w:p>
    <w:tbl>
      <w:tblPr>
        <w:tblStyle w:val="TableGrid"/>
        <w:tblW w:w="5000" w:type="pct"/>
        <w:tblLook w:val="04A0" w:firstRow="1" w:lastRow="0" w:firstColumn="1" w:lastColumn="0" w:noHBand="0" w:noVBand="1"/>
      </w:tblPr>
      <w:tblGrid>
        <w:gridCol w:w="1094"/>
        <w:gridCol w:w="4758"/>
        <w:gridCol w:w="2053"/>
        <w:gridCol w:w="2658"/>
      </w:tblGrid>
      <w:tr w:rsidR="009F2822" w:rsidRPr="00833C08" w:rsidTr="007854A6">
        <w:tc>
          <w:tcPr>
            <w:tcW w:w="518" w:type="pct"/>
            <w:vAlign w:val="center"/>
          </w:tcPr>
          <w:p w:rsidR="009F2822" w:rsidRPr="00833C08" w:rsidRDefault="009F2822" w:rsidP="007854A6">
            <w:pPr>
              <w:spacing w:line="276" w:lineRule="auto"/>
              <w:jc w:val="center"/>
              <w:rPr>
                <w:rFonts w:asciiTheme="majorHAnsi" w:hAnsiTheme="majorHAnsi" w:cs="Times New Roman"/>
                <w:b/>
                <w:sz w:val="24"/>
                <w:szCs w:val="24"/>
              </w:rPr>
            </w:pPr>
            <w:proofErr w:type="spellStart"/>
            <w:r w:rsidRPr="00833C08">
              <w:rPr>
                <w:rFonts w:asciiTheme="majorHAnsi" w:hAnsiTheme="majorHAnsi" w:cs="Times New Roman"/>
                <w:b/>
                <w:sz w:val="24"/>
                <w:szCs w:val="24"/>
              </w:rPr>
              <w:t>Sl</w:t>
            </w:r>
            <w:proofErr w:type="spellEnd"/>
            <w:r w:rsidRPr="00833C08">
              <w:rPr>
                <w:rFonts w:asciiTheme="majorHAnsi" w:hAnsiTheme="majorHAnsi" w:cs="Times New Roman"/>
                <w:b/>
                <w:sz w:val="24"/>
                <w:szCs w:val="24"/>
              </w:rPr>
              <w:t xml:space="preserve"> No</w:t>
            </w:r>
          </w:p>
        </w:tc>
        <w:tc>
          <w:tcPr>
            <w:tcW w:w="2252" w:type="pct"/>
            <w:vAlign w:val="center"/>
          </w:tcPr>
          <w:p w:rsidR="009F2822" w:rsidRPr="00833C08" w:rsidRDefault="009F2822" w:rsidP="007854A6">
            <w:pPr>
              <w:spacing w:line="276" w:lineRule="auto"/>
              <w:jc w:val="center"/>
              <w:rPr>
                <w:rFonts w:asciiTheme="majorHAnsi" w:hAnsiTheme="majorHAnsi" w:cs="Times New Roman"/>
                <w:b/>
                <w:sz w:val="24"/>
                <w:szCs w:val="24"/>
              </w:rPr>
            </w:pPr>
            <w:r w:rsidRPr="00833C08">
              <w:rPr>
                <w:rFonts w:asciiTheme="majorHAnsi" w:hAnsiTheme="majorHAnsi" w:cs="Times New Roman"/>
                <w:b/>
                <w:sz w:val="24"/>
                <w:szCs w:val="24"/>
              </w:rPr>
              <w:t>Name of District</w:t>
            </w:r>
          </w:p>
        </w:tc>
        <w:tc>
          <w:tcPr>
            <w:tcW w:w="972" w:type="pct"/>
            <w:vAlign w:val="center"/>
          </w:tcPr>
          <w:p w:rsidR="009F2822" w:rsidRPr="00833C08" w:rsidRDefault="009F2822" w:rsidP="007854A6">
            <w:pPr>
              <w:spacing w:line="276" w:lineRule="auto"/>
              <w:jc w:val="center"/>
              <w:rPr>
                <w:rFonts w:asciiTheme="majorHAnsi" w:hAnsiTheme="majorHAnsi" w:cs="Times New Roman"/>
                <w:b/>
                <w:sz w:val="24"/>
                <w:szCs w:val="24"/>
              </w:rPr>
            </w:pPr>
            <w:r w:rsidRPr="00833C08">
              <w:rPr>
                <w:rFonts w:asciiTheme="majorHAnsi" w:hAnsiTheme="majorHAnsi" w:cs="Times New Roman"/>
                <w:b/>
                <w:sz w:val="24"/>
                <w:szCs w:val="24"/>
              </w:rPr>
              <w:t>Amount</w:t>
            </w:r>
          </w:p>
        </w:tc>
        <w:tc>
          <w:tcPr>
            <w:tcW w:w="1258" w:type="pct"/>
            <w:vAlign w:val="center"/>
          </w:tcPr>
          <w:p w:rsidR="009F2822" w:rsidRPr="00833C08" w:rsidRDefault="009F2822" w:rsidP="007854A6">
            <w:pPr>
              <w:spacing w:line="276" w:lineRule="auto"/>
              <w:jc w:val="center"/>
              <w:rPr>
                <w:rFonts w:asciiTheme="majorHAnsi" w:hAnsiTheme="majorHAnsi" w:cs="Times New Roman"/>
                <w:b/>
                <w:sz w:val="24"/>
                <w:szCs w:val="24"/>
              </w:rPr>
            </w:pPr>
            <w:r w:rsidRPr="00833C08">
              <w:rPr>
                <w:rFonts w:asciiTheme="majorHAnsi" w:hAnsiTheme="majorHAnsi" w:cs="Times New Roman"/>
                <w:b/>
                <w:sz w:val="24"/>
                <w:szCs w:val="24"/>
              </w:rPr>
              <w:t>Total Amount</w:t>
            </w:r>
          </w:p>
          <w:p w:rsidR="009F2822" w:rsidRPr="00833C08" w:rsidRDefault="009F2822" w:rsidP="007854A6">
            <w:pPr>
              <w:spacing w:line="276" w:lineRule="auto"/>
              <w:jc w:val="center"/>
              <w:rPr>
                <w:rFonts w:asciiTheme="majorHAnsi" w:hAnsiTheme="majorHAnsi" w:cs="Times New Roman"/>
                <w:b/>
                <w:sz w:val="24"/>
                <w:szCs w:val="24"/>
              </w:rPr>
            </w:pPr>
            <w:r w:rsidRPr="00833C08">
              <w:rPr>
                <w:rFonts w:asciiTheme="majorHAnsi" w:hAnsiTheme="majorHAnsi" w:cs="Times New Roman"/>
                <w:b/>
                <w:sz w:val="24"/>
                <w:szCs w:val="24"/>
              </w:rPr>
              <w:t>(</w:t>
            </w:r>
            <w:proofErr w:type="spellStart"/>
            <w:r w:rsidRPr="00833C08">
              <w:rPr>
                <w:rFonts w:asciiTheme="majorHAnsi" w:hAnsiTheme="majorHAnsi" w:cs="Times New Roman"/>
                <w:b/>
                <w:sz w:val="24"/>
                <w:szCs w:val="24"/>
              </w:rPr>
              <w:t>Rs</w:t>
            </w:r>
            <w:proofErr w:type="spellEnd"/>
            <w:r w:rsidRPr="00833C08">
              <w:rPr>
                <w:rFonts w:asciiTheme="majorHAnsi" w:hAnsiTheme="majorHAnsi" w:cs="Times New Roman"/>
                <w:b/>
                <w:sz w:val="24"/>
                <w:szCs w:val="24"/>
              </w:rPr>
              <w:t>)</w:t>
            </w:r>
          </w:p>
        </w:tc>
      </w:tr>
      <w:tr w:rsidR="009F2822" w:rsidRPr="00833C08" w:rsidTr="007854A6">
        <w:tc>
          <w:tcPr>
            <w:tcW w:w="518" w:type="pct"/>
          </w:tcPr>
          <w:p w:rsidR="009F2822" w:rsidRPr="00833C08" w:rsidRDefault="009F2822" w:rsidP="007854A6">
            <w:pPr>
              <w:spacing w:line="276" w:lineRule="auto"/>
              <w:jc w:val="center"/>
              <w:rPr>
                <w:rFonts w:asciiTheme="majorHAnsi" w:hAnsiTheme="majorHAnsi" w:cs="Times New Roman"/>
                <w:b/>
                <w:sz w:val="24"/>
                <w:szCs w:val="24"/>
              </w:rPr>
            </w:pPr>
            <w:r w:rsidRPr="00833C08">
              <w:rPr>
                <w:rFonts w:asciiTheme="majorHAnsi" w:hAnsiTheme="majorHAnsi" w:cs="Times New Roman"/>
                <w:b/>
                <w:sz w:val="24"/>
                <w:szCs w:val="24"/>
              </w:rPr>
              <w:t>1</w:t>
            </w:r>
          </w:p>
        </w:tc>
        <w:tc>
          <w:tcPr>
            <w:tcW w:w="2252" w:type="pct"/>
            <w:vAlign w:val="center"/>
          </w:tcPr>
          <w:p w:rsidR="009F2822" w:rsidRPr="00833C08" w:rsidRDefault="009F2822" w:rsidP="007854A6">
            <w:pPr>
              <w:rPr>
                <w:rFonts w:asciiTheme="majorHAnsi" w:hAnsiTheme="majorHAnsi" w:cs="Calibri"/>
                <w:color w:val="000000"/>
                <w:sz w:val="24"/>
                <w:szCs w:val="24"/>
              </w:rPr>
            </w:pPr>
            <w:proofErr w:type="spellStart"/>
            <w:r w:rsidRPr="00833C08">
              <w:rPr>
                <w:rFonts w:asciiTheme="majorHAnsi" w:hAnsiTheme="majorHAnsi" w:cs="Calibri"/>
                <w:color w:val="000000"/>
                <w:sz w:val="24"/>
                <w:szCs w:val="24"/>
              </w:rPr>
              <w:t>Aizawl</w:t>
            </w:r>
            <w:proofErr w:type="spellEnd"/>
          </w:p>
        </w:tc>
        <w:tc>
          <w:tcPr>
            <w:tcW w:w="972" w:type="pct"/>
            <w:vAlign w:val="center"/>
          </w:tcPr>
          <w:p w:rsidR="009F2822" w:rsidRPr="00833C08" w:rsidRDefault="009F2822" w:rsidP="007854A6">
            <w:pPr>
              <w:jc w:val="center"/>
              <w:rPr>
                <w:rFonts w:asciiTheme="majorHAnsi" w:hAnsiTheme="majorHAnsi" w:cs="Calibri"/>
                <w:color w:val="000000"/>
                <w:sz w:val="24"/>
                <w:szCs w:val="24"/>
              </w:rPr>
            </w:pPr>
            <w:r w:rsidRPr="00833C08">
              <w:rPr>
                <w:rFonts w:asciiTheme="majorHAnsi" w:hAnsiTheme="majorHAnsi" w:cs="Calibri"/>
                <w:color w:val="000000"/>
                <w:sz w:val="24"/>
                <w:szCs w:val="24"/>
              </w:rPr>
              <w:t>1.915</w:t>
            </w:r>
          </w:p>
        </w:tc>
        <w:tc>
          <w:tcPr>
            <w:tcW w:w="1258" w:type="pct"/>
            <w:vAlign w:val="center"/>
          </w:tcPr>
          <w:p w:rsidR="009F2822" w:rsidRPr="00833C08" w:rsidRDefault="009F2822" w:rsidP="007854A6">
            <w:pPr>
              <w:jc w:val="center"/>
              <w:rPr>
                <w:rFonts w:asciiTheme="majorHAnsi" w:hAnsiTheme="majorHAnsi" w:cs="Calibri"/>
                <w:b/>
                <w:color w:val="000000"/>
                <w:sz w:val="24"/>
                <w:szCs w:val="24"/>
              </w:rPr>
            </w:pPr>
            <w:r w:rsidRPr="00833C08">
              <w:rPr>
                <w:rFonts w:asciiTheme="majorHAnsi" w:hAnsiTheme="majorHAnsi" w:cs="Calibri"/>
                <w:b/>
                <w:color w:val="000000"/>
                <w:sz w:val="24"/>
                <w:szCs w:val="24"/>
              </w:rPr>
              <w:t>1.915</w:t>
            </w:r>
          </w:p>
        </w:tc>
      </w:tr>
      <w:tr w:rsidR="009F2822" w:rsidRPr="00833C08" w:rsidTr="007854A6">
        <w:tc>
          <w:tcPr>
            <w:tcW w:w="518" w:type="pct"/>
          </w:tcPr>
          <w:p w:rsidR="009F2822" w:rsidRPr="00833C08" w:rsidRDefault="009F2822" w:rsidP="007854A6">
            <w:pPr>
              <w:spacing w:line="276" w:lineRule="auto"/>
              <w:jc w:val="center"/>
              <w:rPr>
                <w:rFonts w:asciiTheme="majorHAnsi" w:hAnsiTheme="majorHAnsi" w:cs="Times New Roman"/>
                <w:b/>
                <w:sz w:val="24"/>
                <w:szCs w:val="24"/>
              </w:rPr>
            </w:pPr>
            <w:r w:rsidRPr="00833C08">
              <w:rPr>
                <w:rFonts w:asciiTheme="majorHAnsi" w:hAnsiTheme="majorHAnsi" w:cs="Times New Roman"/>
                <w:b/>
                <w:sz w:val="24"/>
                <w:szCs w:val="24"/>
              </w:rPr>
              <w:t>2</w:t>
            </w:r>
          </w:p>
        </w:tc>
        <w:tc>
          <w:tcPr>
            <w:tcW w:w="2252" w:type="pct"/>
            <w:vAlign w:val="center"/>
          </w:tcPr>
          <w:p w:rsidR="009F2822" w:rsidRPr="00833C08" w:rsidRDefault="009F2822" w:rsidP="007854A6">
            <w:pPr>
              <w:rPr>
                <w:rFonts w:asciiTheme="majorHAnsi" w:hAnsiTheme="majorHAnsi" w:cs="Calibri"/>
                <w:color w:val="000000"/>
                <w:sz w:val="24"/>
                <w:szCs w:val="24"/>
              </w:rPr>
            </w:pPr>
            <w:proofErr w:type="spellStart"/>
            <w:r w:rsidRPr="00833C08">
              <w:rPr>
                <w:rFonts w:asciiTheme="majorHAnsi" w:hAnsiTheme="majorHAnsi" w:cs="Calibri"/>
                <w:color w:val="000000"/>
                <w:sz w:val="24"/>
                <w:szCs w:val="24"/>
              </w:rPr>
              <w:t>Champhai</w:t>
            </w:r>
            <w:proofErr w:type="spellEnd"/>
          </w:p>
        </w:tc>
        <w:tc>
          <w:tcPr>
            <w:tcW w:w="972" w:type="pct"/>
            <w:vAlign w:val="center"/>
          </w:tcPr>
          <w:p w:rsidR="009F2822" w:rsidRPr="00833C08" w:rsidRDefault="009F2822" w:rsidP="007854A6">
            <w:pPr>
              <w:jc w:val="center"/>
              <w:rPr>
                <w:rFonts w:asciiTheme="majorHAnsi" w:hAnsiTheme="majorHAnsi" w:cs="Calibri"/>
                <w:color w:val="000000"/>
                <w:sz w:val="24"/>
                <w:szCs w:val="24"/>
              </w:rPr>
            </w:pPr>
            <w:r w:rsidRPr="00833C08">
              <w:rPr>
                <w:rFonts w:asciiTheme="majorHAnsi" w:hAnsiTheme="majorHAnsi" w:cs="Calibri"/>
                <w:color w:val="000000"/>
                <w:sz w:val="24"/>
                <w:szCs w:val="24"/>
              </w:rPr>
              <w:t>1.915</w:t>
            </w:r>
          </w:p>
        </w:tc>
        <w:tc>
          <w:tcPr>
            <w:tcW w:w="1258" w:type="pct"/>
            <w:vAlign w:val="center"/>
          </w:tcPr>
          <w:p w:rsidR="009F2822" w:rsidRPr="00833C08" w:rsidRDefault="009F2822" w:rsidP="007854A6">
            <w:pPr>
              <w:jc w:val="center"/>
              <w:rPr>
                <w:rFonts w:asciiTheme="majorHAnsi" w:hAnsiTheme="majorHAnsi" w:cs="Calibri"/>
                <w:b/>
                <w:color w:val="000000"/>
                <w:sz w:val="24"/>
                <w:szCs w:val="24"/>
              </w:rPr>
            </w:pPr>
            <w:r w:rsidRPr="00833C08">
              <w:rPr>
                <w:rFonts w:asciiTheme="majorHAnsi" w:hAnsiTheme="majorHAnsi" w:cs="Calibri"/>
                <w:b/>
                <w:color w:val="000000"/>
                <w:sz w:val="24"/>
                <w:szCs w:val="24"/>
              </w:rPr>
              <w:t>1.915</w:t>
            </w:r>
          </w:p>
        </w:tc>
      </w:tr>
      <w:tr w:rsidR="009F2822" w:rsidRPr="009A2417" w:rsidTr="007854A6">
        <w:tc>
          <w:tcPr>
            <w:tcW w:w="2770" w:type="pct"/>
            <w:gridSpan w:val="2"/>
          </w:tcPr>
          <w:p w:rsidR="009F2822" w:rsidRPr="00833C08" w:rsidRDefault="009F2822" w:rsidP="007854A6">
            <w:pPr>
              <w:jc w:val="center"/>
              <w:rPr>
                <w:rFonts w:asciiTheme="majorHAnsi" w:hAnsiTheme="majorHAnsi" w:cs="Times New Roman"/>
                <w:b/>
                <w:sz w:val="24"/>
                <w:szCs w:val="24"/>
              </w:rPr>
            </w:pPr>
            <w:r w:rsidRPr="00833C08">
              <w:rPr>
                <w:rFonts w:asciiTheme="majorHAnsi" w:hAnsiTheme="majorHAnsi" w:cs="Times New Roman"/>
                <w:b/>
                <w:sz w:val="24"/>
                <w:szCs w:val="24"/>
              </w:rPr>
              <w:t>TOTAL</w:t>
            </w:r>
          </w:p>
        </w:tc>
        <w:tc>
          <w:tcPr>
            <w:tcW w:w="972" w:type="pct"/>
          </w:tcPr>
          <w:p w:rsidR="009F2822" w:rsidRPr="00833C08" w:rsidRDefault="009F2822" w:rsidP="007854A6">
            <w:pPr>
              <w:jc w:val="center"/>
              <w:rPr>
                <w:rFonts w:asciiTheme="majorHAnsi" w:hAnsiTheme="majorHAnsi" w:cs="Times New Roman"/>
                <w:b/>
                <w:color w:val="000000" w:themeColor="text1"/>
                <w:sz w:val="24"/>
                <w:szCs w:val="24"/>
              </w:rPr>
            </w:pPr>
            <w:r w:rsidRPr="00833C08">
              <w:rPr>
                <w:rFonts w:asciiTheme="majorHAnsi" w:hAnsiTheme="majorHAnsi" w:cs="Times New Roman"/>
                <w:b/>
                <w:color w:val="000000" w:themeColor="text1"/>
                <w:sz w:val="24"/>
                <w:szCs w:val="24"/>
              </w:rPr>
              <w:t>3.830</w:t>
            </w:r>
          </w:p>
        </w:tc>
        <w:tc>
          <w:tcPr>
            <w:tcW w:w="1258" w:type="pct"/>
            <w:vAlign w:val="center"/>
          </w:tcPr>
          <w:p w:rsidR="009F2822" w:rsidRPr="009A2417" w:rsidRDefault="009F2822" w:rsidP="007854A6">
            <w:pPr>
              <w:jc w:val="center"/>
              <w:rPr>
                <w:rFonts w:asciiTheme="majorHAnsi" w:hAnsiTheme="majorHAnsi" w:cs="Calibri"/>
                <w:b/>
                <w:color w:val="000000"/>
                <w:sz w:val="24"/>
                <w:szCs w:val="24"/>
              </w:rPr>
            </w:pPr>
            <w:r w:rsidRPr="00833C08">
              <w:rPr>
                <w:rFonts w:asciiTheme="majorHAnsi" w:hAnsiTheme="majorHAnsi" w:cs="Times New Roman"/>
                <w:b/>
                <w:color w:val="000000" w:themeColor="text1"/>
                <w:sz w:val="24"/>
                <w:szCs w:val="24"/>
              </w:rPr>
              <w:t>3.830</w:t>
            </w:r>
          </w:p>
        </w:tc>
      </w:tr>
    </w:tbl>
    <w:p w:rsidR="009F2822" w:rsidRPr="009F2822" w:rsidRDefault="009F2822" w:rsidP="009F2822">
      <w:pPr>
        <w:pStyle w:val="ListParagraph"/>
        <w:jc w:val="both"/>
        <w:rPr>
          <w:rFonts w:asciiTheme="majorHAnsi" w:hAnsiTheme="majorHAnsi"/>
          <w:b/>
          <w:color w:val="000000" w:themeColor="text1"/>
          <w:sz w:val="24"/>
          <w:szCs w:val="24"/>
        </w:rPr>
      </w:pPr>
    </w:p>
    <w:p w:rsidR="00BB2EF2" w:rsidRPr="00D36EE8" w:rsidRDefault="00BB2EF2" w:rsidP="00BB2EF2">
      <w:pPr>
        <w:rPr>
          <w:rFonts w:asciiTheme="majorHAnsi" w:hAnsiTheme="majorHAnsi"/>
          <w:b/>
          <w:sz w:val="24"/>
          <w:szCs w:val="24"/>
        </w:rPr>
      </w:pPr>
      <w:r w:rsidRPr="00D36EE8">
        <w:rPr>
          <w:rFonts w:asciiTheme="majorHAnsi" w:hAnsiTheme="majorHAnsi"/>
          <w:b/>
          <w:sz w:val="24"/>
          <w:szCs w:val="24"/>
        </w:rPr>
        <w:t>DRUGS &amp;</w:t>
      </w:r>
      <w:r w:rsidR="0032147E" w:rsidRPr="00D36EE8">
        <w:rPr>
          <w:rFonts w:asciiTheme="majorHAnsi" w:hAnsiTheme="majorHAnsi"/>
          <w:b/>
          <w:sz w:val="24"/>
          <w:szCs w:val="24"/>
        </w:rPr>
        <w:t xml:space="preserve"> </w:t>
      </w:r>
      <w:proofErr w:type="gramStart"/>
      <w:r w:rsidRPr="00D36EE8">
        <w:rPr>
          <w:rFonts w:asciiTheme="majorHAnsi" w:hAnsiTheme="majorHAnsi"/>
          <w:b/>
          <w:sz w:val="24"/>
          <w:szCs w:val="24"/>
        </w:rPr>
        <w:t>SUPPLIES :</w:t>
      </w:r>
      <w:proofErr w:type="gramEnd"/>
      <w:r w:rsidRPr="00D36EE8">
        <w:rPr>
          <w:rFonts w:asciiTheme="majorHAnsi" w:hAnsiTheme="majorHAnsi"/>
          <w:b/>
          <w:sz w:val="24"/>
          <w:szCs w:val="24"/>
        </w:rPr>
        <w:t xml:space="preserve"> BUDGET FOR PROCUREMENT DONE BY STATE</w:t>
      </w:r>
    </w:p>
    <w:p w:rsidR="00A5496D" w:rsidRPr="00D36EE8" w:rsidRDefault="00A5496D" w:rsidP="00A5496D">
      <w:pPr>
        <w:rPr>
          <w:rFonts w:asciiTheme="majorHAnsi" w:hAnsiTheme="majorHAnsi" w:cs="Times New Roman"/>
          <w:b/>
          <w:sz w:val="24"/>
          <w:szCs w:val="24"/>
        </w:rPr>
      </w:pPr>
      <w:r w:rsidRPr="00D36EE8">
        <w:rPr>
          <w:rFonts w:asciiTheme="majorHAnsi" w:eastAsia="Times New Roman" w:hAnsiTheme="majorHAnsi" w:cs="Times New Roman"/>
          <w:b/>
          <w:bCs/>
          <w:sz w:val="24"/>
          <w:szCs w:val="24"/>
        </w:rPr>
        <w:t xml:space="preserve">PROCUREMENT </w:t>
      </w:r>
      <w:proofErr w:type="gramStart"/>
      <w:r w:rsidRPr="00D36EE8">
        <w:rPr>
          <w:rFonts w:asciiTheme="majorHAnsi" w:eastAsia="Times New Roman" w:hAnsiTheme="majorHAnsi" w:cs="Times New Roman"/>
          <w:b/>
          <w:bCs/>
          <w:sz w:val="24"/>
          <w:szCs w:val="24"/>
        </w:rPr>
        <w:t>OF  DRUGS</w:t>
      </w:r>
      <w:proofErr w:type="gramEnd"/>
      <w:r w:rsidR="00E222AB">
        <w:rPr>
          <w:rFonts w:asciiTheme="majorHAnsi" w:eastAsia="Times New Roman" w:hAnsiTheme="majorHAnsi" w:cs="Times New Roman"/>
          <w:b/>
          <w:bCs/>
          <w:sz w:val="24"/>
          <w:szCs w:val="24"/>
        </w:rPr>
        <w:t xml:space="preserve"> </w:t>
      </w:r>
      <w:r w:rsidRPr="00D36EE8">
        <w:rPr>
          <w:rFonts w:asciiTheme="majorHAnsi" w:eastAsia="Times New Roman" w:hAnsiTheme="majorHAnsi" w:cs="Times New Roman"/>
          <w:b/>
          <w:bCs/>
          <w:sz w:val="24"/>
          <w:szCs w:val="24"/>
        </w:rPr>
        <w:t>&amp; SUPPLIES</w:t>
      </w:r>
    </w:p>
    <w:p w:rsidR="00A5496D" w:rsidRPr="00D36EE8" w:rsidRDefault="00A5496D" w:rsidP="00A5496D">
      <w:pPr>
        <w:pStyle w:val="ListParagraph"/>
        <w:numPr>
          <w:ilvl w:val="0"/>
          <w:numId w:val="6"/>
        </w:numPr>
        <w:rPr>
          <w:rFonts w:asciiTheme="majorHAnsi" w:hAnsiTheme="majorHAnsi" w:cs="Times New Roman"/>
          <w:b/>
          <w:sz w:val="24"/>
          <w:szCs w:val="24"/>
        </w:rPr>
      </w:pPr>
      <w:r w:rsidRPr="00D36EE8">
        <w:rPr>
          <w:rFonts w:asciiTheme="majorHAnsi" w:eastAsia="Times New Roman" w:hAnsiTheme="majorHAnsi" w:cs="Times New Roman"/>
          <w:b/>
          <w:bCs/>
          <w:sz w:val="24"/>
          <w:szCs w:val="24"/>
        </w:rPr>
        <w:t xml:space="preserve"> District NCD Clinic</w:t>
      </w:r>
    </w:p>
    <w:tbl>
      <w:tblPr>
        <w:tblStyle w:val="TableGrid"/>
        <w:tblW w:w="5000" w:type="pct"/>
        <w:tblLook w:val="04A0" w:firstRow="1" w:lastRow="0" w:firstColumn="1" w:lastColumn="0" w:noHBand="0" w:noVBand="1"/>
      </w:tblPr>
      <w:tblGrid>
        <w:gridCol w:w="1525"/>
        <w:gridCol w:w="7371"/>
        <w:gridCol w:w="1667"/>
      </w:tblGrid>
      <w:tr w:rsidR="00A5496D" w:rsidRPr="00D36EE8" w:rsidTr="008D4104">
        <w:tc>
          <w:tcPr>
            <w:tcW w:w="722" w:type="pct"/>
            <w:vAlign w:val="center"/>
          </w:tcPr>
          <w:p w:rsidR="00A5496D" w:rsidRPr="00D36EE8" w:rsidRDefault="00A5496D" w:rsidP="00CE73F1">
            <w:pPr>
              <w:jc w:val="center"/>
              <w:rPr>
                <w:rFonts w:asciiTheme="majorHAnsi" w:hAnsiTheme="majorHAnsi" w:cs="Times New Roman"/>
                <w:b/>
                <w:sz w:val="24"/>
                <w:szCs w:val="24"/>
              </w:rPr>
            </w:pPr>
            <w:r w:rsidRPr="00D36EE8">
              <w:rPr>
                <w:rFonts w:asciiTheme="majorHAnsi" w:hAnsiTheme="majorHAnsi" w:cs="Times New Roman"/>
                <w:b/>
                <w:sz w:val="24"/>
                <w:szCs w:val="24"/>
              </w:rPr>
              <w:t>FMR Code</w:t>
            </w:r>
          </w:p>
        </w:tc>
        <w:tc>
          <w:tcPr>
            <w:tcW w:w="3489" w:type="pct"/>
            <w:vAlign w:val="center"/>
          </w:tcPr>
          <w:p w:rsidR="00A5496D" w:rsidRPr="00D36EE8" w:rsidRDefault="00A5496D" w:rsidP="00CE73F1">
            <w:pPr>
              <w:tabs>
                <w:tab w:val="left" w:pos="1125"/>
                <w:tab w:val="center" w:pos="2231"/>
              </w:tabs>
              <w:jc w:val="center"/>
              <w:rPr>
                <w:rFonts w:asciiTheme="majorHAnsi" w:hAnsiTheme="majorHAnsi" w:cs="Times New Roman"/>
                <w:b/>
                <w:sz w:val="24"/>
                <w:szCs w:val="24"/>
              </w:rPr>
            </w:pPr>
            <w:r w:rsidRPr="00D36EE8">
              <w:rPr>
                <w:rFonts w:asciiTheme="majorHAnsi" w:hAnsiTheme="majorHAnsi" w:cs="Times New Roman"/>
                <w:b/>
                <w:sz w:val="24"/>
                <w:szCs w:val="24"/>
              </w:rPr>
              <w:t>BUDGET HEAD</w:t>
            </w:r>
          </w:p>
        </w:tc>
        <w:tc>
          <w:tcPr>
            <w:tcW w:w="789" w:type="pct"/>
            <w:vAlign w:val="center"/>
          </w:tcPr>
          <w:p w:rsidR="00A5496D" w:rsidRPr="00D36EE8" w:rsidRDefault="00A5496D" w:rsidP="00CE73F1">
            <w:pPr>
              <w:jc w:val="center"/>
              <w:rPr>
                <w:rFonts w:asciiTheme="majorHAnsi" w:hAnsiTheme="majorHAnsi" w:cs="Times New Roman"/>
                <w:b/>
                <w:sz w:val="24"/>
                <w:szCs w:val="24"/>
              </w:rPr>
            </w:pPr>
            <w:r w:rsidRPr="00D36EE8">
              <w:rPr>
                <w:rFonts w:asciiTheme="majorHAnsi" w:hAnsiTheme="majorHAnsi" w:cs="Times New Roman"/>
                <w:b/>
                <w:sz w:val="24"/>
                <w:szCs w:val="24"/>
              </w:rPr>
              <w:t>AMOUNT</w:t>
            </w:r>
          </w:p>
          <w:p w:rsidR="00A5496D" w:rsidRPr="00D36EE8" w:rsidRDefault="00A5496D" w:rsidP="00CE73F1">
            <w:pPr>
              <w:jc w:val="center"/>
              <w:rPr>
                <w:rFonts w:asciiTheme="majorHAnsi" w:hAnsiTheme="majorHAnsi" w:cs="Times New Roman"/>
                <w:b/>
                <w:sz w:val="24"/>
                <w:szCs w:val="24"/>
              </w:rPr>
            </w:pPr>
            <w:r w:rsidRPr="00D36EE8">
              <w:rPr>
                <w:rFonts w:asciiTheme="majorHAnsi" w:hAnsiTheme="majorHAnsi" w:cs="Times New Roman"/>
                <w:b/>
                <w:sz w:val="24"/>
                <w:szCs w:val="24"/>
              </w:rPr>
              <w:t>(Rs Lakh)</w:t>
            </w:r>
          </w:p>
        </w:tc>
      </w:tr>
      <w:tr w:rsidR="00A5496D" w:rsidRPr="00D36EE8" w:rsidTr="008D4104">
        <w:tc>
          <w:tcPr>
            <w:tcW w:w="722" w:type="pct"/>
          </w:tcPr>
          <w:p w:rsidR="008D4104" w:rsidRDefault="008D4104" w:rsidP="008D4104">
            <w:pPr>
              <w:tabs>
                <w:tab w:val="center" w:pos="1120"/>
                <w:tab w:val="right" w:pos="2240"/>
              </w:tabs>
              <w:jc w:val="center"/>
              <w:rPr>
                <w:rFonts w:asciiTheme="majorHAnsi" w:hAnsiTheme="majorHAnsi" w:cs="Times New Roman"/>
                <w:b/>
                <w:color w:val="000000" w:themeColor="text1"/>
                <w:sz w:val="24"/>
                <w:szCs w:val="24"/>
              </w:rPr>
            </w:pPr>
            <w:r w:rsidRPr="00D36EE8">
              <w:rPr>
                <w:rFonts w:asciiTheme="majorHAnsi" w:hAnsiTheme="majorHAnsi" w:cs="Times New Roman"/>
                <w:b/>
                <w:color w:val="000000" w:themeColor="text1"/>
                <w:sz w:val="24"/>
                <w:szCs w:val="24"/>
              </w:rPr>
              <w:t>NCD.5</w:t>
            </w:r>
          </w:p>
          <w:p w:rsidR="00A5496D" w:rsidRPr="00D36EE8" w:rsidRDefault="008D4104" w:rsidP="008D4104">
            <w:pPr>
              <w:pStyle w:val="ListParagraph"/>
              <w:ind w:left="0"/>
              <w:jc w:val="center"/>
              <w:rPr>
                <w:rFonts w:asciiTheme="majorHAnsi" w:eastAsia="Times New Roman" w:hAnsiTheme="majorHAnsi" w:cs="Times New Roman"/>
                <w:bCs/>
                <w:sz w:val="24"/>
                <w:szCs w:val="24"/>
              </w:rPr>
            </w:pPr>
            <w:proofErr w:type="spellStart"/>
            <w:r>
              <w:rPr>
                <w:rFonts w:asciiTheme="majorHAnsi" w:hAnsiTheme="majorHAnsi" w:cs="Times New Roman"/>
                <w:b/>
                <w:color w:val="000000" w:themeColor="text1"/>
                <w:sz w:val="24"/>
                <w:szCs w:val="24"/>
              </w:rPr>
              <w:t>Sl.No</w:t>
            </w:r>
            <w:proofErr w:type="spellEnd"/>
            <w:r>
              <w:rPr>
                <w:rFonts w:asciiTheme="majorHAnsi" w:hAnsiTheme="majorHAnsi" w:cs="Times New Roman"/>
                <w:b/>
                <w:color w:val="000000" w:themeColor="text1"/>
                <w:sz w:val="24"/>
                <w:szCs w:val="24"/>
              </w:rPr>
              <w:t>. 107</w:t>
            </w:r>
          </w:p>
        </w:tc>
        <w:tc>
          <w:tcPr>
            <w:tcW w:w="3489" w:type="pct"/>
          </w:tcPr>
          <w:p w:rsidR="00A5496D" w:rsidRPr="00D36EE8" w:rsidRDefault="00A5496D" w:rsidP="00CF74E0">
            <w:pPr>
              <w:pStyle w:val="ListParagraph"/>
              <w:ind w:left="0"/>
              <w:jc w:val="center"/>
              <w:rPr>
                <w:rFonts w:asciiTheme="majorHAnsi" w:eastAsia="Times New Roman" w:hAnsiTheme="majorHAnsi" w:cs="Times New Roman"/>
                <w:bCs/>
                <w:sz w:val="24"/>
                <w:szCs w:val="24"/>
              </w:rPr>
            </w:pPr>
            <w:r w:rsidRPr="00D36EE8">
              <w:rPr>
                <w:rFonts w:asciiTheme="majorHAnsi" w:eastAsia="Times New Roman" w:hAnsiTheme="majorHAnsi" w:cs="Times New Roman"/>
                <w:bCs/>
                <w:sz w:val="24"/>
                <w:szCs w:val="24"/>
              </w:rPr>
              <w:t xml:space="preserve">District NCD Clinics – Drugs &amp; Supplies @ Rs. </w:t>
            </w:r>
            <w:r w:rsidR="0095755A" w:rsidRPr="00D36EE8">
              <w:rPr>
                <w:rFonts w:asciiTheme="majorHAnsi" w:eastAsia="Times New Roman" w:hAnsiTheme="majorHAnsi" w:cs="Times New Roman"/>
                <w:bCs/>
                <w:sz w:val="24"/>
                <w:szCs w:val="24"/>
              </w:rPr>
              <w:t>3.0</w:t>
            </w:r>
            <w:r w:rsidR="0032147E" w:rsidRPr="00D36EE8">
              <w:rPr>
                <w:rFonts w:asciiTheme="majorHAnsi" w:eastAsia="Times New Roman" w:hAnsiTheme="majorHAnsi" w:cs="Times New Roman"/>
                <w:bCs/>
                <w:sz w:val="24"/>
                <w:szCs w:val="24"/>
              </w:rPr>
              <w:t xml:space="preserve"> Lakhs per district x 11</w:t>
            </w:r>
            <w:r w:rsidRPr="00D36EE8">
              <w:rPr>
                <w:rFonts w:asciiTheme="majorHAnsi" w:eastAsia="Times New Roman" w:hAnsiTheme="majorHAnsi" w:cs="Times New Roman"/>
                <w:bCs/>
                <w:sz w:val="24"/>
                <w:szCs w:val="24"/>
              </w:rPr>
              <w:t xml:space="preserve"> districts</w:t>
            </w:r>
          </w:p>
        </w:tc>
        <w:tc>
          <w:tcPr>
            <w:tcW w:w="789" w:type="pct"/>
          </w:tcPr>
          <w:p w:rsidR="00A5496D" w:rsidRPr="00D36EE8" w:rsidRDefault="0032147E" w:rsidP="00CF74E0">
            <w:pPr>
              <w:pStyle w:val="ListParagraph"/>
              <w:ind w:left="0"/>
              <w:jc w:val="center"/>
              <w:rPr>
                <w:rFonts w:asciiTheme="majorHAnsi" w:eastAsia="Times New Roman" w:hAnsiTheme="majorHAnsi" w:cs="Times New Roman"/>
                <w:b/>
                <w:bCs/>
                <w:sz w:val="24"/>
                <w:szCs w:val="24"/>
              </w:rPr>
            </w:pPr>
            <w:r w:rsidRPr="00D36EE8">
              <w:rPr>
                <w:rFonts w:asciiTheme="majorHAnsi" w:eastAsia="Times New Roman" w:hAnsiTheme="majorHAnsi" w:cs="Times New Roman"/>
                <w:b/>
                <w:bCs/>
                <w:sz w:val="24"/>
                <w:szCs w:val="24"/>
              </w:rPr>
              <w:t>33</w:t>
            </w:r>
          </w:p>
        </w:tc>
      </w:tr>
    </w:tbl>
    <w:p w:rsidR="00E222AB" w:rsidRDefault="00E222AB" w:rsidP="00A5496D">
      <w:pPr>
        <w:rPr>
          <w:rFonts w:asciiTheme="majorHAnsi" w:hAnsiTheme="majorHAnsi" w:cs="Times New Roman"/>
          <w:b/>
          <w:sz w:val="24"/>
          <w:szCs w:val="24"/>
        </w:rPr>
      </w:pPr>
    </w:p>
    <w:p w:rsidR="00A5496D" w:rsidRPr="00D36EE8" w:rsidRDefault="00A5496D" w:rsidP="00A5496D">
      <w:pPr>
        <w:rPr>
          <w:rFonts w:asciiTheme="majorHAnsi" w:hAnsiTheme="majorHAnsi" w:cs="Times New Roman"/>
          <w:sz w:val="24"/>
          <w:szCs w:val="24"/>
        </w:rPr>
      </w:pPr>
      <w:r w:rsidRPr="00D36EE8">
        <w:rPr>
          <w:rFonts w:asciiTheme="majorHAnsi" w:hAnsiTheme="majorHAnsi" w:cs="Times New Roman"/>
          <w:b/>
          <w:sz w:val="24"/>
          <w:szCs w:val="24"/>
        </w:rPr>
        <w:t>Drugs &amp; Consumables</w:t>
      </w:r>
      <w:r w:rsidRPr="00D36EE8">
        <w:rPr>
          <w:rFonts w:asciiTheme="majorHAnsi" w:hAnsiTheme="majorHAnsi" w:cs="Times New Roman"/>
          <w:sz w:val="24"/>
          <w:szCs w:val="24"/>
        </w:rPr>
        <w:t xml:space="preserve"> for District NCD Clinics has been proposed @ Rs.3</w:t>
      </w:r>
      <w:r w:rsidR="0095755A" w:rsidRPr="00D36EE8">
        <w:rPr>
          <w:rFonts w:asciiTheme="majorHAnsi" w:hAnsiTheme="majorHAnsi" w:cs="Times New Roman"/>
          <w:sz w:val="24"/>
          <w:szCs w:val="24"/>
        </w:rPr>
        <w:t>.0</w:t>
      </w:r>
      <w:r w:rsidRPr="00D36EE8">
        <w:rPr>
          <w:rFonts w:asciiTheme="majorHAnsi" w:hAnsiTheme="majorHAnsi" w:cs="Times New Roman"/>
          <w:sz w:val="24"/>
          <w:szCs w:val="24"/>
        </w:rPr>
        <w:t xml:space="preserve"> l</w:t>
      </w:r>
      <w:r w:rsidR="0032147E" w:rsidRPr="00D36EE8">
        <w:rPr>
          <w:rFonts w:asciiTheme="majorHAnsi" w:hAnsiTheme="majorHAnsi" w:cs="Times New Roman"/>
          <w:sz w:val="24"/>
          <w:szCs w:val="24"/>
        </w:rPr>
        <w:t>akh per district per annum for 11</w:t>
      </w:r>
      <w:r w:rsidRPr="00D36EE8">
        <w:rPr>
          <w:rFonts w:asciiTheme="majorHAnsi" w:hAnsiTheme="majorHAnsi" w:cs="Times New Roman"/>
          <w:sz w:val="24"/>
          <w:szCs w:val="24"/>
        </w:rPr>
        <w:t xml:space="preserve"> districts covered under NP</w:t>
      </w:r>
      <w:r w:rsidR="00A63509">
        <w:rPr>
          <w:rFonts w:asciiTheme="majorHAnsi" w:hAnsiTheme="majorHAnsi" w:cs="Times New Roman"/>
          <w:sz w:val="24"/>
          <w:szCs w:val="24"/>
        </w:rPr>
        <w:t>-NCD</w:t>
      </w:r>
    </w:p>
    <w:tbl>
      <w:tblPr>
        <w:tblStyle w:val="TableGrid"/>
        <w:tblW w:w="5000" w:type="pct"/>
        <w:tblLook w:val="04A0" w:firstRow="1" w:lastRow="0" w:firstColumn="1" w:lastColumn="0" w:noHBand="0" w:noVBand="1"/>
      </w:tblPr>
      <w:tblGrid>
        <w:gridCol w:w="1097"/>
        <w:gridCol w:w="4774"/>
        <w:gridCol w:w="1187"/>
        <w:gridCol w:w="1785"/>
        <w:gridCol w:w="1720"/>
      </w:tblGrid>
      <w:tr w:rsidR="00A5496D" w:rsidRPr="00D36EE8" w:rsidTr="0032147E">
        <w:tc>
          <w:tcPr>
            <w:tcW w:w="519" w:type="pct"/>
            <w:vAlign w:val="center"/>
          </w:tcPr>
          <w:p w:rsidR="00A5496D" w:rsidRPr="00D36EE8" w:rsidRDefault="00A5496D" w:rsidP="00CE73F1">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2260" w:type="pct"/>
            <w:vAlign w:val="center"/>
          </w:tcPr>
          <w:p w:rsidR="00A5496D" w:rsidRPr="00D36EE8" w:rsidRDefault="00A5496D" w:rsidP="00CE73F1">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Name of Drugs</w:t>
            </w:r>
          </w:p>
        </w:tc>
        <w:tc>
          <w:tcPr>
            <w:tcW w:w="562" w:type="pct"/>
            <w:vAlign w:val="center"/>
          </w:tcPr>
          <w:p w:rsidR="00A5496D" w:rsidRPr="00D36EE8" w:rsidRDefault="00A5496D" w:rsidP="00CE73F1">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Rate</w:t>
            </w:r>
          </w:p>
          <w:p w:rsidR="00A5496D" w:rsidRPr="00D36EE8" w:rsidRDefault="00A5496D" w:rsidP="00CE73F1">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(Rs)</w:t>
            </w:r>
          </w:p>
        </w:tc>
        <w:tc>
          <w:tcPr>
            <w:tcW w:w="845" w:type="pct"/>
            <w:vAlign w:val="center"/>
          </w:tcPr>
          <w:p w:rsidR="00A5496D" w:rsidRPr="00D36EE8" w:rsidRDefault="00A5496D" w:rsidP="00CE73F1">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Requirements</w:t>
            </w:r>
          </w:p>
        </w:tc>
        <w:tc>
          <w:tcPr>
            <w:tcW w:w="814" w:type="pct"/>
            <w:vAlign w:val="center"/>
          </w:tcPr>
          <w:p w:rsidR="00A5496D" w:rsidRPr="00D36EE8" w:rsidRDefault="00A5496D" w:rsidP="00CE73F1">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Amount</w:t>
            </w:r>
          </w:p>
          <w:p w:rsidR="00A5496D" w:rsidRPr="00D36EE8" w:rsidRDefault="00A5496D" w:rsidP="00CE73F1">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(Rs)</w:t>
            </w:r>
          </w:p>
        </w:tc>
      </w:tr>
      <w:tr w:rsidR="0040360B" w:rsidRPr="00D36EE8" w:rsidTr="00D43418">
        <w:tc>
          <w:tcPr>
            <w:tcW w:w="519" w:type="pct"/>
          </w:tcPr>
          <w:p w:rsidR="0040360B" w:rsidRPr="00D36EE8" w:rsidRDefault="0040360B" w:rsidP="00CF74E0">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1</w:t>
            </w:r>
          </w:p>
        </w:tc>
        <w:tc>
          <w:tcPr>
            <w:tcW w:w="2260" w:type="pct"/>
            <w:vAlign w:val="center"/>
          </w:tcPr>
          <w:p w:rsidR="0040360B" w:rsidRPr="00D36EE8" w:rsidRDefault="0040360B">
            <w:pPr>
              <w:rPr>
                <w:rFonts w:asciiTheme="majorHAnsi" w:hAnsiTheme="majorHAnsi" w:cs="Calibri"/>
                <w:color w:val="000000"/>
                <w:sz w:val="24"/>
                <w:szCs w:val="24"/>
              </w:rPr>
            </w:pPr>
            <w:r w:rsidRPr="00D36EE8">
              <w:rPr>
                <w:rFonts w:asciiTheme="majorHAnsi" w:hAnsiTheme="majorHAnsi" w:cs="Calibri"/>
                <w:color w:val="000000"/>
                <w:sz w:val="24"/>
                <w:szCs w:val="24"/>
              </w:rPr>
              <w:t>Tab. Amlodipine 5mg</w:t>
            </w:r>
          </w:p>
        </w:tc>
        <w:tc>
          <w:tcPr>
            <w:tcW w:w="562" w:type="pct"/>
            <w:vAlign w:val="center"/>
          </w:tcPr>
          <w:p w:rsidR="0040360B" w:rsidRPr="00D36EE8" w:rsidRDefault="0040360B">
            <w:pPr>
              <w:jc w:val="center"/>
              <w:rPr>
                <w:rFonts w:asciiTheme="majorHAnsi" w:hAnsiTheme="majorHAnsi" w:cs="Calibri"/>
                <w:color w:val="000000"/>
                <w:sz w:val="24"/>
                <w:szCs w:val="24"/>
              </w:rPr>
            </w:pPr>
            <w:r w:rsidRPr="00D36EE8">
              <w:rPr>
                <w:rFonts w:asciiTheme="majorHAnsi" w:hAnsiTheme="majorHAnsi" w:cs="Calibri"/>
                <w:color w:val="000000"/>
                <w:sz w:val="24"/>
                <w:szCs w:val="24"/>
              </w:rPr>
              <w:t>0.2</w:t>
            </w:r>
          </w:p>
        </w:tc>
        <w:tc>
          <w:tcPr>
            <w:tcW w:w="845" w:type="pct"/>
            <w:vAlign w:val="center"/>
          </w:tcPr>
          <w:p w:rsidR="0040360B" w:rsidRPr="00D36EE8" w:rsidRDefault="0040360B">
            <w:pPr>
              <w:jc w:val="center"/>
              <w:rPr>
                <w:rFonts w:asciiTheme="majorHAnsi" w:hAnsiTheme="majorHAnsi" w:cs="Calibri"/>
                <w:color w:val="000000"/>
                <w:sz w:val="24"/>
                <w:szCs w:val="24"/>
              </w:rPr>
            </w:pPr>
            <w:r w:rsidRPr="00D36EE8">
              <w:rPr>
                <w:rFonts w:asciiTheme="majorHAnsi" w:hAnsiTheme="majorHAnsi" w:cs="Calibri"/>
                <w:color w:val="000000"/>
                <w:sz w:val="24"/>
                <w:szCs w:val="24"/>
              </w:rPr>
              <w:t>50000</w:t>
            </w:r>
          </w:p>
        </w:tc>
        <w:tc>
          <w:tcPr>
            <w:tcW w:w="814" w:type="pct"/>
            <w:vAlign w:val="center"/>
          </w:tcPr>
          <w:p w:rsidR="0040360B" w:rsidRPr="00D36EE8" w:rsidRDefault="0040360B">
            <w:pPr>
              <w:jc w:val="center"/>
              <w:rPr>
                <w:rFonts w:asciiTheme="majorHAnsi" w:hAnsiTheme="majorHAnsi" w:cs="Calibri"/>
                <w:color w:val="000000"/>
                <w:sz w:val="24"/>
                <w:szCs w:val="24"/>
              </w:rPr>
            </w:pPr>
            <w:r w:rsidRPr="00D36EE8">
              <w:rPr>
                <w:rFonts w:asciiTheme="majorHAnsi" w:hAnsiTheme="majorHAnsi" w:cs="Calibri"/>
                <w:color w:val="000000"/>
                <w:sz w:val="24"/>
                <w:szCs w:val="24"/>
              </w:rPr>
              <w:t>10000</w:t>
            </w:r>
          </w:p>
        </w:tc>
      </w:tr>
      <w:tr w:rsidR="0040360B" w:rsidRPr="00D36EE8" w:rsidTr="00D43418">
        <w:tc>
          <w:tcPr>
            <w:tcW w:w="519" w:type="pct"/>
          </w:tcPr>
          <w:p w:rsidR="0040360B" w:rsidRPr="00D36EE8" w:rsidRDefault="0040360B" w:rsidP="00CF74E0">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2</w:t>
            </w:r>
          </w:p>
        </w:tc>
        <w:tc>
          <w:tcPr>
            <w:tcW w:w="2260" w:type="pct"/>
            <w:vAlign w:val="center"/>
          </w:tcPr>
          <w:p w:rsidR="0040360B" w:rsidRPr="00D36EE8" w:rsidRDefault="0040360B">
            <w:pPr>
              <w:rPr>
                <w:rFonts w:asciiTheme="majorHAnsi" w:hAnsiTheme="majorHAnsi" w:cs="Calibri"/>
                <w:color w:val="000000"/>
                <w:sz w:val="24"/>
                <w:szCs w:val="24"/>
              </w:rPr>
            </w:pPr>
            <w:r w:rsidRPr="00D36EE8">
              <w:rPr>
                <w:rFonts w:asciiTheme="majorHAnsi" w:hAnsiTheme="majorHAnsi" w:cs="Calibri"/>
                <w:color w:val="000000"/>
                <w:sz w:val="24"/>
                <w:szCs w:val="24"/>
              </w:rPr>
              <w:t xml:space="preserve">Tab. </w:t>
            </w:r>
            <w:proofErr w:type="spellStart"/>
            <w:r w:rsidRPr="00D36EE8">
              <w:rPr>
                <w:rFonts w:asciiTheme="majorHAnsi" w:hAnsiTheme="majorHAnsi" w:cs="Calibri"/>
                <w:color w:val="000000"/>
                <w:sz w:val="24"/>
                <w:szCs w:val="24"/>
              </w:rPr>
              <w:t>Telmisartan</w:t>
            </w:r>
            <w:proofErr w:type="spellEnd"/>
            <w:r w:rsidRPr="00D36EE8">
              <w:rPr>
                <w:rFonts w:asciiTheme="majorHAnsi" w:hAnsiTheme="majorHAnsi" w:cs="Calibri"/>
                <w:color w:val="000000"/>
                <w:sz w:val="24"/>
                <w:szCs w:val="24"/>
              </w:rPr>
              <w:t xml:space="preserve"> 40mg</w:t>
            </w:r>
          </w:p>
        </w:tc>
        <w:tc>
          <w:tcPr>
            <w:tcW w:w="562" w:type="pct"/>
            <w:vAlign w:val="center"/>
          </w:tcPr>
          <w:p w:rsidR="0040360B" w:rsidRPr="00D36EE8" w:rsidRDefault="0040360B">
            <w:pPr>
              <w:jc w:val="center"/>
              <w:rPr>
                <w:rFonts w:asciiTheme="majorHAnsi" w:hAnsiTheme="majorHAnsi" w:cs="Calibri"/>
                <w:color w:val="000000"/>
                <w:sz w:val="24"/>
                <w:szCs w:val="24"/>
              </w:rPr>
            </w:pPr>
            <w:r w:rsidRPr="00D36EE8">
              <w:rPr>
                <w:rFonts w:asciiTheme="majorHAnsi" w:hAnsiTheme="majorHAnsi" w:cs="Calibri"/>
                <w:color w:val="000000"/>
                <w:sz w:val="24"/>
                <w:szCs w:val="24"/>
              </w:rPr>
              <w:t>2</w:t>
            </w:r>
          </w:p>
        </w:tc>
        <w:tc>
          <w:tcPr>
            <w:tcW w:w="845" w:type="pct"/>
            <w:vAlign w:val="center"/>
          </w:tcPr>
          <w:p w:rsidR="0040360B" w:rsidRPr="00D36EE8" w:rsidRDefault="0040360B">
            <w:pPr>
              <w:jc w:val="center"/>
              <w:rPr>
                <w:rFonts w:asciiTheme="majorHAnsi" w:hAnsiTheme="majorHAnsi" w:cs="Calibri"/>
                <w:color w:val="000000"/>
                <w:sz w:val="24"/>
                <w:szCs w:val="24"/>
              </w:rPr>
            </w:pPr>
            <w:r w:rsidRPr="00D36EE8">
              <w:rPr>
                <w:rFonts w:asciiTheme="majorHAnsi" w:hAnsiTheme="majorHAnsi" w:cs="Calibri"/>
                <w:color w:val="000000"/>
                <w:sz w:val="24"/>
                <w:szCs w:val="24"/>
              </w:rPr>
              <w:t>40000</w:t>
            </w:r>
          </w:p>
        </w:tc>
        <w:tc>
          <w:tcPr>
            <w:tcW w:w="814" w:type="pct"/>
            <w:vAlign w:val="center"/>
          </w:tcPr>
          <w:p w:rsidR="0040360B" w:rsidRPr="00D36EE8" w:rsidRDefault="0040360B">
            <w:pPr>
              <w:jc w:val="center"/>
              <w:rPr>
                <w:rFonts w:asciiTheme="majorHAnsi" w:hAnsiTheme="majorHAnsi" w:cs="Calibri"/>
                <w:color w:val="000000"/>
                <w:sz w:val="24"/>
                <w:szCs w:val="24"/>
              </w:rPr>
            </w:pPr>
            <w:r w:rsidRPr="00D36EE8">
              <w:rPr>
                <w:rFonts w:asciiTheme="majorHAnsi" w:hAnsiTheme="majorHAnsi" w:cs="Calibri"/>
                <w:color w:val="000000"/>
                <w:sz w:val="24"/>
                <w:szCs w:val="24"/>
              </w:rPr>
              <w:t>80000</w:t>
            </w:r>
          </w:p>
        </w:tc>
      </w:tr>
      <w:tr w:rsidR="0040360B" w:rsidRPr="00D36EE8" w:rsidTr="00D43418">
        <w:tc>
          <w:tcPr>
            <w:tcW w:w="519" w:type="pct"/>
          </w:tcPr>
          <w:p w:rsidR="0040360B" w:rsidRPr="00D36EE8" w:rsidRDefault="0040360B" w:rsidP="00CF74E0">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3</w:t>
            </w:r>
          </w:p>
        </w:tc>
        <w:tc>
          <w:tcPr>
            <w:tcW w:w="2260" w:type="pct"/>
            <w:vAlign w:val="center"/>
          </w:tcPr>
          <w:p w:rsidR="0040360B" w:rsidRPr="00D36EE8" w:rsidRDefault="0040360B" w:rsidP="00D43418">
            <w:pPr>
              <w:rPr>
                <w:rFonts w:asciiTheme="majorHAnsi" w:hAnsiTheme="majorHAnsi" w:cs="Calibri"/>
                <w:color w:val="000000"/>
                <w:sz w:val="24"/>
                <w:szCs w:val="24"/>
              </w:rPr>
            </w:pPr>
            <w:r w:rsidRPr="00D36EE8">
              <w:rPr>
                <w:rFonts w:asciiTheme="majorHAnsi" w:hAnsiTheme="majorHAnsi" w:cs="Calibri"/>
                <w:color w:val="000000"/>
                <w:sz w:val="24"/>
                <w:szCs w:val="24"/>
              </w:rPr>
              <w:t xml:space="preserve">Tab. </w:t>
            </w:r>
            <w:proofErr w:type="spellStart"/>
            <w:r w:rsidRPr="00D36EE8">
              <w:rPr>
                <w:rFonts w:asciiTheme="majorHAnsi" w:hAnsiTheme="majorHAnsi" w:cs="Calibri"/>
                <w:color w:val="000000"/>
                <w:sz w:val="24"/>
                <w:szCs w:val="24"/>
              </w:rPr>
              <w:t>Telmisartan</w:t>
            </w:r>
            <w:proofErr w:type="spellEnd"/>
            <w:r w:rsidR="00D43418" w:rsidRPr="00D36EE8">
              <w:rPr>
                <w:rFonts w:asciiTheme="majorHAnsi" w:hAnsiTheme="majorHAnsi" w:cs="Calibri"/>
                <w:color w:val="000000"/>
                <w:sz w:val="24"/>
                <w:szCs w:val="24"/>
              </w:rPr>
              <w:t xml:space="preserve"> 40mg + </w:t>
            </w:r>
            <w:proofErr w:type="spellStart"/>
            <w:r w:rsidR="00D43418" w:rsidRPr="00D36EE8">
              <w:rPr>
                <w:rFonts w:asciiTheme="majorHAnsi" w:hAnsiTheme="majorHAnsi" w:cs="Calibri"/>
                <w:color w:val="000000"/>
                <w:sz w:val="24"/>
                <w:szCs w:val="24"/>
              </w:rPr>
              <w:t>Hydrochlorothiazie</w:t>
            </w:r>
            <w:proofErr w:type="spellEnd"/>
            <w:r w:rsidRPr="00D36EE8">
              <w:rPr>
                <w:rFonts w:asciiTheme="majorHAnsi" w:hAnsiTheme="majorHAnsi" w:cs="Calibri"/>
                <w:color w:val="000000"/>
                <w:sz w:val="24"/>
                <w:szCs w:val="24"/>
              </w:rPr>
              <w:t xml:space="preserve"> 12.5 mg</w:t>
            </w:r>
          </w:p>
        </w:tc>
        <w:tc>
          <w:tcPr>
            <w:tcW w:w="562" w:type="pct"/>
            <w:vAlign w:val="center"/>
          </w:tcPr>
          <w:p w:rsidR="0040360B" w:rsidRPr="00D36EE8" w:rsidRDefault="0040360B">
            <w:pPr>
              <w:jc w:val="center"/>
              <w:rPr>
                <w:rFonts w:asciiTheme="majorHAnsi" w:hAnsiTheme="majorHAnsi" w:cs="Calibri"/>
                <w:color w:val="000000"/>
                <w:sz w:val="24"/>
                <w:szCs w:val="24"/>
              </w:rPr>
            </w:pPr>
            <w:r w:rsidRPr="00D36EE8">
              <w:rPr>
                <w:rFonts w:asciiTheme="majorHAnsi" w:hAnsiTheme="majorHAnsi" w:cs="Calibri"/>
                <w:color w:val="000000"/>
                <w:sz w:val="24"/>
                <w:szCs w:val="24"/>
              </w:rPr>
              <w:t>3</w:t>
            </w:r>
          </w:p>
        </w:tc>
        <w:tc>
          <w:tcPr>
            <w:tcW w:w="845" w:type="pct"/>
            <w:vAlign w:val="center"/>
          </w:tcPr>
          <w:p w:rsidR="0040360B" w:rsidRPr="00D36EE8" w:rsidRDefault="0040360B">
            <w:pPr>
              <w:jc w:val="center"/>
              <w:rPr>
                <w:rFonts w:asciiTheme="majorHAnsi" w:hAnsiTheme="majorHAnsi" w:cs="Calibri"/>
                <w:color w:val="000000"/>
                <w:sz w:val="24"/>
                <w:szCs w:val="24"/>
              </w:rPr>
            </w:pPr>
            <w:r w:rsidRPr="00D36EE8">
              <w:rPr>
                <w:rFonts w:asciiTheme="majorHAnsi" w:hAnsiTheme="majorHAnsi" w:cs="Calibri"/>
                <w:color w:val="000000"/>
                <w:sz w:val="24"/>
                <w:szCs w:val="24"/>
              </w:rPr>
              <w:t>32600</w:t>
            </w:r>
          </w:p>
        </w:tc>
        <w:tc>
          <w:tcPr>
            <w:tcW w:w="814" w:type="pct"/>
            <w:vAlign w:val="center"/>
          </w:tcPr>
          <w:p w:rsidR="0040360B" w:rsidRPr="00D36EE8" w:rsidRDefault="0040360B">
            <w:pPr>
              <w:jc w:val="center"/>
              <w:rPr>
                <w:rFonts w:asciiTheme="majorHAnsi" w:hAnsiTheme="majorHAnsi" w:cs="Calibri"/>
                <w:color w:val="000000"/>
                <w:sz w:val="24"/>
                <w:szCs w:val="24"/>
              </w:rPr>
            </w:pPr>
            <w:r w:rsidRPr="00D36EE8">
              <w:rPr>
                <w:rFonts w:asciiTheme="majorHAnsi" w:hAnsiTheme="majorHAnsi" w:cs="Calibri"/>
                <w:color w:val="000000"/>
                <w:sz w:val="24"/>
                <w:szCs w:val="24"/>
              </w:rPr>
              <w:t>97800</w:t>
            </w:r>
          </w:p>
        </w:tc>
      </w:tr>
      <w:tr w:rsidR="0040360B" w:rsidRPr="00D36EE8" w:rsidTr="00D43418">
        <w:tc>
          <w:tcPr>
            <w:tcW w:w="519" w:type="pct"/>
          </w:tcPr>
          <w:p w:rsidR="0040360B" w:rsidRPr="00D36EE8" w:rsidRDefault="0040360B" w:rsidP="00CF74E0">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4</w:t>
            </w:r>
          </w:p>
        </w:tc>
        <w:tc>
          <w:tcPr>
            <w:tcW w:w="2260" w:type="pct"/>
            <w:vAlign w:val="center"/>
          </w:tcPr>
          <w:p w:rsidR="0040360B" w:rsidRPr="00D36EE8" w:rsidRDefault="0040360B" w:rsidP="00D43418">
            <w:pPr>
              <w:rPr>
                <w:rFonts w:asciiTheme="majorHAnsi" w:hAnsiTheme="majorHAnsi" w:cs="Calibri"/>
                <w:color w:val="000000"/>
                <w:sz w:val="24"/>
                <w:szCs w:val="24"/>
              </w:rPr>
            </w:pPr>
            <w:r w:rsidRPr="00D36EE8">
              <w:rPr>
                <w:rFonts w:asciiTheme="majorHAnsi" w:hAnsiTheme="majorHAnsi" w:cs="Calibri"/>
                <w:color w:val="000000"/>
                <w:sz w:val="24"/>
                <w:szCs w:val="24"/>
              </w:rPr>
              <w:t>Tab. Metformin</w:t>
            </w:r>
            <w:r w:rsidR="00D43418" w:rsidRPr="00D36EE8">
              <w:rPr>
                <w:rFonts w:asciiTheme="majorHAnsi" w:hAnsiTheme="majorHAnsi" w:cs="Calibri"/>
                <w:color w:val="000000"/>
                <w:sz w:val="24"/>
                <w:szCs w:val="24"/>
              </w:rPr>
              <w:t xml:space="preserve"> 500mg</w:t>
            </w:r>
            <w:r w:rsidRPr="00D36EE8">
              <w:rPr>
                <w:rFonts w:asciiTheme="majorHAnsi" w:hAnsiTheme="majorHAnsi" w:cs="Calibri"/>
                <w:color w:val="000000"/>
                <w:sz w:val="24"/>
                <w:szCs w:val="24"/>
              </w:rPr>
              <w:t xml:space="preserve"> + Glimepiride 1mg</w:t>
            </w:r>
          </w:p>
        </w:tc>
        <w:tc>
          <w:tcPr>
            <w:tcW w:w="562" w:type="pct"/>
            <w:vAlign w:val="center"/>
          </w:tcPr>
          <w:p w:rsidR="0040360B" w:rsidRPr="00D36EE8" w:rsidRDefault="0040360B">
            <w:pPr>
              <w:jc w:val="center"/>
              <w:rPr>
                <w:rFonts w:asciiTheme="majorHAnsi" w:hAnsiTheme="majorHAnsi" w:cs="Calibri"/>
                <w:color w:val="000000"/>
                <w:sz w:val="24"/>
                <w:szCs w:val="24"/>
              </w:rPr>
            </w:pPr>
            <w:r w:rsidRPr="00D36EE8">
              <w:rPr>
                <w:rFonts w:asciiTheme="majorHAnsi" w:hAnsiTheme="majorHAnsi" w:cs="Calibri"/>
                <w:color w:val="000000"/>
                <w:sz w:val="24"/>
                <w:szCs w:val="24"/>
              </w:rPr>
              <w:t>2</w:t>
            </w:r>
          </w:p>
        </w:tc>
        <w:tc>
          <w:tcPr>
            <w:tcW w:w="845" w:type="pct"/>
            <w:vAlign w:val="center"/>
          </w:tcPr>
          <w:p w:rsidR="0040360B" w:rsidRPr="00D36EE8" w:rsidRDefault="0040360B">
            <w:pPr>
              <w:jc w:val="center"/>
              <w:rPr>
                <w:rFonts w:asciiTheme="majorHAnsi" w:hAnsiTheme="majorHAnsi" w:cs="Calibri"/>
                <w:color w:val="000000"/>
                <w:sz w:val="24"/>
                <w:szCs w:val="24"/>
              </w:rPr>
            </w:pPr>
            <w:r w:rsidRPr="00D36EE8">
              <w:rPr>
                <w:rFonts w:asciiTheme="majorHAnsi" w:hAnsiTheme="majorHAnsi" w:cs="Calibri"/>
                <w:color w:val="000000"/>
                <w:sz w:val="24"/>
                <w:szCs w:val="24"/>
              </w:rPr>
              <w:t>40000</w:t>
            </w:r>
          </w:p>
        </w:tc>
        <w:tc>
          <w:tcPr>
            <w:tcW w:w="814" w:type="pct"/>
            <w:vAlign w:val="center"/>
          </w:tcPr>
          <w:p w:rsidR="0040360B" w:rsidRPr="00D36EE8" w:rsidRDefault="0040360B">
            <w:pPr>
              <w:jc w:val="center"/>
              <w:rPr>
                <w:rFonts w:asciiTheme="majorHAnsi" w:hAnsiTheme="majorHAnsi" w:cs="Calibri"/>
                <w:color w:val="000000"/>
                <w:sz w:val="24"/>
                <w:szCs w:val="24"/>
              </w:rPr>
            </w:pPr>
            <w:r w:rsidRPr="00D36EE8">
              <w:rPr>
                <w:rFonts w:asciiTheme="majorHAnsi" w:hAnsiTheme="majorHAnsi" w:cs="Calibri"/>
                <w:color w:val="000000"/>
                <w:sz w:val="24"/>
                <w:szCs w:val="24"/>
              </w:rPr>
              <w:t>80000</w:t>
            </w:r>
          </w:p>
        </w:tc>
      </w:tr>
      <w:tr w:rsidR="0040360B" w:rsidRPr="00D36EE8" w:rsidTr="00D43418">
        <w:tc>
          <w:tcPr>
            <w:tcW w:w="519" w:type="pct"/>
          </w:tcPr>
          <w:p w:rsidR="0040360B" w:rsidRPr="00D36EE8" w:rsidRDefault="0040360B" w:rsidP="00CF74E0">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5</w:t>
            </w:r>
          </w:p>
        </w:tc>
        <w:tc>
          <w:tcPr>
            <w:tcW w:w="2260" w:type="pct"/>
            <w:vAlign w:val="center"/>
          </w:tcPr>
          <w:p w:rsidR="0040360B" w:rsidRPr="00D36EE8" w:rsidRDefault="0040360B">
            <w:pPr>
              <w:rPr>
                <w:rFonts w:asciiTheme="majorHAnsi" w:hAnsiTheme="majorHAnsi" w:cs="Calibri"/>
                <w:color w:val="000000"/>
                <w:sz w:val="24"/>
                <w:szCs w:val="24"/>
              </w:rPr>
            </w:pPr>
            <w:r w:rsidRPr="00D36EE8">
              <w:rPr>
                <w:rFonts w:asciiTheme="majorHAnsi" w:hAnsiTheme="majorHAnsi" w:cs="Calibri"/>
                <w:color w:val="000000"/>
                <w:sz w:val="24"/>
                <w:szCs w:val="24"/>
              </w:rPr>
              <w:t>Tab. Metformin 500mg</w:t>
            </w:r>
          </w:p>
        </w:tc>
        <w:tc>
          <w:tcPr>
            <w:tcW w:w="562" w:type="pct"/>
            <w:vAlign w:val="center"/>
          </w:tcPr>
          <w:p w:rsidR="0040360B" w:rsidRPr="00D36EE8" w:rsidRDefault="0040360B">
            <w:pPr>
              <w:jc w:val="center"/>
              <w:rPr>
                <w:rFonts w:asciiTheme="majorHAnsi" w:hAnsiTheme="majorHAnsi" w:cs="Calibri"/>
                <w:color w:val="000000"/>
                <w:sz w:val="24"/>
                <w:szCs w:val="24"/>
              </w:rPr>
            </w:pPr>
            <w:r w:rsidRPr="00D36EE8">
              <w:rPr>
                <w:rFonts w:asciiTheme="majorHAnsi" w:hAnsiTheme="majorHAnsi" w:cs="Calibri"/>
                <w:color w:val="000000"/>
                <w:sz w:val="24"/>
                <w:szCs w:val="24"/>
              </w:rPr>
              <w:t>0.64</w:t>
            </w:r>
          </w:p>
        </w:tc>
        <w:tc>
          <w:tcPr>
            <w:tcW w:w="845" w:type="pct"/>
            <w:vAlign w:val="center"/>
          </w:tcPr>
          <w:p w:rsidR="0040360B" w:rsidRPr="00D36EE8" w:rsidRDefault="0040360B">
            <w:pPr>
              <w:jc w:val="center"/>
              <w:rPr>
                <w:rFonts w:asciiTheme="majorHAnsi" w:hAnsiTheme="majorHAnsi" w:cs="Calibri"/>
                <w:color w:val="000000"/>
                <w:sz w:val="24"/>
                <w:szCs w:val="24"/>
              </w:rPr>
            </w:pPr>
            <w:r w:rsidRPr="00D36EE8">
              <w:rPr>
                <w:rFonts w:asciiTheme="majorHAnsi" w:hAnsiTheme="majorHAnsi" w:cs="Calibri"/>
                <w:color w:val="000000"/>
                <w:sz w:val="24"/>
                <w:szCs w:val="24"/>
              </w:rPr>
              <w:t>50000</w:t>
            </w:r>
          </w:p>
        </w:tc>
        <w:tc>
          <w:tcPr>
            <w:tcW w:w="814" w:type="pct"/>
            <w:vAlign w:val="center"/>
          </w:tcPr>
          <w:p w:rsidR="0040360B" w:rsidRPr="00D36EE8" w:rsidRDefault="0040360B">
            <w:pPr>
              <w:jc w:val="center"/>
              <w:rPr>
                <w:rFonts w:asciiTheme="majorHAnsi" w:hAnsiTheme="majorHAnsi" w:cs="Calibri"/>
                <w:color w:val="000000"/>
                <w:sz w:val="24"/>
                <w:szCs w:val="24"/>
              </w:rPr>
            </w:pPr>
            <w:r w:rsidRPr="00D36EE8">
              <w:rPr>
                <w:rFonts w:asciiTheme="majorHAnsi" w:hAnsiTheme="majorHAnsi" w:cs="Calibri"/>
                <w:color w:val="000000"/>
                <w:sz w:val="24"/>
                <w:szCs w:val="24"/>
              </w:rPr>
              <w:t>32000</w:t>
            </w:r>
          </w:p>
        </w:tc>
      </w:tr>
      <w:tr w:rsidR="0040360B" w:rsidRPr="00D36EE8" w:rsidTr="000468AA">
        <w:tc>
          <w:tcPr>
            <w:tcW w:w="519" w:type="pct"/>
          </w:tcPr>
          <w:p w:rsidR="0040360B" w:rsidRPr="00D36EE8" w:rsidRDefault="0040360B" w:rsidP="00CF74E0">
            <w:pPr>
              <w:tabs>
                <w:tab w:val="left" w:pos="850"/>
              </w:tabs>
              <w:spacing w:line="276" w:lineRule="auto"/>
              <w:jc w:val="center"/>
              <w:rPr>
                <w:rFonts w:asciiTheme="majorHAnsi" w:hAnsiTheme="majorHAnsi" w:cs="Times New Roman"/>
                <w:sz w:val="24"/>
                <w:szCs w:val="24"/>
              </w:rPr>
            </w:pPr>
          </w:p>
        </w:tc>
        <w:tc>
          <w:tcPr>
            <w:tcW w:w="2260" w:type="pct"/>
          </w:tcPr>
          <w:p w:rsidR="0040360B" w:rsidRPr="00D36EE8" w:rsidRDefault="0040360B" w:rsidP="00CF74E0">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TOTAL</w:t>
            </w:r>
          </w:p>
        </w:tc>
        <w:tc>
          <w:tcPr>
            <w:tcW w:w="562" w:type="pct"/>
          </w:tcPr>
          <w:p w:rsidR="0040360B" w:rsidRPr="00D36EE8" w:rsidRDefault="0040360B" w:rsidP="00CF74E0">
            <w:pPr>
              <w:spacing w:line="276" w:lineRule="auto"/>
              <w:jc w:val="center"/>
              <w:rPr>
                <w:rFonts w:asciiTheme="majorHAnsi" w:hAnsiTheme="majorHAnsi" w:cs="Times New Roman"/>
                <w:color w:val="000000" w:themeColor="text1"/>
                <w:sz w:val="24"/>
                <w:szCs w:val="24"/>
              </w:rPr>
            </w:pPr>
          </w:p>
        </w:tc>
        <w:tc>
          <w:tcPr>
            <w:tcW w:w="845" w:type="pct"/>
            <w:vAlign w:val="center"/>
          </w:tcPr>
          <w:p w:rsidR="0040360B" w:rsidRPr="00D36EE8" w:rsidRDefault="0040360B">
            <w:pPr>
              <w:jc w:val="center"/>
              <w:rPr>
                <w:rFonts w:asciiTheme="majorHAnsi" w:hAnsiTheme="majorHAnsi" w:cs="Calibri"/>
                <w:color w:val="000000"/>
                <w:sz w:val="24"/>
                <w:szCs w:val="24"/>
              </w:rPr>
            </w:pPr>
          </w:p>
        </w:tc>
        <w:tc>
          <w:tcPr>
            <w:tcW w:w="814" w:type="pct"/>
            <w:vAlign w:val="center"/>
          </w:tcPr>
          <w:p w:rsidR="0040360B" w:rsidRPr="00D36EE8" w:rsidRDefault="000468AA" w:rsidP="000468AA">
            <w:pPr>
              <w:jc w:val="center"/>
              <w:rPr>
                <w:rFonts w:asciiTheme="majorHAnsi" w:hAnsiTheme="majorHAnsi" w:cs="Calibri"/>
                <w:b/>
                <w:bCs/>
                <w:color w:val="000000"/>
                <w:sz w:val="24"/>
                <w:szCs w:val="24"/>
              </w:rPr>
            </w:pPr>
            <w:r w:rsidRPr="00D36EE8">
              <w:rPr>
                <w:rFonts w:asciiTheme="majorHAnsi" w:hAnsiTheme="majorHAnsi" w:cs="Calibri"/>
                <w:b/>
                <w:bCs/>
                <w:color w:val="000000"/>
                <w:sz w:val="24"/>
                <w:szCs w:val="24"/>
              </w:rPr>
              <w:t>2,99,800</w:t>
            </w:r>
          </w:p>
        </w:tc>
      </w:tr>
      <w:tr w:rsidR="00A5496D" w:rsidRPr="00D36EE8" w:rsidTr="000468AA">
        <w:tc>
          <w:tcPr>
            <w:tcW w:w="519" w:type="pct"/>
          </w:tcPr>
          <w:p w:rsidR="00A5496D" w:rsidRPr="00D36EE8" w:rsidRDefault="00A5496D" w:rsidP="00CF74E0">
            <w:pPr>
              <w:jc w:val="center"/>
              <w:rPr>
                <w:rFonts w:asciiTheme="majorHAnsi" w:hAnsiTheme="majorHAnsi" w:cs="Times New Roman"/>
                <w:sz w:val="24"/>
                <w:szCs w:val="24"/>
              </w:rPr>
            </w:pPr>
          </w:p>
        </w:tc>
        <w:tc>
          <w:tcPr>
            <w:tcW w:w="2260" w:type="pct"/>
          </w:tcPr>
          <w:p w:rsidR="00A5496D" w:rsidRPr="00D36EE8" w:rsidRDefault="0040360B" w:rsidP="00CF74E0">
            <w:pPr>
              <w:jc w:val="center"/>
              <w:rPr>
                <w:rFonts w:asciiTheme="majorHAnsi" w:hAnsiTheme="majorHAnsi" w:cs="Times New Roman"/>
                <w:b/>
                <w:sz w:val="24"/>
                <w:szCs w:val="24"/>
              </w:rPr>
            </w:pPr>
            <w:r w:rsidRPr="00D36EE8">
              <w:rPr>
                <w:rFonts w:asciiTheme="majorHAnsi" w:hAnsiTheme="majorHAnsi" w:cs="Times New Roman"/>
                <w:b/>
                <w:sz w:val="24"/>
                <w:szCs w:val="24"/>
              </w:rPr>
              <w:t>Total requirement for 11</w:t>
            </w:r>
            <w:r w:rsidR="00A5496D" w:rsidRPr="00D36EE8">
              <w:rPr>
                <w:rFonts w:asciiTheme="majorHAnsi" w:hAnsiTheme="majorHAnsi" w:cs="Times New Roman"/>
                <w:b/>
                <w:sz w:val="24"/>
                <w:szCs w:val="24"/>
              </w:rPr>
              <w:t xml:space="preserve"> districts</w:t>
            </w:r>
          </w:p>
          <w:p w:rsidR="00A5496D" w:rsidRPr="00D36EE8" w:rsidRDefault="00A5496D" w:rsidP="00CF74E0">
            <w:pPr>
              <w:jc w:val="center"/>
              <w:rPr>
                <w:rFonts w:asciiTheme="majorHAnsi" w:hAnsiTheme="majorHAnsi" w:cs="Times New Roman"/>
                <w:b/>
                <w:sz w:val="24"/>
                <w:szCs w:val="24"/>
              </w:rPr>
            </w:pPr>
            <w:r w:rsidRPr="00D36EE8">
              <w:rPr>
                <w:rFonts w:asciiTheme="majorHAnsi" w:hAnsiTheme="majorHAnsi" w:cs="Times New Roman"/>
                <w:b/>
                <w:sz w:val="24"/>
                <w:szCs w:val="24"/>
              </w:rPr>
              <w:t>@ Rs. 3,0</w:t>
            </w:r>
            <w:r w:rsidR="0040360B" w:rsidRPr="00D36EE8">
              <w:rPr>
                <w:rFonts w:asciiTheme="majorHAnsi" w:hAnsiTheme="majorHAnsi" w:cs="Times New Roman"/>
                <w:b/>
                <w:sz w:val="24"/>
                <w:szCs w:val="24"/>
              </w:rPr>
              <w:t>0,000 x 11</w:t>
            </w:r>
          </w:p>
        </w:tc>
        <w:tc>
          <w:tcPr>
            <w:tcW w:w="562" w:type="pct"/>
          </w:tcPr>
          <w:p w:rsidR="00A5496D" w:rsidRPr="00D36EE8" w:rsidRDefault="00A5496D" w:rsidP="00CF74E0">
            <w:pPr>
              <w:jc w:val="center"/>
              <w:rPr>
                <w:rFonts w:asciiTheme="majorHAnsi" w:hAnsiTheme="majorHAnsi" w:cs="Times New Roman"/>
                <w:color w:val="000000" w:themeColor="text1"/>
                <w:sz w:val="24"/>
                <w:szCs w:val="24"/>
              </w:rPr>
            </w:pPr>
          </w:p>
        </w:tc>
        <w:tc>
          <w:tcPr>
            <w:tcW w:w="845" w:type="pct"/>
          </w:tcPr>
          <w:p w:rsidR="00A5496D" w:rsidRPr="00D36EE8" w:rsidRDefault="00A5496D" w:rsidP="00CF74E0">
            <w:pPr>
              <w:jc w:val="center"/>
              <w:rPr>
                <w:rFonts w:asciiTheme="majorHAnsi" w:hAnsiTheme="majorHAnsi" w:cs="Times New Roman"/>
                <w:sz w:val="24"/>
                <w:szCs w:val="24"/>
              </w:rPr>
            </w:pPr>
          </w:p>
        </w:tc>
        <w:tc>
          <w:tcPr>
            <w:tcW w:w="814" w:type="pct"/>
            <w:vAlign w:val="center"/>
          </w:tcPr>
          <w:p w:rsidR="00A5496D" w:rsidRPr="00D36EE8" w:rsidRDefault="000468AA" w:rsidP="000468AA">
            <w:pPr>
              <w:jc w:val="center"/>
              <w:rPr>
                <w:rFonts w:asciiTheme="majorHAnsi" w:hAnsiTheme="majorHAnsi" w:cs="Calibri"/>
                <w:b/>
                <w:color w:val="000000"/>
                <w:sz w:val="24"/>
                <w:szCs w:val="24"/>
              </w:rPr>
            </w:pPr>
            <w:r w:rsidRPr="00D36EE8">
              <w:rPr>
                <w:rFonts w:asciiTheme="majorHAnsi" w:hAnsiTheme="majorHAnsi" w:cs="Calibri"/>
                <w:b/>
                <w:color w:val="000000"/>
                <w:sz w:val="24"/>
                <w:szCs w:val="24"/>
              </w:rPr>
              <w:t>32,97,800</w:t>
            </w:r>
          </w:p>
        </w:tc>
      </w:tr>
    </w:tbl>
    <w:p w:rsidR="00BB2EF2" w:rsidRPr="00D36EE8" w:rsidRDefault="00BB2EF2" w:rsidP="00BB2EF2">
      <w:pPr>
        <w:spacing w:after="0"/>
        <w:rPr>
          <w:rFonts w:asciiTheme="majorHAnsi" w:hAnsiTheme="majorHAnsi" w:cs="Times New Roman"/>
          <w:b/>
          <w:sz w:val="24"/>
          <w:szCs w:val="24"/>
          <w:u w:val="single"/>
        </w:rPr>
      </w:pPr>
    </w:p>
    <w:p w:rsidR="00BB2EF2" w:rsidRPr="00D36EE8" w:rsidRDefault="00BB2EF2" w:rsidP="00064926">
      <w:pPr>
        <w:pStyle w:val="NoSpacing"/>
        <w:rPr>
          <w:rFonts w:asciiTheme="majorHAnsi" w:hAnsiTheme="majorHAnsi"/>
          <w:b/>
          <w:sz w:val="24"/>
          <w:szCs w:val="24"/>
        </w:rPr>
      </w:pPr>
      <w:r w:rsidRPr="00D36EE8">
        <w:rPr>
          <w:rFonts w:asciiTheme="majorHAnsi" w:hAnsiTheme="majorHAnsi"/>
          <w:b/>
          <w:sz w:val="24"/>
          <w:szCs w:val="24"/>
        </w:rPr>
        <w:t>CHC NCD Clinic</w:t>
      </w:r>
    </w:p>
    <w:p w:rsidR="00405C40" w:rsidRPr="00D36EE8" w:rsidRDefault="00405C40" w:rsidP="00064926">
      <w:pPr>
        <w:pStyle w:val="NoSpacing"/>
        <w:rPr>
          <w:rFonts w:asciiTheme="majorHAnsi" w:hAnsiTheme="majorHAnsi"/>
          <w:b/>
          <w:sz w:val="24"/>
          <w:szCs w:val="24"/>
        </w:rPr>
      </w:pPr>
    </w:p>
    <w:tbl>
      <w:tblPr>
        <w:tblStyle w:val="TableGrid2"/>
        <w:tblW w:w="0" w:type="auto"/>
        <w:tblLook w:val="04A0" w:firstRow="1" w:lastRow="0" w:firstColumn="1" w:lastColumn="0" w:noHBand="0" w:noVBand="1"/>
      </w:tblPr>
      <w:tblGrid>
        <w:gridCol w:w="1101"/>
        <w:gridCol w:w="7795"/>
        <w:gridCol w:w="1667"/>
      </w:tblGrid>
      <w:tr w:rsidR="00BB2EF2" w:rsidRPr="00D36EE8" w:rsidTr="00CE73F1">
        <w:tc>
          <w:tcPr>
            <w:tcW w:w="1101" w:type="dxa"/>
            <w:vAlign w:val="center"/>
          </w:tcPr>
          <w:p w:rsidR="00BB2EF2" w:rsidRPr="00D36EE8" w:rsidRDefault="00BB2EF2" w:rsidP="00CE73F1">
            <w:pPr>
              <w:pStyle w:val="NoSpacing"/>
              <w:jc w:val="center"/>
              <w:rPr>
                <w:rFonts w:asciiTheme="majorHAnsi" w:hAnsiTheme="majorHAnsi"/>
                <w:b/>
                <w:sz w:val="24"/>
                <w:szCs w:val="24"/>
              </w:rPr>
            </w:pPr>
            <w:r w:rsidRPr="00D36EE8">
              <w:rPr>
                <w:rFonts w:asciiTheme="majorHAnsi" w:hAnsiTheme="majorHAnsi"/>
                <w:b/>
                <w:sz w:val="24"/>
                <w:szCs w:val="24"/>
              </w:rPr>
              <w:t>FMR CODE</w:t>
            </w:r>
          </w:p>
        </w:tc>
        <w:tc>
          <w:tcPr>
            <w:tcW w:w="7796" w:type="dxa"/>
            <w:vAlign w:val="center"/>
          </w:tcPr>
          <w:p w:rsidR="00BB2EF2" w:rsidRPr="00D36EE8" w:rsidRDefault="00BB2EF2" w:rsidP="00CE73F1">
            <w:pPr>
              <w:pStyle w:val="NoSpacing"/>
              <w:jc w:val="center"/>
              <w:rPr>
                <w:rFonts w:asciiTheme="majorHAnsi" w:hAnsiTheme="majorHAnsi"/>
                <w:b/>
                <w:sz w:val="24"/>
                <w:szCs w:val="24"/>
              </w:rPr>
            </w:pPr>
            <w:r w:rsidRPr="00D36EE8">
              <w:rPr>
                <w:rFonts w:asciiTheme="majorHAnsi" w:hAnsiTheme="majorHAnsi"/>
                <w:b/>
                <w:sz w:val="24"/>
                <w:szCs w:val="24"/>
              </w:rPr>
              <w:t>BUDGET HEAD</w:t>
            </w:r>
          </w:p>
        </w:tc>
        <w:tc>
          <w:tcPr>
            <w:tcW w:w="1667" w:type="dxa"/>
            <w:vAlign w:val="center"/>
          </w:tcPr>
          <w:p w:rsidR="00BB2EF2" w:rsidRPr="00D36EE8" w:rsidRDefault="00BB2EF2" w:rsidP="00CE73F1">
            <w:pPr>
              <w:pStyle w:val="NoSpacing"/>
              <w:jc w:val="center"/>
              <w:rPr>
                <w:rFonts w:asciiTheme="majorHAnsi" w:hAnsiTheme="majorHAnsi"/>
                <w:b/>
                <w:sz w:val="24"/>
                <w:szCs w:val="24"/>
              </w:rPr>
            </w:pPr>
            <w:r w:rsidRPr="00D36EE8">
              <w:rPr>
                <w:rFonts w:asciiTheme="majorHAnsi" w:hAnsiTheme="majorHAnsi"/>
                <w:b/>
                <w:sz w:val="24"/>
                <w:szCs w:val="24"/>
              </w:rPr>
              <w:t>AMOUNT</w:t>
            </w:r>
          </w:p>
          <w:p w:rsidR="00BB2EF2" w:rsidRPr="00D36EE8" w:rsidRDefault="00BB2EF2" w:rsidP="00CE73F1">
            <w:pPr>
              <w:pStyle w:val="NoSpacing"/>
              <w:jc w:val="center"/>
              <w:rPr>
                <w:rFonts w:asciiTheme="majorHAnsi" w:hAnsiTheme="majorHAnsi"/>
                <w:b/>
                <w:sz w:val="24"/>
                <w:szCs w:val="24"/>
              </w:rPr>
            </w:pPr>
            <w:r w:rsidRPr="00D36EE8">
              <w:rPr>
                <w:rFonts w:asciiTheme="majorHAnsi" w:hAnsiTheme="majorHAnsi"/>
                <w:b/>
                <w:sz w:val="24"/>
                <w:szCs w:val="24"/>
              </w:rPr>
              <w:t>(Rs lakh)</w:t>
            </w:r>
          </w:p>
        </w:tc>
      </w:tr>
      <w:tr w:rsidR="00BB2EF2" w:rsidRPr="00D36EE8" w:rsidTr="00E742C9">
        <w:tc>
          <w:tcPr>
            <w:tcW w:w="1101" w:type="dxa"/>
            <w:vAlign w:val="center"/>
          </w:tcPr>
          <w:p w:rsidR="008D4104" w:rsidRDefault="008D4104" w:rsidP="008D4104">
            <w:pPr>
              <w:tabs>
                <w:tab w:val="center" w:pos="1120"/>
                <w:tab w:val="right" w:pos="2240"/>
              </w:tabs>
              <w:jc w:val="center"/>
              <w:rPr>
                <w:rFonts w:asciiTheme="majorHAnsi" w:hAnsiTheme="majorHAnsi" w:cs="Times New Roman"/>
                <w:b/>
                <w:color w:val="000000" w:themeColor="text1"/>
                <w:sz w:val="24"/>
                <w:szCs w:val="24"/>
              </w:rPr>
            </w:pPr>
            <w:r w:rsidRPr="00D36EE8">
              <w:rPr>
                <w:rFonts w:asciiTheme="majorHAnsi" w:hAnsiTheme="majorHAnsi" w:cs="Times New Roman"/>
                <w:b/>
                <w:color w:val="000000" w:themeColor="text1"/>
                <w:sz w:val="24"/>
                <w:szCs w:val="24"/>
              </w:rPr>
              <w:t>NCD.5</w:t>
            </w:r>
          </w:p>
          <w:p w:rsidR="00BB2EF2" w:rsidRPr="00D36EE8" w:rsidRDefault="008D4104" w:rsidP="008D4104">
            <w:pPr>
              <w:spacing w:line="276" w:lineRule="auto"/>
              <w:jc w:val="center"/>
              <w:rPr>
                <w:rFonts w:asciiTheme="majorHAnsi" w:hAnsiTheme="majorHAnsi" w:cs="Times New Roman"/>
                <w:b/>
                <w:sz w:val="24"/>
                <w:szCs w:val="24"/>
              </w:rPr>
            </w:pPr>
            <w:proofErr w:type="spellStart"/>
            <w:r>
              <w:rPr>
                <w:rFonts w:asciiTheme="majorHAnsi" w:hAnsiTheme="majorHAnsi" w:cs="Times New Roman"/>
                <w:b/>
                <w:color w:val="000000" w:themeColor="text1"/>
                <w:sz w:val="24"/>
                <w:szCs w:val="24"/>
              </w:rPr>
              <w:t>Sl.No</w:t>
            </w:r>
            <w:proofErr w:type="spellEnd"/>
            <w:r>
              <w:rPr>
                <w:rFonts w:asciiTheme="majorHAnsi" w:hAnsiTheme="majorHAnsi" w:cs="Times New Roman"/>
                <w:b/>
                <w:color w:val="000000" w:themeColor="text1"/>
                <w:sz w:val="24"/>
                <w:szCs w:val="24"/>
              </w:rPr>
              <w:t>. 108</w:t>
            </w:r>
          </w:p>
        </w:tc>
        <w:tc>
          <w:tcPr>
            <w:tcW w:w="7796" w:type="dxa"/>
            <w:vAlign w:val="center"/>
          </w:tcPr>
          <w:p w:rsidR="00BB2EF2" w:rsidRPr="00D36EE8" w:rsidRDefault="00BB2EF2" w:rsidP="00E742C9">
            <w:pPr>
              <w:spacing w:line="276" w:lineRule="auto"/>
              <w:jc w:val="center"/>
              <w:rPr>
                <w:rFonts w:asciiTheme="majorHAnsi" w:eastAsia="Times New Roman" w:hAnsiTheme="majorHAnsi" w:cs="Times New Roman"/>
                <w:b/>
                <w:bCs/>
                <w:sz w:val="24"/>
                <w:szCs w:val="24"/>
              </w:rPr>
            </w:pPr>
          </w:p>
          <w:p w:rsidR="00BB2EF2" w:rsidRPr="00D36EE8" w:rsidRDefault="00BB2EF2" w:rsidP="00E742C9">
            <w:pPr>
              <w:spacing w:line="276" w:lineRule="auto"/>
              <w:jc w:val="center"/>
              <w:rPr>
                <w:rFonts w:asciiTheme="majorHAnsi" w:hAnsiTheme="majorHAnsi" w:cs="Times New Roman"/>
                <w:b/>
                <w:sz w:val="24"/>
                <w:szCs w:val="24"/>
              </w:rPr>
            </w:pPr>
            <w:r w:rsidRPr="00D36EE8">
              <w:rPr>
                <w:rFonts w:asciiTheme="majorHAnsi" w:eastAsia="Times New Roman" w:hAnsiTheme="majorHAnsi" w:cs="Times New Roman"/>
                <w:b/>
                <w:bCs/>
                <w:sz w:val="24"/>
                <w:szCs w:val="24"/>
              </w:rPr>
              <w:t>CHC NCD Clinic - Laboratories, Drugs &amp; Consumables @ 0.15 Lakh per centre</w:t>
            </w:r>
          </w:p>
        </w:tc>
        <w:tc>
          <w:tcPr>
            <w:tcW w:w="1667" w:type="dxa"/>
            <w:vAlign w:val="center"/>
          </w:tcPr>
          <w:p w:rsidR="00BB2EF2" w:rsidRPr="00D36EE8" w:rsidRDefault="00BB2EF2" w:rsidP="00E742C9">
            <w:pPr>
              <w:jc w:val="center"/>
              <w:rPr>
                <w:rFonts w:asciiTheme="majorHAnsi" w:hAnsiTheme="majorHAnsi" w:cs="Times New Roman"/>
                <w:b/>
                <w:sz w:val="24"/>
                <w:szCs w:val="24"/>
              </w:rPr>
            </w:pPr>
          </w:p>
          <w:p w:rsidR="00BB2EF2" w:rsidRPr="00D36EE8" w:rsidRDefault="00BB2EF2" w:rsidP="00405C40">
            <w:pPr>
              <w:jc w:val="center"/>
              <w:rPr>
                <w:rFonts w:asciiTheme="majorHAnsi" w:hAnsiTheme="majorHAnsi" w:cs="Times New Roman"/>
                <w:b/>
                <w:sz w:val="24"/>
                <w:szCs w:val="24"/>
              </w:rPr>
            </w:pPr>
            <w:r w:rsidRPr="00D36EE8">
              <w:rPr>
                <w:rFonts w:asciiTheme="majorHAnsi" w:hAnsiTheme="majorHAnsi" w:cs="Times New Roman"/>
                <w:b/>
                <w:sz w:val="24"/>
                <w:szCs w:val="24"/>
              </w:rPr>
              <w:t>1.</w:t>
            </w:r>
            <w:r w:rsidR="00A63509">
              <w:rPr>
                <w:rFonts w:asciiTheme="majorHAnsi" w:hAnsiTheme="majorHAnsi" w:cs="Times New Roman"/>
                <w:b/>
                <w:sz w:val="24"/>
                <w:szCs w:val="24"/>
              </w:rPr>
              <w:t>65</w:t>
            </w:r>
          </w:p>
        </w:tc>
      </w:tr>
    </w:tbl>
    <w:p w:rsidR="00BB2EF2" w:rsidRPr="00D36EE8" w:rsidRDefault="00BB2EF2" w:rsidP="00BB2EF2">
      <w:pPr>
        <w:spacing w:after="0"/>
        <w:rPr>
          <w:rFonts w:asciiTheme="majorHAnsi" w:hAnsiTheme="majorHAnsi" w:cs="Times New Roman"/>
          <w:sz w:val="24"/>
          <w:szCs w:val="24"/>
        </w:rPr>
      </w:pPr>
    </w:p>
    <w:p w:rsidR="00BB2EF2" w:rsidRPr="00D36EE8" w:rsidRDefault="00BB2EF2" w:rsidP="00BB2EF2">
      <w:pPr>
        <w:ind w:firstLine="720"/>
        <w:rPr>
          <w:rFonts w:asciiTheme="majorHAnsi" w:hAnsiTheme="majorHAnsi" w:cs="Times New Roman"/>
          <w:sz w:val="24"/>
          <w:szCs w:val="24"/>
        </w:rPr>
      </w:pPr>
      <w:r w:rsidRPr="00D36EE8">
        <w:rPr>
          <w:rFonts w:asciiTheme="majorHAnsi" w:hAnsiTheme="majorHAnsi" w:cs="Times New Roman"/>
          <w:sz w:val="24"/>
          <w:szCs w:val="24"/>
        </w:rPr>
        <w:t>Drugs &amp; Consumables for CHC NCD Clinics calculated at the rate o</w:t>
      </w:r>
      <w:r w:rsidR="0032147E" w:rsidRPr="00D36EE8">
        <w:rPr>
          <w:rFonts w:asciiTheme="majorHAnsi" w:hAnsiTheme="majorHAnsi" w:cs="Times New Roman"/>
          <w:sz w:val="24"/>
          <w:szCs w:val="24"/>
        </w:rPr>
        <w:t>f Rs. 0.15  lakh per</w:t>
      </w:r>
      <w:r w:rsidR="00EF7554" w:rsidRPr="00D36EE8">
        <w:rPr>
          <w:rFonts w:asciiTheme="majorHAnsi" w:hAnsiTheme="majorHAnsi" w:cs="Times New Roman"/>
          <w:sz w:val="24"/>
          <w:szCs w:val="24"/>
        </w:rPr>
        <w:t xml:space="preserve"> unit for 11 </w:t>
      </w:r>
      <w:r w:rsidRPr="00D36EE8">
        <w:rPr>
          <w:rFonts w:asciiTheme="majorHAnsi" w:hAnsiTheme="majorHAnsi" w:cs="Times New Roman"/>
          <w:sz w:val="24"/>
          <w:szCs w:val="24"/>
        </w:rPr>
        <w:t>CHCs under NP</w:t>
      </w:r>
      <w:r w:rsidR="0032147E" w:rsidRPr="00D36EE8">
        <w:rPr>
          <w:rFonts w:asciiTheme="majorHAnsi" w:hAnsiTheme="majorHAnsi" w:cs="Times New Roman"/>
          <w:sz w:val="24"/>
          <w:szCs w:val="24"/>
        </w:rPr>
        <w:t xml:space="preserve">-NCD </w:t>
      </w:r>
      <w:r w:rsidRPr="00D36EE8">
        <w:rPr>
          <w:rFonts w:asciiTheme="majorHAnsi" w:hAnsiTheme="majorHAnsi" w:cs="Times New Roman"/>
          <w:sz w:val="24"/>
          <w:szCs w:val="24"/>
        </w:rPr>
        <w:t>:-</w:t>
      </w:r>
    </w:p>
    <w:tbl>
      <w:tblPr>
        <w:tblStyle w:val="TableGrid2"/>
        <w:tblW w:w="0" w:type="auto"/>
        <w:tblLook w:val="04A0" w:firstRow="1" w:lastRow="0" w:firstColumn="1" w:lastColumn="0" w:noHBand="0" w:noVBand="1"/>
      </w:tblPr>
      <w:tblGrid>
        <w:gridCol w:w="1100"/>
        <w:gridCol w:w="4110"/>
        <w:gridCol w:w="2511"/>
        <w:gridCol w:w="1251"/>
        <w:gridCol w:w="1591"/>
      </w:tblGrid>
      <w:tr w:rsidR="00BB2EF2" w:rsidRPr="00D36EE8" w:rsidTr="00CE73F1">
        <w:tc>
          <w:tcPr>
            <w:tcW w:w="1101" w:type="dxa"/>
            <w:vAlign w:val="center"/>
          </w:tcPr>
          <w:p w:rsidR="00BB2EF2" w:rsidRPr="00D36EE8" w:rsidRDefault="00BB2EF2" w:rsidP="00CE73F1">
            <w:pPr>
              <w:jc w:val="cente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4110" w:type="dxa"/>
            <w:vAlign w:val="center"/>
          </w:tcPr>
          <w:p w:rsidR="00BB2EF2" w:rsidRPr="00D36EE8" w:rsidRDefault="00BB2EF2" w:rsidP="00CE73F1">
            <w:pPr>
              <w:jc w:val="center"/>
              <w:rPr>
                <w:rFonts w:asciiTheme="majorHAnsi" w:hAnsiTheme="majorHAnsi" w:cs="Times New Roman"/>
                <w:b/>
                <w:sz w:val="24"/>
                <w:szCs w:val="24"/>
              </w:rPr>
            </w:pPr>
            <w:r w:rsidRPr="00D36EE8">
              <w:rPr>
                <w:rFonts w:asciiTheme="majorHAnsi" w:hAnsiTheme="majorHAnsi" w:cs="Times New Roman"/>
                <w:b/>
                <w:sz w:val="24"/>
                <w:szCs w:val="24"/>
              </w:rPr>
              <w:t>Items proposed</w:t>
            </w:r>
          </w:p>
        </w:tc>
        <w:tc>
          <w:tcPr>
            <w:tcW w:w="2511" w:type="dxa"/>
            <w:vAlign w:val="center"/>
          </w:tcPr>
          <w:p w:rsidR="00BB2EF2" w:rsidRPr="00D36EE8" w:rsidRDefault="00BB2EF2" w:rsidP="00CE73F1">
            <w:pPr>
              <w:jc w:val="center"/>
              <w:rPr>
                <w:rFonts w:asciiTheme="majorHAnsi" w:hAnsiTheme="majorHAnsi" w:cs="Times New Roman"/>
                <w:b/>
                <w:sz w:val="24"/>
                <w:szCs w:val="24"/>
              </w:rPr>
            </w:pPr>
            <w:r w:rsidRPr="00D36EE8">
              <w:rPr>
                <w:rFonts w:asciiTheme="majorHAnsi" w:hAnsiTheme="majorHAnsi" w:cs="Times New Roman"/>
                <w:b/>
                <w:sz w:val="24"/>
                <w:szCs w:val="24"/>
              </w:rPr>
              <w:t>No. of units (CHCs)</w:t>
            </w:r>
          </w:p>
        </w:tc>
        <w:tc>
          <w:tcPr>
            <w:tcW w:w="1251" w:type="dxa"/>
            <w:vAlign w:val="center"/>
          </w:tcPr>
          <w:p w:rsidR="00BB2EF2" w:rsidRPr="00D36EE8" w:rsidRDefault="00BB2EF2" w:rsidP="00CE73F1">
            <w:pPr>
              <w:jc w:val="center"/>
              <w:rPr>
                <w:rFonts w:asciiTheme="majorHAnsi" w:hAnsiTheme="majorHAnsi" w:cs="Times New Roman"/>
                <w:b/>
                <w:sz w:val="24"/>
                <w:szCs w:val="24"/>
              </w:rPr>
            </w:pPr>
            <w:r w:rsidRPr="00D36EE8">
              <w:rPr>
                <w:rFonts w:asciiTheme="majorHAnsi" w:hAnsiTheme="majorHAnsi" w:cs="Times New Roman"/>
                <w:b/>
                <w:sz w:val="24"/>
                <w:szCs w:val="24"/>
              </w:rPr>
              <w:t>Unit cost</w:t>
            </w:r>
          </w:p>
          <w:p w:rsidR="00BB2EF2" w:rsidRPr="00D36EE8" w:rsidRDefault="00BB2EF2" w:rsidP="00CE73F1">
            <w:pPr>
              <w:jc w:val="center"/>
              <w:rPr>
                <w:rFonts w:asciiTheme="majorHAnsi" w:hAnsiTheme="majorHAnsi" w:cs="Times New Roman"/>
                <w:b/>
                <w:sz w:val="24"/>
                <w:szCs w:val="24"/>
              </w:rPr>
            </w:pPr>
            <w:r w:rsidRPr="00D36EE8">
              <w:rPr>
                <w:rFonts w:asciiTheme="majorHAnsi" w:hAnsiTheme="majorHAnsi" w:cs="Times New Roman"/>
                <w:b/>
                <w:sz w:val="24"/>
                <w:szCs w:val="24"/>
              </w:rPr>
              <w:t>(Rs)</w:t>
            </w:r>
          </w:p>
        </w:tc>
        <w:tc>
          <w:tcPr>
            <w:tcW w:w="1591" w:type="dxa"/>
            <w:vAlign w:val="center"/>
          </w:tcPr>
          <w:p w:rsidR="00BB2EF2" w:rsidRPr="00D36EE8" w:rsidRDefault="00BB2EF2" w:rsidP="00CE73F1">
            <w:pPr>
              <w:jc w:val="center"/>
              <w:rPr>
                <w:rFonts w:asciiTheme="majorHAnsi" w:hAnsiTheme="majorHAnsi" w:cs="Times New Roman"/>
                <w:b/>
                <w:sz w:val="24"/>
                <w:szCs w:val="24"/>
              </w:rPr>
            </w:pPr>
            <w:r w:rsidRPr="00D36EE8">
              <w:rPr>
                <w:rFonts w:asciiTheme="majorHAnsi" w:hAnsiTheme="majorHAnsi" w:cs="Times New Roman"/>
                <w:b/>
                <w:sz w:val="24"/>
                <w:szCs w:val="24"/>
              </w:rPr>
              <w:t>Amount</w:t>
            </w:r>
          </w:p>
          <w:p w:rsidR="00BB2EF2" w:rsidRPr="00D36EE8" w:rsidRDefault="00BB2EF2" w:rsidP="00CE73F1">
            <w:pPr>
              <w:jc w:val="center"/>
              <w:rPr>
                <w:rFonts w:asciiTheme="majorHAnsi" w:hAnsiTheme="majorHAnsi" w:cs="Times New Roman"/>
                <w:b/>
                <w:sz w:val="24"/>
                <w:szCs w:val="24"/>
              </w:rPr>
            </w:pPr>
            <w:r w:rsidRPr="00D36EE8">
              <w:rPr>
                <w:rFonts w:asciiTheme="majorHAnsi" w:hAnsiTheme="majorHAnsi" w:cs="Times New Roman"/>
                <w:b/>
                <w:sz w:val="24"/>
                <w:szCs w:val="24"/>
              </w:rPr>
              <w:t>(Rs lakh)</w:t>
            </w:r>
          </w:p>
        </w:tc>
      </w:tr>
      <w:tr w:rsidR="00BB2EF2" w:rsidRPr="00D36EE8" w:rsidTr="00E742C9">
        <w:tc>
          <w:tcPr>
            <w:tcW w:w="1101" w:type="dxa"/>
            <w:vAlign w:val="center"/>
          </w:tcPr>
          <w:p w:rsidR="00BB2EF2" w:rsidRPr="00D36EE8" w:rsidRDefault="00BB2EF2" w:rsidP="00E742C9">
            <w:pPr>
              <w:jc w:val="center"/>
              <w:rPr>
                <w:rFonts w:asciiTheme="majorHAnsi" w:hAnsiTheme="majorHAnsi" w:cs="Times New Roman"/>
                <w:b/>
                <w:sz w:val="24"/>
                <w:szCs w:val="24"/>
              </w:rPr>
            </w:pPr>
            <w:r w:rsidRPr="00D36EE8">
              <w:rPr>
                <w:rFonts w:asciiTheme="majorHAnsi" w:hAnsiTheme="majorHAnsi" w:cs="Times New Roman"/>
                <w:b/>
                <w:sz w:val="24"/>
                <w:szCs w:val="24"/>
              </w:rPr>
              <w:t>1.</w:t>
            </w:r>
          </w:p>
        </w:tc>
        <w:tc>
          <w:tcPr>
            <w:tcW w:w="4110" w:type="dxa"/>
          </w:tcPr>
          <w:p w:rsidR="00BB2EF2" w:rsidRPr="00D36EE8" w:rsidRDefault="00BB2EF2" w:rsidP="00D15CD9">
            <w:pPr>
              <w:spacing w:line="276" w:lineRule="auto"/>
              <w:rPr>
                <w:rFonts w:asciiTheme="majorHAnsi" w:hAnsiTheme="majorHAnsi" w:cs="Times New Roman"/>
                <w:sz w:val="24"/>
                <w:szCs w:val="24"/>
              </w:rPr>
            </w:pPr>
            <w:r w:rsidRPr="00D36EE8">
              <w:rPr>
                <w:rFonts w:asciiTheme="majorHAnsi" w:hAnsiTheme="majorHAnsi" w:cs="Times New Roman"/>
                <w:sz w:val="24"/>
                <w:szCs w:val="24"/>
              </w:rPr>
              <w:t>a. Lab test consumables for Blood test kits - Blood Sugar, urine test, complete haemogram, lipid profile, KFT, LFT etc</w:t>
            </w:r>
          </w:p>
          <w:p w:rsidR="00BB2EF2" w:rsidRPr="00D36EE8" w:rsidRDefault="00BB2EF2" w:rsidP="00D15CD9">
            <w:pPr>
              <w:spacing w:line="276" w:lineRule="auto"/>
              <w:rPr>
                <w:rFonts w:asciiTheme="majorHAnsi" w:hAnsiTheme="majorHAnsi" w:cs="Times New Roman"/>
                <w:sz w:val="24"/>
                <w:szCs w:val="24"/>
              </w:rPr>
            </w:pPr>
            <w:r w:rsidRPr="00D36EE8">
              <w:rPr>
                <w:rFonts w:asciiTheme="majorHAnsi" w:hAnsiTheme="majorHAnsi" w:cs="Times New Roman"/>
                <w:sz w:val="24"/>
                <w:szCs w:val="24"/>
              </w:rPr>
              <w:t xml:space="preserve">b. Drugs for hypertension,diabetes and CVDs etc proposed for CHCs </w:t>
            </w:r>
          </w:p>
          <w:p w:rsidR="00BB2EF2" w:rsidRPr="00D36EE8" w:rsidRDefault="00BB2EF2" w:rsidP="00D15CD9">
            <w:pPr>
              <w:spacing w:line="276" w:lineRule="auto"/>
              <w:rPr>
                <w:rFonts w:asciiTheme="majorHAnsi" w:hAnsiTheme="majorHAnsi" w:cs="Times New Roman"/>
                <w:sz w:val="24"/>
                <w:szCs w:val="24"/>
              </w:rPr>
            </w:pPr>
            <w:r w:rsidRPr="00D36EE8">
              <w:rPr>
                <w:rFonts w:asciiTheme="majorHAnsi" w:hAnsiTheme="majorHAnsi" w:cs="Times New Roman"/>
                <w:sz w:val="24"/>
                <w:szCs w:val="24"/>
              </w:rPr>
              <w:t>c. Glucostrips, Lancets, swabs, needles,spiritsetc</w:t>
            </w:r>
          </w:p>
        </w:tc>
        <w:tc>
          <w:tcPr>
            <w:tcW w:w="2511" w:type="dxa"/>
            <w:vAlign w:val="center"/>
          </w:tcPr>
          <w:p w:rsidR="00BB2EF2" w:rsidRPr="00D36EE8" w:rsidRDefault="00EF7554" w:rsidP="00EF7554">
            <w:pPr>
              <w:jc w:val="center"/>
              <w:rPr>
                <w:rFonts w:asciiTheme="majorHAnsi" w:hAnsiTheme="majorHAnsi" w:cs="Times New Roman"/>
                <w:sz w:val="24"/>
                <w:szCs w:val="24"/>
              </w:rPr>
            </w:pPr>
            <w:r w:rsidRPr="00D36EE8">
              <w:rPr>
                <w:rFonts w:asciiTheme="majorHAnsi" w:hAnsiTheme="majorHAnsi" w:cs="Times New Roman"/>
                <w:sz w:val="24"/>
                <w:szCs w:val="24"/>
              </w:rPr>
              <w:t>11</w:t>
            </w:r>
          </w:p>
          <w:p w:rsidR="00BB2EF2" w:rsidRPr="00D36EE8" w:rsidRDefault="00BB2EF2" w:rsidP="007A34DE">
            <w:pPr>
              <w:spacing w:line="276" w:lineRule="auto"/>
              <w:jc w:val="center"/>
              <w:rPr>
                <w:rFonts w:asciiTheme="majorHAnsi" w:hAnsiTheme="majorHAnsi" w:cs="Times New Roman"/>
                <w:sz w:val="24"/>
                <w:szCs w:val="24"/>
              </w:rPr>
            </w:pPr>
            <w:r w:rsidRPr="00D36EE8">
              <w:rPr>
                <w:rFonts w:asciiTheme="majorHAnsi" w:hAnsiTheme="majorHAnsi" w:cs="Times New Roman"/>
                <w:sz w:val="24"/>
                <w:szCs w:val="24"/>
              </w:rPr>
              <w:t>(</w:t>
            </w:r>
            <w:proofErr w:type="spellStart"/>
            <w:r w:rsidRPr="00D36EE8">
              <w:rPr>
                <w:rFonts w:asciiTheme="majorHAnsi" w:hAnsiTheme="majorHAnsi" w:cs="Times New Roman"/>
                <w:sz w:val="24"/>
                <w:szCs w:val="24"/>
              </w:rPr>
              <w:t>Sakawrdai</w:t>
            </w:r>
            <w:proofErr w:type="spellEnd"/>
            <w:r w:rsidRPr="00D36EE8">
              <w:rPr>
                <w:rFonts w:asciiTheme="majorHAnsi" w:hAnsiTheme="majorHAnsi" w:cs="Times New Roman"/>
                <w:sz w:val="24"/>
                <w:szCs w:val="24"/>
              </w:rPr>
              <w:t xml:space="preserve">, </w:t>
            </w:r>
            <w:proofErr w:type="spellStart"/>
            <w:r w:rsidRPr="00D36EE8">
              <w:rPr>
                <w:rFonts w:asciiTheme="majorHAnsi" w:hAnsiTheme="majorHAnsi" w:cs="Times New Roman"/>
                <w:sz w:val="24"/>
                <w:szCs w:val="24"/>
              </w:rPr>
              <w:t>Kulikawn</w:t>
            </w:r>
            <w:proofErr w:type="spellEnd"/>
            <w:r w:rsidRPr="00D36EE8">
              <w:rPr>
                <w:rFonts w:asciiTheme="majorHAnsi" w:hAnsiTheme="majorHAnsi" w:cs="Times New Roman"/>
                <w:sz w:val="24"/>
                <w:szCs w:val="24"/>
              </w:rPr>
              <w:t xml:space="preserve">, </w:t>
            </w:r>
            <w:proofErr w:type="spellStart"/>
            <w:r w:rsidRPr="00D36EE8">
              <w:rPr>
                <w:rFonts w:asciiTheme="majorHAnsi" w:hAnsiTheme="majorHAnsi" w:cs="Times New Roman"/>
                <w:sz w:val="24"/>
                <w:szCs w:val="24"/>
              </w:rPr>
              <w:t>Falkawn</w:t>
            </w:r>
            <w:proofErr w:type="spellEnd"/>
            <w:r w:rsidRPr="00D36EE8">
              <w:rPr>
                <w:rFonts w:asciiTheme="majorHAnsi" w:hAnsiTheme="majorHAnsi" w:cs="Times New Roman"/>
                <w:sz w:val="24"/>
                <w:szCs w:val="24"/>
              </w:rPr>
              <w:t xml:space="preserve">, </w:t>
            </w:r>
            <w:proofErr w:type="spellStart"/>
            <w:r w:rsidRPr="00D36EE8">
              <w:rPr>
                <w:rFonts w:asciiTheme="majorHAnsi" w:hAnsiTheme="majorHAnsi" w:cs="Times New Roman"/>
                <w:sz w:val="24"/>
                <w:szCs w:val="24"/>
              </w:rPr>
              <w:t>Ngopa</w:t>
            </w:r>
            <w:proofErr w:type="spellEnd"/>
            <w:r w:rsidRPr="00D36EE8">
              <w:rPr>
                <w:rFonts w:asciiTheme="majorHAnsi" w:hAnsiTheme="majorHAnsi" w:cs="Times New Roman"/>
                <w:sz w:val="24"/>
                <w:szCs w:val="24"/>
              </w:rPr>
              <w:t xml:space="preserve">, </w:t>
            </w:r>
            <w:proofErr w:type="spellStart"/>
            <w:r w:rsidRPr="00D36EE8">
              <w:rPr>
                <w:rFonts w:asciiTheme="majorHAnsi" w:hAnsiTheme="majorHAnsi" w:cs="Times New Roman"/>
                <w:sz w:val="24"/>
                <w:szCs w:val="24"/>
              </w:rPr>
              <w:t>Tlabung</w:t>
            </w:r>
            <w:proofErr w:type="spellEnd"/>
            <w:r w:rsidRPr="00D36EE8">
              <w:rPr>
                <w:rFonts w:asciiTheme="majorHAnsi" w:hAnsiTheme="majorHAnsi" w:cs="Times New Roman"/>
                <w:sz w:val="24"/>
                <w:szCs w:val="24"/>
              </w:rPr>
              <w:t>,</w:t>
            </w:r>
            <w:r w:rsidR="008304A0" w:rsidRPr="00D36EE8">
              <w:rPr>
                <w:rFonts w:asciiTheme="majorHAnsi" w:hAnsiTheme="majorHAnsi" w:cs="Times New Roman"/>
                <w:sz w:val="24"/>
                <w:szCs w:val="24"/>
              </w:rPr>
              <w:t xml:space="preserve"> </w:t>
            </w:r>
            <w:proofErr w:type="spellStart"/>
            <w:r w:rsidRPr="00D36EE8">
              <w:rPr>
                <w:rFonts w:asciiTheme="majorHAnsi" w:hAnsiTheme="majorHAnsi" w:cs="Times New Roman"/>
                <w:sz w:val="24"/>
                <w:szCs w:val="24"/>
              </w:rPr>
              <w:t>Kawrthah</w:t>
            </w:r>
            <w:proofErr w:type="spellEnd"/>
            <w:r w:rsidRPr="00D36EE8">
              <w:rPr>
                <w:rFonts w:asciiTheme="majorHAnsi" w:hAnsiTheme="majorHAnsi" w:cs="Times New Roman"/>
                <w:sz w:val="24"/>
                <w:szCs w:val="24"/>
              </w:rPr>
              <w:t xml:space="preserve">, </w:t>
            </w:r>
            <w:proofErr w:type="spellStart"/>
            <w:r w:rsidRPr="00D36EE8">
              <w:rPr>
                <w:rFonts w:asciiTheme="majorHAnsi" w:hAnsiTheme="majorHAnsi" w:cs="Times New Roman"/>
                <w:sz w:val="24"/>
                <w:szCs w:val="24"/>
              </w:rPr>
              <w:t>Thenzawl</w:t>
            </w:r>
            <w:proofErr w:type="spellEnd"/>
            <w:r w:rsidRPr="00D36EE8">
              <w:rPr>
                <w:rFonts w:asciiTheme="majorHAnsi" w:hAnsiTheme="majorHAnsi" w:cs="Times New Roman"/>
                <w:sz w:val="24"/>
                <w:szCs w:val="24"/>
              </w:rPr>
              <w:t xml:space="preserve">, </w:t>
            </w:r>
            <w:proofErr w:type="spellStart"/>
            <w:r w:rsidRPr="00D36EE8">
              <w:rPr>
                <w:rFonts w:asciiTheme="majorHAnsi" w:hAnsiTheme="majorHAnsi" w:cs="Times New Roman"/>
                <w:sz w:val="24"/>
                <w:szCs w:val="24"/>
              </w:rPr>
              <w:t>Chawngte</w:t>
            </w:r>
            <w:proofErr w:type="spellEnd"/>
            <w:r w:rsidR="00EF7554" w:rsidRPr="00D36EE8">
              <w:rPr>
                <w:rFonts w:asciiTheme="majorHAnsi" w:hAnsiTheme="majorHAnsi" w:cs="Times New Roman"/>
                <w:sz w:val="24"/>
                <w:szCs w:val="24"/>
              </w:rPr>
              <w:t xml:space="preserve">, </w:t>
            </w:r>
            <w:proofErr w:type="spellStart"/>
            <w:r w:rsidR="00EF7554" w:rsidRPr="00D36EE8">
              <w:rPr>
                <w:rFonts w:asciiTheme="majorHAnsi" w:hAnsiTheme="majorHAnsi" w:cs="Times New Roman"/>
                <w:sz w:val="24"/>
                <w:szCs w:val="24"/>
              </w:rPr>
              <w:t>Thingsulthliah</w:t>
            </w:r>
            <w:proofErr w:type="spellEnd"/>
            <w:r w:rsidR="00EF7554" w:rsidRPr="00D36EE8">
              <w:rPr>
                <w:rFonts w:asciiTheme="majorHAnsi" w:hAnsiTheme="majorHAnsi" w:cs="Times New Roman"/>
                <w:sz w:val="24"/>
                <w:szCs w:val="24"/>
              </w:rPr>
              <w:t xml:space="preserve">, </w:t>
            </w:r>
            <w:proofErr w:type="spellStart"/>
            <w:r w:rsidR="00EF7554" w:rsidRPr="00D36EE8">
              <w:rPr>
                <w:rFonts w:asciiTheme="majorHAnsi" w:hAnsiTheme="majorHAnsi" w:cs="Times New Roman"/>
                <w:sz w:val="24"/>
                <w:szCs w:val="24"/>
              </w:rPr>
              <w:t>Lengpui</w:t>
            </w:r>
            <w:proofErr w:type="spellEnd"/>
            <w:r w:rsidR="007A34DE" w:rsidRPr="00D36EE8">
              <w:rPr>
                <w:rFonts w:asciiTheme="majorHAnsi" w:hAnsiTheme="majorHAnsi" w:cs="Times New Roman"/>
                <w:sz w:val="24"/>
                <w:szCs w:val="24"/>
              </w:rPr>
              <w:t xml:space="preserve"> </w:t>
            </w:r>
            <w:r w:rsidRPr="00D36EE8">
              <w:rPr>
                <w:rFonts w:asciiTheme="majorHAnsi" w:hAnsiTheme="majorHAnsi" w:cs="Times New Roman"/>
                <w:sz w:val="24"/>
                <w:szCs w:val="24"/>
              </w:rPr>
              <w:t>&amp;</w:t>
            </w:r>
            <w:r w:rsidR="00155774" w:rsidRPr="00D36EE8">
              <w:rPr>
                <w:rFonts w:asciiTheme="majorHAnsi" w:hAnsiTheme="majorHAnsi" w:cs="Times New Roman"/>
                <w:sz w:val="24"/>
                <w:szCs w:val="24"/>
              </w:rPr>
              <w:t xml:space="preserve"> </w:t>
            </w:r>
            <w:proofErr w:type="spellStart"/>
            <w:r w:rsidRPr="00D36EE8">
              <w:rPr>
                <w:rFonts w:asciiTheme="majorHAnsi" w:hAnsiTheme="majorHAnsi" w:cs="Times New Roman"/>
                <w:sz w:val="24"/>
                <w:szCs w:val="24"/>
              </w:rPr>
              <w:t>Vairengte</w:t>
            </w:r>
            <w:proofErr w:type="spellEnd"/>
            <w:r w:rsidRPr="00D36EE8">
              <w:rPr>
                <w:rFonts w:asciiTheme="majorHAnsi" w:hAnsiTheme="majorHAnsi" w:cs="Times New Roman"/>
                <w:sz w:val="24"/>
                <w:szCs w:val="24"/>
              </w:rPr>
              <w:t>)</w:t>
            </w:r>
          </w:p>
        </w:tc>
        <w:tc>
          <w:tcPr>
            <w:tcW w:w="1251" w:type="dxa"/>
            <w:vAlign w:val="center"/>
          </w:tcPr>
          <w:p w:rsidR="00BB2EF2" w:rsidRPr="00D36EE8" w:rsidRDefault="0032147E" w:rsidP="00E742C9">
            <w:pPr>
              <w:jc w:val="center"/>
              <w:rPr>
                <w:rFonts w:asciiTheme="majorHAnsi" w:hAnsiTheme="majorHAnsi" w:cs="Times New Roman"/>
                <w:sz w:val="24"/>
                <w:szCs w:val="24"/>
              </w:rPr>
            </w:pPr>
            <w:r w:rsidRPr="00D36EE8">
              <w:rPr>
                <w:rFonts w:asciiTheme="majorHAnsi" w:hAnsiTheme="majorHAnsi" w:cs="Times New Roman"/>
                <w:sz w:val="24"/>
                <w:szCs w:val="24"/>
              </w:rPr>
              <w:t>0.15</w:t>
            </w:r>
          </w:p>
        </w:tc>
        <w:tc>
          <w:tcPr>
            <w:tcW w:w="1591" w:type="dxa"/>
            <w:vAlign w:val="center"/>
          </w:tcPr>
          <w:p w:rsidR="00BB2EF2" w:rsidRPr="00D36EE8" w:rsidRDefault="00EF7554" w:rsidP="00E742C9">
            <w:pPr>
              <w:jc w:val="center"/>
              <w:rPr>
                <w:rFonts w:asciiTheme="majorHAnsi" w:hAnsiTheme="majorHAnsi" w:cs="Times New Roman"/>
                <w:sz w:val="24"/>
                <w:szCs w:val="24"/>
              </w:rPr>
            </w:pPr>
            <w:r w:rsidRPr="00D36EE8">
              <w:rPr>
                <w:rFonts w:asciiTheme="majorHAnsi" w:hAnsiTheme="majorHAnsi" w:cs="Times New Roman"/>
                <w:sz w:val="24"/>
                <w:szCs w:val="24"/>
              </w:rPr>
              <w:t>1.65</w:t>
            </w:r>
          </w:p>
        </w:tc>
      </w:tr>
    </w:tbl>
    <w:p w:rsidR="00BB2EF2" w:rsidRPr="00D36EE8" w:rsidRDefault="00BB2EF2" w:rsidP="007A5445">
      <w:pPr>
        <w:spacing w:after="0"/>
        <w:rPr>
          <w:rFonts w:asciiTheme="majorHAnsi" w:eastAsia="Times New Roman" w:hAnsiTheme="majorHAnsi" w:cs="Arial"/>
          <w:color w:val="FF0000"/>
          <w:sz w:val="24"/>
          <w:szCs w:val="24"/>
        </w:rPr>
      </w:pPr>
      <w:r w:rsidRPr="00D36EE8">
        <w:rPr>
          <w:rFonts w:asciiTheme="majorHAnsi" w:eastAsia="Times New Roman" w:hAnsiTheme="majorHAnsi" w:cs="Times New Roman"/>
          <w:b/>
          <w:color w:val="000000" w:themeColor="text1"/>
          <w:sz w:val="24"/>
          <w:szCs w:val="24"/>
        </w:rPr>
        <w:t>District CCU/</w:t>
      </w:r>
      <w:proofErr w:type="gramStart"/>
      <w:r w:rsidRPr="00D36EE8">
        <w:rPr>
          <w:rFonts w:asciiTheme="majorHAnsi" w:eastAsia="Times New Roman" w:hAnsiTheme="majorHAnsi" w:cs="Times New Roman"/>
          <w:b/>
          <w:color w:val="000000" w:themeColor="text1"/>
          <w:sz w:val="24"/>
          <w:szCs w:val="24"/>
        </w:rPr>
        <w:t>ICU</w:t>
      </w:r>
      <w:r w:rsidR="008D4104">
        <w:rPr>
          <w:rFonts w:asciiTheme="majorHAnsi" w:eastAsia="Times New Roman" w:hAnsiTheme="majorHAnsi" w:cs="Times New Roman"/>
          <w:b/>
          <w:color w:val="000000" w:themeColor="text1"/>
          <w:sz w:val="24"/>
          <w:szCs w:val="24"/>
        </w:rPr>
        <w:t xml:space="preserve"> </w:t>
      </w:r>
      <w:r w:rsidRPr="00D36EE8">
        <w:rPr>
          <w:rFonts w:asciiTheme="majorHAnsi" w:eastAsia="Times New Roman" w:hAnsiTheme="majorHAnsi" w:cs="Times New Roman"/>
          <w:b/>
          <w:color w:val="000000" w:themeColor="text1"/>
          <w:sz w:val="24"/>
          <w:szCs w:val="24"/>
        </w:rPr>
        <w:t>:</w:t>
      </w:r>
      <w:proofErr w:type="gramEnd"/>
      <w:r w:rsidRPr="00D36EE8">
        <w:rPr>
          <w:rFonts w:asciiTheme="majorHAnsi" w:eastAsia="Times New Roman" w:hAnsiTheme="majorHAnsi" w:cs="Times New Roman"/>
          <w:b/>
          <w:color w:val="000000" w:themeColor="text1"/>
          <w:sz w:val="24"/>
          <w:szCs w:val="24"/>
        </w:rPr>
        <w:t>-</w:t>
      </w:r>
    </w:p>
    <w:p w:rsidR="00BB2EF2" w:rsidRPr="00D36EE8" w:rsidRDefault="00BB2EF2" w:rsidP="00BB2EF2">
      <w:pPr>
        <w:pStyle w:val="ListParagraph"/>
        <w:spacing w:after="0"/>
        <w:ind w:left="360"/>
        <w:rPr>
          <w:rFonts w:asciiTheme="majorHAnsi" w:eastAsia="Times New Roman" w:hAnsiTheme="majorHAnsi" w:cs="Arial"/>
          <w:color w:val="FF0000"/>
          <w:sz w:val="24"/>
          <w:szCs w:val="24"/>
        </w:rPr>
      </w:pPr>
    </w:p>
    <w:tbl>
      <w:tblPr>
        <w:tblStyle w:val="TableGrid"/>
        <w:tblW w:w="5000" w:type="pct"/>
        <w:tblLook w:val="04A0" w:firstRow="1" w:lastRow="0" w:firstColumn="1" w:lastColumn="0" w:noHBand="0" w:noVBand="1"/>
      </w:tblPr>
      <w:tblGrid>
        <w:gridCol w:w="1526"/>
        <w:gridCol w:w="7229"/>
        <w:gridCol w:w="1808"/>
      </w:tblGrid>
      <w:tr w:rsidR="00BB2EF2" w:rsidRPr="00D36EE8" w:rsidTr="008D4104">
        <w:tc>
          <w:tcPr>
            <w:tcW w:w="722" w:type="pct"/>
            <w:vAlign w:val="center"/>
          </w:tcPr>
          <w:p w:rsidR="00BB2EF2" w:rsidRPr="00D36EE8" w:rsidRDefault="00BB2EF2" w:rsidP="00CE73F1">
            <w:pPr>
              <w:jc w:val="center"/>
              <w:rPr>
                <w:rFonts w:asciiTheme="majorHAnsi" w:hAnsiTheme="majorHAnsi" w:cs="Times New Roman"/>
                <w:b/>
                <w:sz w:val="24"/>
                <w:szCs w:val="24"/>
              </w:rPr>
            </w:pPr>
            <w:r w:rsidRPr="00D36EE8">
              <w:rPr>
                <w:rFonts w:asciiTheme="majorHAnsi" w:hAnsiTheme="majorHAnsi" w:cs="Times New Roman"/>
                <w:b/>
                <w:sz w:val="24"/>
                <w:szCs w:val="24"/>
              </w:rPr>
              <w:t>FMR CODE</w:t>
            </w:r>
          </w:p>
        </w:tc>
        <w:tc>
          <w:tcPr>
            <w:tcW w:w="3422" w:type="pct"/>
            <w:vAlign w:val="center"/>
          </w:tcPr>
          <w:p w:rsidR="00BB2EF2" w:rsidRPr="00D36EE8" w:rsidRDefault="00BB2EF2" w:rsidP="00CE73F1">
            <w:pPr>
              <w:tabs>
                <w:tab w:val="left" w:pos="1125"/>
                <w:tab w:val="center" w:pos="2231"/>
              </w:tabs>
              <w:jc w:val="center"/>
              <w:rPr>
                <w:rFonts w:asciiTheme="majorHAnsi" w:hAnsiTheme="majorHAnsi" w:cs="Times New Roman"/>
                <w:b/>
                <w:sz w:val="24"/>
                <w:szCs w:val="24"/>
              </w:rPr>
            </w:pPr>
            <w:r w:rsidRPr="00D36EE8">
              <w:rPr>
                <w:rFonts w:asciiTheme="majorHAnsi" w:hAnsiTheme="majorHAnsi" w:cs="Times New Roman"/>
                <w:b/>
                <w:sz w:val="24"/>
                <w:szCs w:val="24"/>
              </w:rPr>
              <w:t>BUDGET HEAD</w:t>
            </w:r>
          </w:p>
        </w:tc>
        <w:tc>
          <w:tcPr>
            <w:tcW w:w="856" w:type="pct"/>
            <w:vAlign w:val="center"/>
          </w:tcPr>
          <w:p w:rsidR="00BB2EF2" w:rsidRPr="00D36EE8" w:rsidRDefault="00BB2EF2" w:rsidP="00CE73F1">
            <w:pPr>
              <w:jc w:val="center"/>
              <w:rPr>
                <w:rFonts w:asciiTheme="majorHAnsi" w:hAnsiTheme="majorHAnsi" w:cs="Times New Roman"/>
                <w:b/>
                <w:sz w:val="24"/>
                <w:szCs w:val="24"/>
              </w:rPr>
            </w:pPr>
            <w:r w:rsidRPr="00D36EE8">
              <w:rPr>
                <w:rFonts w:asciiTheme="majorHAnsi" w:hAnsiTheme="majorHAnsi" w:cs="Times New Roman"/>
                <w:b/>
                <w:sz w:val="24"/>
                <w:szCs w:val="24"/>
              </w:rPr>
              <w:t>AMOUNT</w:t>
            </w:r>
          </w:p>
          <w:p w:rsidR="00BB2EF2" w:rsidRPr="00D36EE8" w:rsidRDefault="00BB2EF2" w:rsidP="00CE73F1">
            <w:pPr>
              <w:jc w:val="center"/>
              <w:rPr>
                <w:rFonts w:asciiTheme="majorHAnsi" w:hAnsiTheme="majorHAnsi" w:cs="Times New Roman"/>
                <w:b/>
                <w:sz w:val="24"/>
                <w:szCs w:val="24"/>
              </w:rPr>
            </w:pPr>
            <w:r w:rsidRPr="00D36EE8">
              <w:rPr>
                <w:rFonts w:asciiTheme="majorHAnsi" w:hAnsiTheme="majorHAnsi" w:cs="Times New Roman"/>
                <w:b/>
                <w:sz w:val="24"/>
                <w:szCs w:val="24"/>
              </w:rPr>
              <w:t>(Rs lakh)</w:t>
            </w:r>
          </w:p>
        </w:tc>
      </w:tr>
      <w:tr w:rsidR="00BB2EF2" w:rsidRPr="00D36EE8" w:rsidTr="008D4104">
        <w:tc>
          <w:tcPr>
            <w:tcW w:w="722" w:type="pct"/>
          </w:tcPr>
          <w:p w:rsidR="008D4104" w:rsidRDefault="008D4104" w:rsidP="008D4104">
            <w:pPr>
              <w:tabs>
                <w:tab w:val="center" w:pos="1120"/>
                <w:tab w:val="right" w:pos="2240"/>
              </w:tabs>
              <w:jc w:val="center"/>
              <w:rPr>
                <w:rFonts w:asciiTheme="majorHAnsi" w:hAnsiTheme="majorHAnsi" w:cs="Times New Roman"/>
                <w:b/>
                <w:color w:val="000000" w:themeColor="text1"/>
                <w:sz w:val="24"/>
                <w:szCs w:val="24"/>
              </w:rPr>
            </w:pPr>
            <w:r w:rsidRPr="00D36EE8">
              <w:rPr>
                <w:rFonts w:asciiTheme="majorHAnsi" w:hAnsiTheme="majorHAnsi" w:cs="Times New Roman"/>
                <w:b/>
                <w:color w:val="000000" w:themeColor="text1"/>
                <w:sz w:val="24"/>
                <w:szCs w:val="24"/>
              </w:rPr>
              <w:t>NCD.5</w:t>
            </w:r>
          </w:p>
          <w:p w:rsidR="00BB2EF2" w:rsidRPr="00D36EE8" w:rsidRDefault="008D4104" w:rsidP="008D4104">
            <w:pPr>
              <w:jc w:val="center"/>
              <w:rPr>
                <w:rFonts w:asciiTheme="majorHAnsi" w:hAnsiTheme="majorHAnsi" w:cs="Times New Roman"/>
                <w:sz w:val="24"/>
                <w:szCs w:val="24"/>
              </w:rPr>
            </w:pPr>
            <w:proofErr w:type="spellStart"/>
            <w:r>
              <w:rPr>
                <w:rFonts w:asciiTheme="majorHAnsi" w:hAnsiTheme="majorHAnsi" w:cs="Times New Roman"/>
                <w:b/>
                <w:color w:val="000000" w:themeColor="text1"/>
                <w:sz w:val="24"/>
                <w:szCs w:val="24"/>
              </w:rPr>
              <w:t>Sl.No</w:t>
            </w:r>
            <w:proofErr w:type="spellEnd"/>
            <w:r>
              <w:rPr>
                <w:rFonts w:asciiTheme="majorHAnsi" w:hAnsiTheme="majorHAnsi" w:cs="Times New Roman"/>
                <w:b/>
                <w:color w:val="000000" w:themeColor="text1"/>
                <w:sz w:val="24"/>
                <w:szCs w:val="24"/>
              </w:rPr>
              <w:t>. 109</w:t>
            </w:r>
          </w:p>
        </w:tc>
        <w:tc>
          <w:tcPr>
            <w:tcW w:w="3422" w:type="pct"/>
          </w:tcPr>
          <w:p w:rsidR="00836B9C" w:rsidRDefault="00C00BC7" w:rsidP="00A430DD">
            <w:pPr>
              <w:rPr>
                <w:rFonts w:asciiTheme="majorHAnsi" w:hAnsiTheme="majorHAnsi" w:cs="Times New Roman"/>
                <w:sz w:val="24"/>
                <w:szCs w:val="24"/>
              </w:rPr>
            </w:pPr>
            <w:r>
              <w:rPr>
                <w:rFonts w:asciiTheme="majorHAnsi" w:hAnsiTheme="majorHAnsi" w:cs="Times New Roman"/>
                <w:sz w:val="24"/>
                <w:szCs w:val="24"/>
              </w:rPr>
              <w:t>District CC</w:t>
            </w:r>
          </w:p>
          <w:p w:rsidR="00BB2EF2" w:rsidRPr="00D36EE8" w:rsidRDefault="00C00BC7" w:rsidP="00A430DD">
            <w:pPr>
              <w:rPr>
                <w:rFonts w:asciiTheme="majorHAnsi" w:hAnsiTheme="majorHAnsi" w:cs="Times New Roman"/>
                <w:sz w:val="24"/>
                <w:szCs w:val="24"/>
              </w:rPr>
            </w:pPr>
            <w:r>
              <w:rPr>
                <w:rFonts w:asciiTheme="majorHAnsi" w:hAnsiTheme="majorHAnsi" w:cs="Times New Roman"/>
                <w:sz w:val="24"/>
                <w:szCs w:val="24"/>
              </w:rPr>
              <w:t>U/ICU</w:t>
            </w:r>
            <w:r w:rsidR="00A63509">
              <w:rPr>
                <w:rFonts w:asciiTheme="majorHAnsi" w:hAnsiTheme="majorHAnsi" w:cs="Times New Roman"/>
                <w:sz w:val="24"/>
                <w:szCs w:val="24"/>
              </w:rPr>
              <w:t xml:space="preserve"> @ 1.5</w:t>
            </w:r>
            <w:r w:rsidR="00A430DD">
              <w:rPr>
                <w:rFonts w:asciiTheme="majorHAnsi" w:hAnsiTheme="majorHAnsi" w:cs="Times New Roman"/>
                <w:sz w:val="24"/>
                <w:szCs w:val="24"/>
              </w:rPr>
              <w:t xml:space="preserve"> lakhs per centre x 1 centre</w:t>
            </w:r>
          </w:p>
        </w:tc>
        <w:tc>
          <w:tcPr>
            <w:tcW w:w="856" w:type="pct"/>
          </w:tcPr>
          <w:p w:rsidR="00BB2EF2" w:rsidRPr="00D36EE8" w:rsidRDefault="008D4104" w:rsidP="00D15CD9">
            <w:pPr>
              <w:jc w:val="center"/>
              <w:rPr>
                <w:rFonts w:asciiTheme="majorHAnsi" w:hAnsiTheme="majorHAnsi" w:cs="Times New Roman"/>
                <w:b/>
                <w:sz w:val="24"/>
                <w:szCs w:val="24"/>
              </w:rPr>
            </w:pPr>
            <w:r>
              <w:rPr>
                <w:rFonts w:asciiTheme="majorHAnsi" w:hAnsiTheme="majorHAnsi" w:cs="Times New Roman"/>
                <w:b/>
                <w:sz w:val="24"/>
                <w:szCs w:val="24"/>
              </w:rPr>
              <w:t>1.5</w:t>
            </w:r>
          </w:p>
        </w:tc>
      </w:tr>
    </w:tbl>
    <w:p w:rsidR="00BB2EF2" w:rsidRPr="00D36EE8" w:rsidRDefault="00BB2EF2" w:rsidP="00BB2EF2">
      <w:pPr>
        <w:spacing w:after="0"/>
        <w:rPr>
          <w:rFonts w:asciiTheme="majorHAnsi" w:hAnsiTheme="majorHAnsi" w:cs="Times New Roman"/>
          <w:sz w:val="24"/>
          <w:szCs w:val="24"/>
        </w:rPr>
      </w:pPr>
    </w:p>
    <w:p w:rsidR="00BB2EF2" w:rsidRPr="00D36EE8" w:rsidRDefault="00A63509" w:rsidP="00BB2EF2">
      <w:pPr>
        <w:rPr>
          <w:rFonts w:asciiTheme="majorHAnsi" w:hAnsiTheme="majorHAnsi" w:cs="Times New Roman"/>
          <w:sz w:val="24"/>
          <w:szCs w:val="24"/>
        </w:rPr>
      </w:pPr>
      <w:r>
        <w:rPr>
          <w:rFonts w:asciiTheme="majorHAnsi" w:hAnsiTheme="majorHAnsi" w:cs="Times New Roman"/>
          <w:sz w:val="24"/>
          <w:szCs w:val="24"/>
        </w:rPr>
        <w:t xml:space="preserve">District CCU/CCC </w:t>
      </w:r>
      <w:r w:rsidR="00AC47E0" w:rsidRPr="00D36EE8">
        <w:rPr>
          <w:rFonts w:asciiTheme="majorHAnsi" w:hAnsiTheme="majorHAnsi" w:cs="Times New Roman"/>
          <w:sz w:val="24"/>
          <w:szCs w:val="24"/>
        </w:rPr>
        <w:t>has been set up in</w:t>
      </w:r>
      <w:r w:rsidR="00405C40" w:rsidRPr="00D36EE8">
        <w:rPr>
          <w:rFonts w:asciiTheme="majorHAnsi" w:hAnsiTheme="majorHAnsi" w:cs="Times New Roman"/>
          <w:sz w:val="24"/>
          <w:szCs w:val="24"/>
        </w:rPr>
        <w:t xml:space="preserve"> </w:t>
      </w:r>
      <w:proofErr w:type="spellStart"/>
      <w:r w:rsidR="00A430DD">
        <w:rPr>
          <w:rFonts w:asciiTheme="majorHAnsi" w:hAnsiTheme="majorHAnsi" w:cs="Times New Roman"/>
          <w:sz w:val="24"/>
          <w:szCs w:val="24"/>
        </w:rPr>
        <w:t>Aizawl</w:t>
      </w:r>
      <w:proofErr w:type="spellEnd"/>
      <w:r>
        <w:rPr>
          <w:rFonts w:asciiTheme="majorHAnsi" w:hAnsiTheme="majorHAnsi" w:cs="Times New Roman"/>
          <w:sz w:val="24"/>
          <w:szCs w:val="24"/>
        </w:rPr>
        <w:t xml:space="preserve">. </w:t>
      </w:r>
      <w:r w:rsidR="00BB2EF2" w:rsidRPr="00D36EE8">
        <w:rPr>
          <w:rFonts w:asciiTheme="majorHAnsi" w:hAnsiTheme="majorHAnsi" w:cs="Times New Roman"/>
          <w:sz w:val="24"/>
          <w:szCs w:val="24"/>
        </w:rPr>
        <w:t>Budget plan has been</w:t>
      </w:r>
      <w:r w:rsidR="00027F25">
        <w:rPr>
          <w:rFonts w:asciiTheme="majorHAnsi" w:hAnsiTheme="majorHAnsi" w:cs="Times New Roman"/>
          <w:sz w:val="24"/>
          <w:szCs w:val="24"/>
        </w:rPr>
        <w:t xml:space="preserve"> </w:t>
      </w:r>
      <w:r w:rsidR="00BB2EF2" w:rsidRPr="00D36EE8">
        <w:rPr>
          <w:rFonts w:asciiTheme="majorHAnsi" w:hAnsiTheme="majorHAnsi" w:cs="Times New Roman"/>
          <w:sz w:val="24"/>
          <w:szCs w:val="24"/>
        </w:rPr>
        <w:t>proposed for the same</w:t>
      </w:r>
    </w:p>
    <w:p w:rsidR="00BB2EF2" w:rsidRPr="00D36EE8" w:rsidRDefault="001B52FE" w:rsidP="00BB2EF2">
      <w:pPr>
        <w:pStyle w:val="ListParagraph"/>
        <w:numPr>
          <w:ilvl w:val="0"/>
          <w:numId w:val="7"/>
        </w:numPr>
        <w:spacing w:after="0"/>
        <w:rPr>
          <w:rFonts w:asciiTheme="majorHAnsi" w:hAnsiTheme="majorHAnsi" w:cs="Times New Roman"/>
          <w:b/>
          <w:sz w:val="24"/>
          <w:szCs w:val="24"/>
        </w:rPr>
      </w:pPr>
      <w:r>
        <w:rPr>
          <w:rFonts w:asciiTheme="majorHAnsi" w:hAnsiTheme="majorHAnsi" w:cs="Times New Roman"/>
          <w:b/>
          <w:sz w:val="24"/>
          <w:szCs w:val="24"/>
        </w:rPr>
        <w:t>Requirement for District CCU/</w:t>
      </w:r>
      <w:r w:rsidR="00C00BC7">
        <w:rPr>
          <w:rFonts w:asciiTheme="majorHAnsi" w:hAnsiTheme="majorHAnsi" w:cs="Times New Roman"/>
          <w:b/>
          <w:sz w:val="24"/>
          <w:szCs w:val="24"/>
        </w:rPr>
        <w:t>ICU</w:t>
      </w:r>
      <w:r w:rsidR="00BB2EF2" w:rsidRPr="00D36EE8">
        <w:rPr>
          <w:rFonts w:asciiTheme="majorHAnsi" w:hAnsiTheme="majorHAnsi" w:cs="Times New Roman"/>
          <w:b/>
          <w:sz w:val="24"/>
          <w:szCs w:val="24"/>
        </w:rPr>
        <w:t>:</w:t>
      </w:r>
    </w:p>
    <w:p w:rsidR="00BB2EF2" w:rsidRPr="00D36EE8" w:rsidRDefault="00BB2EF2" w:rsidP="00BB2EF2">
      <w:pPr>
        <w:pStyle w:val="ListParagraph"/>
        <w:spacing w:after="0"/>
        <w:ind w:left="360"/>
        <w:rPr>
          <w:rFonts w:asciiTheme="majorHAnsi" w:hAnsiTheme="majorHAnsi" w:cs="Times New Roman"/>
          <w:b/>
          <w:sz w:val="24"/>
          <w:szCs w:val="24"/>
        </w:rPr>
      </w:pPr>
    </w:p>
    <w:tbl>
      <w:tblPr>
        <w:tblStyle w:val="TableGrid"/>
        <w:tblW w:w="5000" w:type="pct"/>
        <w:tblLook w:val="04A0" w:firstRow="1" w:lastRow="0" w:firstColumn="1" w:lastColumn="0" w:noHBand="0" w:noVBand="1"/>
      </w:tblPr>
      <w:tblGrid>
        <w:gridCol w:w="1100"/>
        <w:gridCol w:w="4027"/>
        <w:gridCol w:w="2170"/>
        <w:gridCol w:w="1608"/>
        <w:gridCol w:w="1658"/>
      </w:tblGrid>
      <w:tr w:rsidR="00BB2EF2" w:rsidRPr="00D36EE8" w:rsidTr="00CE73F1">
        <w:tc>
          <w:tcPr>
            <w:tcW w:w="521" w:type="pct"/>
            <w:vAlign w:val="center"/>
          </w:tcPr>
          <w:p w:rsidR="00BB2EF2" w:rsidRPr="00D36EE8" w:rsidRDefault="00BB2EF2" w:rsidP="00CE73F1">
            <w:pPr>
              <w:jc w:val="cente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1906" w:type="pct"/>
            <w:vAlign w:val="center"/>
          </w:tcPr>
          <w:p w:rsidR="00BB2EF2" w:rsidRPr="00D36EE8" w:rsidRDefault="00BB2EF2" w:rsidP="00CE73F1">
            <w:pPr>
              <w:jc w:val="center"/>
              <w:rPr>
                <w:rFonts w:asciiTheme="majorHAnsi" w:hAnsiTheme="majorHAnsi" w:cs="Times New Roman"/>
                <w:b/>
                <w:sz w:val="24"/>
                <w:szCs w:val="24"/>
              </w:rPr>
            </w:pPr>
            <w:r w:rsidRPr="00D36EE8">
              <w:rPr>
                <w:rFonts w:asciiTheme="majorHAnsi" w:hAnsiTheme="majorHAnsi" w:cs="Times New Roman"/>
                <w:b/>
                <w:sz w:val="24"/>
                <w:szCs w:val="24"/>
              </w:rPr>
              <w:t>Items proposed</w:t>
            </w:r>
          </w:p>
        </w:tc>
        <w:tc>
          <w:tcPr>
            <w:tcW w:w="1027" w:type="pct"/>
            <w:vAlign w:val="center"/>
          </w:tcPr>
          <w:p w:rsidR="00BB2EF2" w:rsidRPr="00D36EE8" w:rsidRDefault="00BB2EF2" w:rsidP="00CE73F1">
            <w:pPr>
              <w:jc w:val="center"/>
              <w:rPr>
                <w:rFonts w:asciiTheme="majorHAnsi" w:hAnsiTheme="majorHAnsi" w:cs="Times New Roman"/>
                <w:b/>
                <w:sz w:val="24"/>
                <w:szCs w:val="24"/>
              </w:rPr>
            </w:pPr>
            <w:r w:rsidRPr="00D36EE8">
              <w:rPr>
                <w:rFonts w:asciiTheme="majorHAnsi" w:hAnsiTheme="majorHAnsi" w:cs="Times New Roman"/>
                <w:b/>
                <w:sz w:val="24"/>
                <w:szCs w:val="24"/>
              </w:rPr>
              <w:t>No. of units</w:t>
            </w:r>
          </w:p>
          <w:p w:rsidR="00BB2EF2" w:rsidRPr="00D36EE8" w:rsidRDefault="00BB2EF2" w:rsidP="00CE73F1">
            <w:pPr>
              <w:jc w:val="center"/>
              <w:rPr>
                <w:rFonts w:asciiTheme="majorHAnsi" w:hAnsiTheme="majorHAnsi" w:cs="Times New Roman"/>
                <w:b/>
                <w:sz w:val="24"/>
                <w:szCs w:val="24"/>
              </w:rPr>
            </w:pPr>
            <w:r w:rsidRPr="00D36EE8">
              <w:rPr>
                <w:rFonts w:asciiTheme="majorHAnsi" w:hAnsiTheme="majorHAnsi" w:cs="Times New Roman"/>
                <w:b/>
                <w:sz w:val="24"/>
                <w:szCs w:val="24"/>
              </w:rPr>
              <w:t>(District CCU)</w:t>
            </w:r>
          </w:p>
        </w:tc>
        <w:tc>
          <w:tcPr>
            <w:tcW w:w="760" w:type="pct"/>
            <w:vAlign w:val="center"/>
          </w:tcPr>
          <w:p w:rsidR="00BB2EF2" w:rsidRPr="00D36EE8" w:rsidRDefault="00BB2EF2" w:rsidP="00CE73F1">
            <w:pPr>
              <w:jc w:val="center"/>
              <w:rPr>
                <w:rFonts w:asciiTheme="majorHAnsi" w:hAnsiTheme="majorHAnsi" w:cs="Times New Roman"/>
                <w:b/>
                <w:sz w:val="24"/>
                <w:szCs w:val="24"/>
              </w:rPr>
            </w:pPr>
            <w:r w:rsidRPr="00D36EE8">
              <w:rPr>
                <w:rFonts w:asciiTheme="majorHAnsi" w:hAnsiTheme="majorHAnsi" w:cs="Times New Roman"/>
                <w:b/>
                <w:sz w:val="24"/>
                <w:szCs w:val="24"/>
              </w:rPr>
              <w:t>Unit cost</w:t>
            </w:r>
          </w:p>
          <w:p w:rsidR="00BB2EF2" w:rsidRPr="00D36EE8" w:rsidRDefault="00BB2EF2" w:rsidP="00CE73F1">
            <w:pPr>
              <w:jc w:val="center"/>
              <w:rPr>
                <w:rFonts w:asciiTheme="majorHAnsi" w:hAnsiTheme="majorHAnsi" w:cs="Times New Roman"/>
                <w:b/>
                <w:sz w:val="24"/>
                <w:szCs w:val="24"/>
              </w:rPr>
            </w:pPr>
            <w:r w:rsidRPr="00D36EE8">
              <w:rPr>
                <w:rFonts w:asciiTheme="majorHAnsi" w:hAnsiTheme="majorHAnsi" w:cs="Times New Roman"/>
                <w:b/>
                <w:sz w:val="24"/>
                <w:szCs w:val="24"/>
              </w:rPr>
              <w:t>(Rs)</w:t>
            </w:r>
          </w:p>
        </w:tc>
        <w:tc>
          <w:tcPr>
            <w:tcW w:w="785" w:type="pct"/>
            <w:vAlign w:val="center"/>
          </w:tcPr>
          <w:p w:rsidR="00BB2EF2" w:rsidRPr="00D36EE8" w:rsidRDefault="00BB2EF2" w:rsidP="00CE73F1">
            <w:pPr>
              <w:jc w:val="center"/>
              <w:rPr>
                <w:rFonts w:asciiTheme="majorHAnsi" w:hAnsiTheme="majorHAnsi" w:cs="Times New Roman"/>
                <w:b/>
                <w:sz w:val="24"/>
                <w:szCs w:val="24"/>
              </w:rPr>
            </w:pPr>
            <w:r w:rsidRPr="00D36EE8">
              <w:rPr>
                <w:rFonts w:asciiTheme="majorHAnsi" w:hAnsiTheme="majorHAnsi" w:cs="Times New Roman"/>
                <w:b/>
                <w:sz w:val="24"/>
                <w:szCs w:val="24"/>
              </w:rPr>
              <w:t>Amount</w:t>
            </w:r>
          </w:p>
          <w:p w:rsidR="00BB2EF2" w:rsidRPr="00D36EE8" w:rsidRDefault="00BB2EF2" w:rsidP="00CE73F1">
            <w:pPr>
              <w:tabs>
                <w:tab w:val="left" w:pos="416"/>
                <w:tab w:val="center" w:pos="721"/>
              </w:tabs>
              <w:jc w:val="center"/>
              <w:rPr>
                <w:rFonts w:asciiTheme="majorHAnsi" w:hAnsiTheme="majorHAnsi" w:cs="Times New Roman"/>
                <w:b/>
                <w:sz w:val="24"/>
                <w:szCs w:val="24"/>
              </w:rPr>
            </w:pPr>
            <w:r w:rsidRPr="00D36EE8">
              <w:rPr>
                <w:rFonts w:asciiTheme="majorHAnsi" w:hAnsiTheme="majorHAnsi" w:cs="Times New Roman"/>
                <w:b/>
                <w:sz w:val="24"/>
                <w:szCs w:val="24"/>
              </w:rPr>
              <w:t>(Rs)</w:t>
            </w:r>
          </w:p>
        </w:tc>
      </w:tr>
      <w:tr w:rsidR="00BB2EF2" w:rsidRPr="00D36EE8" w:rsidTr="00AC47E0">
        <w:tc>
          <w:tcPr>
            <w:tcW w:w="521" w:type="pct"/>
          </w:tcPr>
          <w:p w:rsidR="00BB2EF2" w:rsidRPr="00D36EE8" w:rsidRDefault="00BB2EF2" w:rsidP="00D15CD9">
            <w:pPr>
              <w:rPr>
                <w:rFonts w:asciiTheme="majorHAnsi" w:hAnsiTheme="majorHAnsi" w:cs="Times New Roman"/>
                <w:b/>
                <w:sz w:val="24"/>
                <w:szCs w:val="24"/>
              </w:rPr>
            </w:pPr>
            <w:r w:rsidRPr="00D36EE8">
              <w:rPr>
                <w:rFonts w:asciiTheme="majorHAnsi" w:hAnsiTheme="majorHAnsi" w:cs="Times New Roman"/>
                <w:b/>
                <w:sz w:val="24"/>
                <w:szCs w:val="24"/>
              </w:rPr>
              <w:t>1.</w:t>
            </w:r>
          </w:p>
        </w:tc>
        <w:tc>
          <w:tcPr>
            <w:tcW w:w="1906" w:type="pct"/>
          </w:tcPr>
          <w:p w:rsidR="00BB2EF2" w:rsidRPr="00D36EE8" w:rsidRDefault="00BB2EF2" w:rsidP="00A430DD">
            <w:pPr>
              <w:spacing w:line="276" w:lineRule="auto"/>
              <w:rPr>
                <w:rFonts w:asciiTheme="majorHAnsi" w:hAnsiTheme="majorHAnsi" w:cs="Times New Roman"/>
                <w:sz w:val="24"/>
                <w:szCs w:val="24"/>
              </w:rPr>
            </w:pPr>
            <w:r w:rsidRPr="00D36EE8">
              <w:rPr>
                <w:rFonts w:asciiTheme="majorHAnsi" w:hAnsiTheme="majorHAnsi" w:cs="Times New Roman"/>
                <w:sz w:val="24"/>
                <w:szCs w:val="24"/>
              </w:rPr>
              <w:t>Lab test consumables for Blood test kits – Troponin I, Troponin T &amp; drugs like aspirin. Clopidogrel, enalapril, amlodipine, atorvastatin, atenolol, digoxin,</w:t>
            </w:r>
            <w:r w:rsidR="00A430DD">
              <w:rPr>
                <w:rFonts w:asciiTheme="majorHAnsi" w:hAnsiTheme="majorHAnsi" w:cs="Times New Roman"/>
                <w:sz w:val="24"/>
                <w:szCs w:val="24"/>
              </w:rPr>
              <w:t xml:space="preserve"> inj.</w:t>
            </w:r>
            <w:r w:rsidRPr="00D36EE8">
              <w:rPr>
                <w:rFonts w:asciiTheme="majorHAnsi" w:hAnsiTheme="majorHAnsi" w:cs="Times New Roman"/>
                <w:sz w:val="24"/>
                <w:szCs w:val="24"/>
              </w:rPr>
              <w:t xml:space="preserve"> </w:t>
            </w:r>
            <w:proofErr w:type="spellStart"/>
            <w:r w:rsidR="00A430DD">
              <w:rPr>
                <w:rFonts w:asciiTheme="majorHAnsi" w:hAnsiTheme="majorHAnsi" w:cs="Times New Roman"/>
                <w:sz w:val="24"/>
                <w:szCs w:val="24"/>
              </w:rPr>
              <w:t>Tenecteplase</w:t>
            </w:r>
            <w:proofErr w:type="spellEnd"/>
            <w:r w:rsidR="00A430DD">
              <w:rPr>
                <w:rFonts w:asciiTheme="majorHAnsi" w:hAnsiTheme="majorHAnsi" w:cs="Times New Roman"/>
                <w:sz w:val="24"/>
                <w:szCs w:val="24"/>
              </w:rPr>
              <w:t xml:space="preserve"> 40mg</w:t>
            </w:r>
            <w:r w:rsidRPr="00D36EE8">
              <w:rPr>
                <w:rFonts w:asciiTheme="majorHAnsi" w:hAnsiTheme="majorHAnsi" w:cs="Times New Roman"/>
                <w:sz w:val="24"/>
                <w:szCs w:val="24"/>
              </w:rPr>
              <w:t>, inj. heparin sodium1000 IU etc</w:t>
            </w:r>
          </w:p>
        </w:tc>
        <w:tc>
          <w:tcPr>
            <w:tcW w:w="1027" w:type="pct"/>
            <w:vAlign w:val="center"/>
          </w:tcPr>
          <w:p w:rsidR="00BB2EF2" w:rsidRPr="00D36EE8" w:rsidRDefault="00AC47E0" w:rsidP="00AC47E0">
            <w:pPr>
              <w:jc w:val="center"/>
              <w:rPr>
                <w:rFonts w:asciiTheme="majorHAnsi" w:hAnsiTheme="majorHAnsi" w:cs="Times New Roman"/>
                <w:sz w:val="24"/>
                <w:szCs w:val="24"/>
              </w:rPr>
            </w:pPr>
            <w:r w:rsidRPr="00D36EE8">
              <w:rPr>
                <w:rFonts w:asciiTheme="majorHAnsi" w:hAnsiTheme="majorHAnsi" w:cs="Times New Roman"/>
                <w:sz w:val="24"/>
                <w:szCs w:val="24"/>
              </w:rPr>
              <w:t>1</w:t>
            </w:r>
          </w:p>
          <w:p w:rsidR="00BB2EF2" w:rsidRPr="00D36EE8" w:rsidRDefault="00CB70B6" w:rsidP="00AC47E0">
            <w:pPr>
              <w:jc w:val="center"/>
              <w:rPr>
                <w:rFonts w:asciiTheme="majorHAnsi" w:hAnsiTheme="majorHAnsi" w:cs="Times New Roman"/>
                <w:sz w:val="24"/>
                <w:szCs w:val="24"/>
              </w:rPr>
            </w:pPr>
            <w:proofErr w:type="spellStart"/>
            <w:r>
              <w:rPr>
                <w:rFonts w:asciiTheme="majorHAnsi" w:hAnsiTheme="majorHAnsi" w:cs="Times New Roman"/>
                <w:sz w:val="24"/>
                <w:szCs w:val="24"/>
              </w:rPr>
              <w:t>Aizawl</w:t>
            </w:r>
            <w:proofErr w:type="spellEnd"/>
          </w:p>
        </w:tc>
        <w:tc>
          <w:tcPr>
            <w:tcW w:w="760" w:type="pct"/>
            <w:vAlign w:val="center"/>
          </w:tcPr>
          <w:p w:rsidR="00BB2EF2" w:rsidRPr="00D36EE8" w:rsidRDefault="00BB2EF2" w:rsidP="00AC47E0">
            <w:pPr>
              <w:jc w:val="center"/>
              <w:rPr>
                <w:rFonts w:asciiTheme="majorHAnsi" w:hAnsiTheme="majorHAnsi" w:cs="Times New Roman"/>
                <w:sz w:val="24"/>
                <w:szCs w:val="24"/>
              </w:rPr>
            </w:pPr>
          </w:p>
          <w:p w:rsidR="00BB2EF2" w:rsidRPr="00D36EE8" w:rsidRDefault="00BB2EF2" w:rsidP="00AC47E0">
            <w:pPr>
              <w:jc w:val="center"/>
              <w:rPr>
                <w:rFonts w:asciiTheme="majorHAnsi" w:hAnsiTheme="majorHAnsi" w:cs="Times New Roman"/>
                <w:sz w:val="24"/>
                <w:szCs w:val="24"/>
              </w:rPr>
            </w:pPr>
            <w:r w:rsidRPr="00D36EE8">
              <w:rPr>
                <w:rFonts w:asciiTheme="majorHAnsi" w:hAnsiTheme="majorHAnsi" w:cs="Times New Roman"/>
                <w:sz w:val="24"/>
                <w:szCs w:val="24"/>
              </w:rPr>
              <w:t>1,50,000</w:t>
            </w:r>
          </w:p>
        </w:tc>
        <w:tc>
          <w:tcPr>
            <w:tcW w:w="785" w:type="pct"/>
            <w:vAlign w:val="center"/>
          </w:tcPr>
          <w:p w:rsidR="00BB2EF2" w:rsidRPr="00D36EE8" w:rsidRDefault="00BB2EF2" w:rsidP="00AC47E0">
            <w:pPr>
              <w:jc w:val="center"/>
              <w:rPr>
                <w:rFonts w:asciiTheme="majorHAnsi" w:hAnsiTheme="majorHAnsi" w:cs="Times New Roman"/>
                <w:sz w:val="24"/>
                <w:szCs w:val="24"/>
              </w:rPr>
            </w:pPr>
          </w:p>
          <w:p w:rsidR="00BB2EF2" w:rsidRPr="00D36EE8" w:rsidRDefault="00AC47E0" w:rsidP="00AC47E0">
            <w:pPr>
              <w:jc w:val="center"/>
              <w:rPr>
                <w:rFonts w:asciiTheme="majorHAnsi" w:hAnsiTheme="majorHAnsi" w:cs="Times New Roman"/>
                <w:sz w:val="24"/>
                <w:szCs w:val="24"/>
              </w:rPr>
            </w:pPr>
            <w:r w:rsidRPr="00D36EE8">
              <w:rPr>
                <w:rFonts w:asciiTheme="majorHAnsi" w:hAnsiTheme="majorHAnsi" w:cs="Times New Roman"/>
                <w:sz w:val="24"/>
                <w:szCs w:val="24"/>
              </w:rPr>
              <w:t>1,5</w:t>
            </w:r>
            <w:r w:rsidR="00BB2EF2" w:rsidRPr="00D36EE8">
              <w:rPr>
                <w:rFonts w:asciiTheme="majorHAnsi" w:hAnsiTheme="majorHAnsi" w:cs="Times New Roman"/>
                <w:sz w:val="24"/>
                <w:szCs w:val="24"/>
              </w:rPr>
              <w:t>0,000</w:t>
            </w:r>
          </w:p>
        </w:tc>
      </w:tr>
      <w:tr w:rsidR="00BB2EF2" w:rsidRPr="00D36EE8" w:rsidTr="00CE73F1">
        <w:tc>
          <w:tcPr>
            <w:tcW w:w="4215" w:type="pct"/>
            <w:gridSpan w:val="4"/>
            <w:vAlign w:val="center"/>
          </w:tcPr>
          <w:p w:rsidR="00BB2EF2" w:rsidRPr="00D36EE8" w:rsidRDefault="00BB2EF2" w:rsidP="00CE73F1">
            <w:pPr>
              <w:pStyle w:val="NoSpacing"/>
              <w:jc w:val="center"/>
              <w:rPr>
                <w:rFonts w:asciiTheme="majorHAnsi" w:hAnsiTheme="majorHAnsi"/>
                <w:b/>
                <w:sz w:val="24"/>
                <w:szCs w:val="24"/>
              </w:rPr>
            </w:pPr>
            <w:r w:rsidRPr="00D36EE8">
              <w:rPr>
                <w:rFonts w:asciiTheme="majorHAnsi" w:hAnsiTheme="majorHAnsi"/>
                <w:b/>
                <w:sz w:val="24"/>
                <w:szCs w:val="24"/>
              </w:rPr>
              <w:t>Total</w:t>
            </w:r>
          </w:p>
        </w:tc>
        <w:tc>
          <w:tcPr>
            <w:tcW w:w="785" w:type="pct"/>
            <w:vAlign w:val="center"/>
          </w:tcPr>
          <w:p w:rsidR="00BB2EF2" w:rsidRPr="00D36EE8" w:rsidRDefault="00AC47E0" w:rsidP="00CE73F1">
            <w:pPr>
              <w:pStyle w:val="NoSpacing"/>
              <w:jc w:val="center"/>
              <w:rPr>
                <w:rFonts w:asciiTheme="majorHAnsi" w:hAnsiTheme="majorHAnsi"/>
                <w:b/>
                <w:sz w:val="24"/>
                <w:szCs w:val="24"/>
              </w:rPr>
            </w:pPr>
            <w:r w:rsidRPr="00D36EE8">
              <w:rPr>
                <w:rFonts w:asciiTheme="majorHAnsi" w:hAnsiTheme="majorHAnsi" w:cs="Times New Roman"/>
                <w:b/>
                <w:sz w:val="24"/>
                <w:szCs w:val="24"/>
              </w:rPr>
              <w:t>1,50,000</w:t>
            </w:r>
          </w:p>
        </w:tc>
      </w:tr>
    </w:tbl>
    <w:p w:rsidR="00BB2EF2" w:rsidRDefault="00BB2EF2" w:rsidP="00F55D48">
      <w:pPr>
        <w:pStyle w:val="NoSpacing"/>
        <w:rPr>
          <w:rFonts w:asciiTheme="majorHAnsi" w:hAnsiTheme="majorHAnsi"/>
          <w:b/>
          <w:sz w:val="24"/>
          <w:szCs w:val="24"/>
        </w:rPr>
      </w:pPr>
    </w:p>
    <w:p w:rsidR="00E222AB" w:rsidRDefault="00E222AB" w:rsidP="00F55D48">
      <w:pPr>
        <w:pStyle w:val="NoSpacing"/>
        <w:rPr>
          <w:rFonts w:asciiTheme="majorHAnsi" w:eastAsia="Times New Roman" w:hAnsiTheme="majorHAnsi" w:cs="Times New Roman"/>
          <w:b/>
          <w:color w:val="000000" w:themeColor="text1"/>
          <w:sz w:val="24"/>
          <w:szCs w:val="24"/>
        </w:rPr>
      </w:pPr>
    </w:p>
    <w:p w:rsidR="008D4104" w:rsidRPr="00D36EE8" w:rsidRDefault="008D4104" w:rsidP="00F55D48">
      <w:pPr>
        <w:pStyle w:val="NoSpacing"/>
        <w:rPr>
          <w:rFonts w:asciiTheme="majorHAnsi" w:hAnsiTheme="majorHAnsi"/>
          <w:b/>
          <w:sz w:val="24"/>
          <w:szCs w:val="24"/>
        </w:rPr>
      </w:pPr>
      <w:proofErr w:type="gramStart"/>
      <w:r>
        <w:rPr>
          <w:rFonts w:asciiTheme="majorHAnsi" w:eastAsia="Times New Roman" w:hAnsiTheme="majorHAnsi" w:cs="Times New Roman"/>
          <w:b/>
          <w:color w:val="000000" w:themeColor="text1"/>
          <w:sz w:val="24"/>
          <w:szCs w:val="24"/>
        </w:rPr>
        <w:t xml:space="preserve">District </w:t>
      </w:r>
      <w:r w:rsidRPr="00D36EE8">
        <w:rPr>
          <w:rFonts w:asciiTheme="majorHAnsi" w:eastAsia="Times New Roman" w:hAnsiTheme="majorHAnsi" w:cs="Times New Roman"/>
          <w:b/>
          <w:color w:val="000000" w:themeColor="text1"/>
          <w:sz w:val="24"/>
          <w:szCs w:val="24"/>
        </w:rPr>
        <w:t xml:space="preserve"> Cancer</w:t>
      </w:r>
      <w:proofErr w:type="gramEnd"/>
      <w:r w:rsidRPr="00D36EE8">
        <w:rPr>
          <w:rFonts w:asciiTheme="majorHAnsi" w:eastAsia="Times New Roman" w:hAnsiTheme="majorHAnsi" w:cs="Times New Roman"/>
          <w:b/>
          <w:color w:val="000000" w:themeColor="text1"/>
          <w:sz w:val="24"/>
          <w:szCs w:val="24"/>
        </w:rPr>
        <w:t xml:space="preserve"> Care</w:t>
      </w:r>
    </w:p>
    <w:p w:rsidR="00BB2EF2" w:rsidRDefault="00BB2EF2" w:rsidP="007A5445">
      <w:pPr>
        <w:rPr>
          <w:rFonts w:asciiTheme="majorHAnsi" w:hAnsiTheme="majorHAnsi" w:cs="Times New Roman"/>
          <w:b/>
          <w:sz w:val="24"/>
          <w:szCs w:val="24"/>
        </w:rPr>
      </w:pPr>
      <w:r w:rsidRPr="00D36EE8">
        <w:rPr>
          <w:rFonts w:asciiTheme="majorHAnsi" w:hAnsiTheme="majorHAnsi" w:cs="Times New Roman"/>
          <w:b/>
          <w:sz w:val="24"/>
          <w:szCs w:val="24"/>
        </w:rPr>
        <w:lastRenderedPageBreak/>
        <w:t>Requirement for District Cancer Care:</w:t>
      </w:r>
    </w:p>
    <w:tbl>
      <w:tblPr>
        <w:tblStyle w:val="TableGrid"/>
        <w:tblW w:w="5000" w:type="pct"/>
        <w:tblLook w:val="04A0" w:firstRow="1" w:lastRow="0" w:firstColumn="1" w:lastColumn="0" w:noHBand="0" w:noVBand="1"/>
      </w:tblPr>
      <w:tblGrid>
        <w:gridCol w:w="1526"/>
        <w:gridCol w:w="7229"/>
        <w:gridCol w:w="1808"/>
      </w:tblGrid>
      <w:tr w:rsidR="008D4104" w:rsidRPr="00D36EE8" w:rsidTr="008D4104">
        <w:tc>
          <w:tcPr>
            <w:tcW w:w="722" w:type="pct"/>
            <w:vAlign w:val="center"/>
          </w:tcPr>
          <w:p w:rsidR="008D4104" w:rsidRPr="00D36EE8" w:rsidRDefault="008D4104" w:rsidP="008D4104">
            <w:pPr>
              <w:jc w:val="center"/>
              <w:rPr>
                <w:rFonts w:asciiTheme="majorHAnsi" w:hAnsiTheme="majorHAnsi" w:cs="Times New Roman"/>
                <w:b/>
                <w:sz w:val="24"/>
                <w:szCs w:val="24"/>
              </w:rPr>
            </w:pPr>
            <w:r w:rsidRPr="00D36EE8">
              <w:rPr>
                <w:rFonts w:asciiTheme="majorHAnsi" w:hAnsiTheme="majorHAnsi" w:cs="Times New Roman"/>
                <w:b/>
                <w:sz w:val="24"/>
                <w:szCs w:val="24"/>
              </w:rPr>
              <w:t>FMR CODE</w:t>
            </w:r>
          </w:p>
        </w:tc>
        <w:tc>
          <w:tcPr>
            <w:tcW w:w="3422" w:type="pct"/>
            <w:vAlign w:val="center"/>
          </w:tcPr>
          <w:p w:rsidR="008D4104" w:rsidRPr="00D36EE8" w:rsidRDefault="008D4104" w:rsidP="008D4104">
            <w:pPr>
              <w:tabs>
                <w:tab w:val="left" w:pos="1125"/>
                <w:tab w:val="center" w:pos="2231"/>
              </w:tabs>
              <w:jc w:val="center"/>
              <w:rPr>
                <w:rFonts w:asciiTheme="majorHAnsi" w:hAnsiTheme="majorHAnsi" w:cs="Times New Roman"/>
                <w:b/>
                <w:sz w:val="24"/>
                <w:szCs w:val="24"/>
              </w:rPr>
            </w:pPr>
            <w:r w:rsidRPr="00D36EE8">
              <w:rPr>
                <w:rFonts w:asciiTheme="majorHAnsi" w:hAnsiTheme="majorHAnsi" w:cs="Times New Roman"/>
                <w:b/>
                <w:sz w:val="24"/>
                <w:szCs w:val="24"/>
              </w:rPr>
              <w:t>BUDGET HEAD</w:t>
            </w:r>
          </w:p>
        </w:tc>
        <w:tc>
          <w:tcPr>
            <w:tcW w:w="856" w:type="pct"/>
            <w:vAlign w:val="center"/>
          </w:tcPr>
          <w:p w:rsidR="008D4104" w:rsidRPr="00D36EE8" w:rsidRDefault="008D4104" w:rsidP="008D4104">
            <w:pPr>
              <w:jc w:val="center"/>
              <w:rPr>
                <w:rFonts w:asciiTheme="majorHAnsi" w:hAnsiTheme="majorHAnsi" w:cs="Times New Roman"/>
                <w:b/>
                <w:sz w:val="24"/>
                <w:szCs w:val="24"/>
              </w:rPr>
            </w:pPr>
            <w:r w:rsidRPr="00D36EE8">
              <w:rPr>
                <w:rFonts w:asciiTheme="majorHAnsi" w:hAnsiTheme="majorHAnsi" w:cs="Times New Roman"/>
                <w:b/>
                <w:sz w:val="24"/>
                <w:szCs w:val="24"/>
              </w:rPr>
              <w:t>AMOUNT</w:t>
            </w:r>
          </w:p>
          <w:p w:rsidR="008D4104" w:rsidRPr="00D36EE8" w:rsidRDefault="008D4104" w:rsidP="008D4104">
            <w:pPr>
              <w:jc w:val="center"/>
              <w:rPr>
                <w:rFonts w:asciiTheme="majorHAnsi" w:hAnsiTheme="majorHAnsi" w:cs="Times New Roman"/>
                <w:b/>
                <w:sz w:val="24"/>
                <w:szCs w:val="24"/>
              </w:rPr>
            </w:pPr>
            <w:r w:rsidRPr="00D36EE8">
              <w:rPr>
                <w:rFonts w:asciiTheme="majorHAnsi" w:hAnsiTheme="majorHAnsi" w:cs="Times New Roman"/>
                <w:b/>
                <w:sz w:val="24"/>
                <w:szCs w:val="24"/>
              </w:rPr>
              <w:t>(</w:t>
            </w:r>
            <w:proofErr w:type="spellStart"/>
            <w:r w:rsidRPr="00D36EE8">
              <w:rPr>
                <w:rFonts w:asciiTheme="majorHAnsi" w:hAnsiTheme="majorHAnsi" w:cs="Times New Roman"/>
                <w:b/>
                <w:sz w:val="24"/>
                <w:szCs w:val="24"/>
              </w:rPr>
              <w:t>Rs</w:t>
            </w:r>
            <w:proofErr w:type="spellEnd"/>
            <w:r w:rsidRPr="00D36EE8">
              <w:rPr>
                <w:rFonts w:asciiTheme="majorHAnsi" w:hAnsiTheme="majorHAnsi" w:cs="Times New Roman"/>
                <w:b/>
                <w:sz w:val="24"/>
                <w:szCs w:val="24"/>
              </w:rPr>
              <w:t xml:space="preserve"> lakh)</w:t>
            </w:r>
          </w:p>
        </w:tc>
      </w:tr>
      <w:tr w:rsidR="008D4104" w:rsidRPr="00D36EE8" w:rsidTr="008D4104">
        <w:tc>
          <w:tcPr>
            <w:tcW w:w="722" w:type="pct"/>
          </w:tcPr>
          <w:p w:rsidR="008D4104" w:rsidRDefault="008D4104" w:rsidP="008D4104">
            <w:pPr>
              <w:tabs>
                <w:tab w:val="center" w:pos="1120"/>
                <w:tab w:val="right" w:pos="2240"/>
              </w:tabs>
              <w:jc w:val="center"/>
              <w:rPr>
                <w:rFonts w:asciiTheme="majorHAnsi" w:hAnsiTheme="majorHAnsi" w:cs="Times New Roman"/>
                <w:b/>
                <w:color w:val="000000" w:themeColor="text1"/>
                <w:sz w:val="24"/>
                <w:szCs w:val="24"/>
              </w:rPr>
            </w:pPr>
            <w:r w:rsidRPr="00D36EE8">
              <w:rPr>
                <w:rFonts w:asciiTheme="majorHAnsi" w:hAnsiTheme="majorHAnsi" w:cs="Times New Roman"/>
                <w:b/>
                <w:color w:val="000000" w:themeColor="text1"/>
                <w:sz w:val="24"/>
                <w:szCs w:val="24"/>
              </w:rPr>
              <w:t>NCD.5</w:t>
            </w:r>
          </w:p>
          <w:p w:rsidR="008D4104" w:rsidRPr="00D36EE8" w:rsidRDefault="008D4104" w:rsidP="008D4104">
            <w:pPr>
              <w:jc w:val="center"/>
              <w:rPr>
                <w:rFonts w:asciiTheme="majorHAnsi" w:hAnsiTheme="majorHAnsi" w:cs="Times New Roman"/>
                <w:sz w:val="24"/>
                <w:szCs w:val="24"/>
              </w:rPr>
            </w:pPr>
            <w:proofErr w:type="spellStart"/>
            <w:r>
              <w:rPr>
                <w:rFonts w:asciiTheme="majorHAnsi" w:hAnsiTheme="majorHAnsi" w:cs="Times New Roman"/>
                <w:b/>
                <w:color w:val="000000" w:themeColor="text1"/>
                <w:sz w:val="24"/>
                <w:szCs w:val="24"/>
              </w:rPr>
              <w:t>Sl.No</w:t>
            </w:r>
            <w:proofErr w:type="spellEnd"/>
            <w:r>
              <w:rPr>
                <w:rFonts w:asciiTheme="majorHAnsi" w:hAnsiTheme="majorHAnsi" w:cs="Times New Roman"/>
                <w:b/>
                <w:color w:val="000000" w:themeColor="text1"/>
                <w:sz w:val="24"/>
                <w:szCs w:val="24"/>
              </w:rPr>
              <w:t>. 110</w:t>
            </w:r>
          </w:p>
        </w:tc>
        <w:tc>
          <w:tcPr>
            <w:tcW w:w="3422" w:type="pct"/>
          </w:tcPr>
          <w:p w:rsidR="008D4104" w:rsidRPr="00D36EE8" w:rsidRDefault="008D4104" w:rsidP="00734FAA">
            <w:pPr>
              <w:rPr>
                <w:rFonts w:asciiTheme="majorHAnsi" w:hAnsiTheme="majorHAnsi" w:cs="Times New Roman"/>
                <w:sz w:val="24"/>
                <w:szCs w:val="24"/>
              </w:rPr>
            </w:pPr>
            <w:r>
              <w:rPr>
                <w:rFonts w:asciiTheme="majorHAnsi" w:hAnsiTheme="majorHAnsi" w:cs="Times New Roman"/>
                <w:sz w:val="24"/>
                <w:szCs w:val="24"/>
              </w:rPr>
              <w:t>District Cancer Car</w:t>
            </w:r>
            <w:r w:rsidR="00A430DD">
              <w:rPr>
                <w:rFonts w:asciiTheme="majorHAnsi" w:hAnsiTheme="majorHAnsi" w:cs="Times New Roman"/>
                <w:sz w:val="24"/>
                <w:szCs w:val="24"/>
              </w:rPr>
              <w:t xml:space="preserve">e @ </w:t>
            </w:r>
            <w:proofErr w:type="spellStart"/>
            <w:r w:rsidR="00A430DD">
              <w:rPr>
                <w:rFonts w:asciiTheme="majorHAnsi" w:hAnsiTheme="majorHAnsi" w:cs="Times New Roman"/>
                <w:sz w:val="24"/>
                <w:szCs w:val="24"/>
              </w:rPr>
              <w:t>Rs</w:t>
            </w:r>
            <w:proofErr w:type="spellEnd"/>
            <w:r w:rsidR="00A430DD">
              <w:rPr>
                <w:rFonts w:asciiTheme="majorHAnsi" w:hAnsiTheme="majorHAnsi" w:cs="Times New Roman"/>
                <w:sz w:val="24"/>
                <w:szCs w:val="24"/>
              </w:rPr>
              <w:t xml:space="preserve">. </w:t>
            </w:r>
            <w:r w:rsidR="00734FAA" w:rsidRPr="00734FAA">
              <w:rPr>
                <w:rFonts w:asciiTheme="majorHAnsi" w:hAnsiTheme="majorHAnsi" w:cs="Times New Roman"/>
                <w:color w:val="000000" w:themeColor="text1"/>
                <w:sz w:val="24"/>
                <w:szCs w:val="24"/>
              </w:rPr>
              <w:t>3.</w:t>
            </w:r>
            <w:r w:rsidR="00F84D3C">
              <w:rPr>
                <w:rFonts w:asciiTheme="majorHAnsi" w:hAnsiTheme="majorHAnsi" w:cs="Times New Roman"/>
                <w:color w:val="000000" w:themeColor="text1"/>
                <w:sz w:val="24"/>
                <w:szCs w:val="24"/>
              </w:rPr>
              <w:t>6</w:t>
            </w:r>
            <w:r w:rsidR="00734FAA" w:rsidRPr="00734FAA">
              <w:rPr>
                <w:rFonts w:asciiTheme="majorHAnsi" w:hAnsiTheme="majorHAnsi" w:cs="Times New Roman"/>
                <w:color w:val="000000" w:themeColor="text1"/>
                <w:sz w:val="24"/>
                <w:szCs w:val="24"/>
              </w:rPr>
              <w:t>7</w:t>
            </w:r>
            <w:r w:rsidR="00A430DD">
              <w:rPr>
                <w:rFonts w:asciiTheme="majorHAnsi" w:hAnsiTheme="majorHAnsi" w:cs="Times New Roman"/>
                <w:sz w:val="24"/>
                <w:szCs w:val="24"/>
              </w:rPr>
              <w:t xml:space="preserve"> Lakhs per centre x </w:t>
            </w:r>
            <w:r w:rsidR="00183098">
              <w:rPr>
                <w:rFonts w:asciiTheme="majorHAnsi" w:hAnsiTheme="majorHAnsi" w:cs="Times New Roman"/>
                <w:sz w:val="24"/>
                <w:szCs w:val="24"/>
              </w:rPr>
              <w:t>3</w:t>
            </w:r>
            <w:r w:rsidRPr="00D36EE8">
              <w:rPr>
                <w:rFonts w:asciiTheme="majorHAnsi" w:hAnsiTheme="majorHAnsi" w:cs="Times New Roman"/>
                <w:sz w:val="24"/>
                <w:szCs w:val="24"/>
              </w:rPr>
              <w:t xml:space="preserve"> centres</w:t>
            </w:r>
          </w:p>
        </w:tc>
        <w:tc>
          <w:tcPr>
            <w:tcW w:w="856" w:type="pct"/>
          </w:tcPr>
          <w:p w:rsidR="008D4104" w:rsidRPr="00D36EE8" w:rsidRDefault="00734FAA" w:rsidP="008D4104">
            <w:pPr>
              <w:jc w:val="center"/>
              <w:rPr>
                <w:rFonts w:asciiTheme="majorHAnsi" w:hAnsiTheme="majorHAnsi" w:cs="Times New Roman"/>
                <w:b/>
                <w:sz w:val="24"/>
                <w:szCs w:val="24"/>
              </w:rPr>
            </w:pPr>
            <w:r>
              <w:rPr>
                <w:rFonts w:asciiTheme="majorHAnsi" w:hAnsiTheme="majorHAnsi" w:cs="Times New Roman"/>
                <w:b/>
                <w:sz w:val="24"/>
                <w:szCs w:val="24"/>
              </w:rPr>
              <w:t>11</w:t>
            </w:r>
          </w:p>
        </w:tc>
      </w:tr>
    </w:tbl>
    <w:p w:rsidR="008D4104" w:rsidRPr="00D36EE8" w:rsidRDefault="008D4104" w:rsidP="008D4104">
      <w:pPr>
        <w:spacing w:after="0"/>
        <w:rPr>
          <w:rFonts w:asciiTheme="majorHAnsi" w:hAnsiTheme="majorHAnsi" w:cs="Times New Roman"/>
          <w:sz w:val="24"/>
          <w:szCs w:val="24"/>
        </w:rPr>
      </w:pPr>
    </w:p>
    <w:p w:rsidR="00BB2EF2" w:rsidRPr="00D36EE8" w:rsidRDefault="00A63509" w:rsidP="00BB2EF2">
      <w:pPr>
        <w:pStyle w:val="ListParagraph"/>
        <w:spacing w:after="0"/>
        <w:ind w:left="0"/>
        <w:rPr>
          <w:rFonts w:asciiTheme="majorHAnsi" w:hAnsiTheme="majorHAnsi" w:cs="Times New Roman"/>
          <w:sz w:val="24"/>
          <w:szCs w:val="24"/>
        </w:rPr>
      </w:pPr>
      <w:r>
        <w:rPr>
          <w:rFonts w:asciiTheme="majorHAnsi" w:hAnsiTheme="majorHAnsi" w:cs="Times New Roman"/>
          <w:sz w:val="24"/>
          <w:szCs w:val="24"/>
        </w:rPr>
        <w:t xml:space="preserve">Cancer Drugs for </w:t>
      </w:r>
      <w:r w:rsidR="00183098">
        <w:rPr>
          <w:rFonts w:asciiTheme="majorHAnsi" w:hAnsiTheme="majorHAnsi" w:cs="Times New Roman"/>
          <w:sz w:val="24"/>
          <w:szCs w:val="24"/>
        </w:rPr>
        <w:t>3</w:t>
      </w:r>
      <w:r w:rsidR="00F941C7">
        <w:rPr>
          <w:rFonts w:asciiTheme="majorHAnsi" w:hAnsiTheme="majorHAnsi" w:cs="Times New Roman"/>
          <w:sz w:val="24"/>
          <w:szCs w:val="24"/>
        </w:rPr>
        <w:t xml:space="preserve"> </w:t>
      </w:r>
      <w:r w:rsidR="00BB2EF2" w:rsidRPr="00D36EE8">
        <w:rPr>
          <w:rFonts w:asciiTheme="majorHAnsi" w:hAnsiTheme="majorHAnsi" w:cs="Times New Roman"/>
          <w:sz w:val="24"/>
          <w:szCs w:val="24"/>
        </w:rPr>
        <w:t xml:space="preserve">districts viz., </w:t>
      </w:r>
      <w:proofErr w:type="spellStart"/>
      <w:r w:rsidR="00183098">
        <w:rPr>
          <w:rFonts w:asciiTheme="majorHAnsi" w:hAnsiTheme="majorHAnsi" w:cs="Times New Roman"/>
          <w:sz w:val="24"/>
          <w:szCs w:val="24"/>
        </w:rPr>
        <w:t>Aizawl</w:t>
      </w:r>
      <w:proofErr w:type="spellEnd"/>
      <w:r w:rsidR="00183098">
        <w:rPr>
          <w:rFonts w:asciiTheme="majorHAnsi" w:hAnsiTheme="majorHAnsi" w:cs="Times New Roman"/>
          <w:sz w:val="24"/>
          <w:szCs w:val="24"/>
        </w:rPr>
        <w:t xml:space="preserve">, </w:t>
      </w:r>
      <w:proofErr w:type="spellStart"/>
      <w:r w:rsidR="00A430DD">
        <w:rPr>
          <w:rFonts w:asciiTheme="majorHAnsi" w:hAnsiTheme="majorHAnsi" w:cs="Times New Roman"/>
          <w:sz w:val="24"/>
          <w:szCs w:val="24"/>
        </w:rPr>
        <w:t>Champhai</w:t>
      </w:r>
      <w:proofErr w:type="spellEnd"/>
      <w:r w:rsidR="00F941C7">
        <w:rPr>
          <w:rFonts w:asciiTheme="majorHAnsi" w:hAnsiTheme="majorHAnsi" w:cs="Times New Roman"/>
          <w:sz w:val="24"/>
          <w:szCs w:val="24"/>
        </w:rPr>
        <w:t xml:space="preserve"> &amp; </w:t>
      </w:r>
      <w:proofErr w:type="spellStart"/>
      <w:r w:rsidR="00BB2EF2" w:rsidRPr="00D36EE8">
        <w:rPr>
          <w:rFonts w:asciiTheme="majorHAnsi" w:hAnsiTheme="majorHAnsi" w:cs="Times New Roman"/>
          <w:sz w:val="24"/>
          <w:szCs w:val="24"/>
        </w:rPr>
        <w:t>Lunglei</w:t>
      </w:r>
      <w:proofErr w:type="spellEnd"/>
      <w:r w:rsidR="00155774" w:rsidRPr="00D36EE8">
        <w:rPr>
          <w:rFonts w:asciiTheme="majorHAnsi" w:hAnsiTheme="majorHAnsi" w:cs="Times New Roman"/>
          <w:sz w:val="24"/>
          <w:szCs w:val="24"/>
        </w:rPr>
        <w:t xml:space="preserve"> </w:t>
      </w:r>
      <w:r w:rsidR="00BB2EF2" w:rsidRPr="00D36EE8">
        <w:rPr>
          <w:rFonts w:asciiTheme="majorHAnsi" w:hAnsiTheme="majorHAnsi" w:cs="Times New Roman"/>
          <w:sz w:val="24"/>
          <w:szCs w:val="24"/>
        </w:rPr>
        <w:t>district  has been propose</w:t>
      </w:r>
      <w:r w:rsidR="001045AC">
        <w:rPr>
          <w:rFonts w:asciiTheme="majorHAnsi" w:hAnsiTheme="majorHAnsi" w:cs="Times New Roman"/>
          <w:sz w:val="24"/>
          <w:szCs w:val="24"/>
        </w:rPr>
        <w:t>d @ Rs.</w:t>
      </w:r>
      <w:r w:rsidR="001F18F2">
        <w:rPr>
          <w:rFonts w:asciiTheme="majorHAnsi" w:hAnsiTheme="majorHAnsi" w:cs="Times New Roman"/>
          <w:sz w:val="24"/>
          <w:szCs w:val="24"/>
        </w:rPr>
        <w:t xml:space="preserve">3.67 </w:t>
      </w:r>
      <w:r w:rsidR="001045AC">
        <w:rPr>
          <w:rFonts w:asciiTheme="majorHAnsi" w:hAnsiTheme="majorHAnsi" w:cs="Times New Roman"/>
          <w:sz w:val="24"/>
          <w:szCs w:val="24"/>
        </w:rPr>
        <w:t>lakh per centre for 3</w:t>
      </w:r>
      <w:r w:rsidR="00BB2EF2" w:rsidRPr="00D36EE8">
        <w:rPr>
          <w:rFonts w:asciiTheme="majorHAnsi" w:hAnsiTheme="majorHAnsi" w:cs="Times New Roman"/>
          <w:sz w:val="24"/>
          <w:szCs w:val="24"/>
        </w:rPr>
        <w:t xml:space="preserve"> centres</w:t>
      </w:r>
    </w:p>
    <w:p w:rsidR="00FC13AB" w:rsidRPr="00D36EE8" w:rsidRDefault="00FC13AB" w:rsidP="00BB2EF2">
      <w:pPr>
        <w:pStyle w:val="ListParagraph"/>
        <w:spacing w:after="0"/>
        <w:ind w:left="0"/>
        <w:rPr>
          <w:rFonts w:asciiTheme="majorHAnsi" w:hAnsiTheme="majorHAnsi" w:cs="Times New Roman"/>
          <w:sz w:val="24"/>
          <w:szCs w:val="24"/>
        </w:rPr>
      </w:pPr>
    </w:p>
    <w:tbl>
      <w:tblPr>
        <w:tblStyle w:val="TableGrid"/>
        <w:tblW w:w="0" w:type="auto"/>
        <w:tblLook w:val="04A0" w:firstRow="1" w:lastRow="0" w:firstColumn="1" w:lastColumn="0" w:noHBand="0" w:noVBand="1"/>
      </w:tblPr>
      <w:tblGrid>
        <w:gridCol w:w="1101"/>
        <w:gridCol w:w="3118"/>
        <w:gridCol w:w="2976"/>
        <w:gridCol w:w="1672"/>
        <w:gridCol w:w="1696"/>
      </w:tblGrid>
      <w:tr w:rsidR="00BB2EF2" w:rsidRPr="00D36EE8" w:rsidTr="00155774">
        <w:tc>
          <w:tcPr>
            <w:tcW w:w="1101" w:type="dxa"/>
            <w:vAlign w:val="center"/>
          </w:tcPr>
          <w:p w:rsidR="00BB2EF2" w:rsidRPr="00D36EE8" w:rsidRDefault="00BB2EF2" w:rsidP="00CE73F1">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3118" w:type="dxa"/>
            <w:vAlign w:val="center"/>
          </w:tcPr>
          <w:p w:rsidR="00BB2EF2" w:rsidRPr="00D36EE8" w:rsidRDefault="00BB2EF2" w:rsidP="00CE73F1">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Items proposed</w:t>
            </w:r>
          </w:p>
        </w:tc>
        <w:tc>
          <w:tcPr>
            <w:tcW w:w="2976" w:type="dxa"/>
            <w:vAlign w:val="center"/>
          </w:tcPr>
          <w:p w:rsidR="00BB2EF2" w:rsidRPr="00D36EE8" w:rsidRDefault="00BB2EF2" w:rsidP="00CE73F1">
            <w:pPr>
              <w:tabs>
                <w:tab w:val="left" w:pos="570"/>
                <w:tab w:val="center" w:pos="1263"/>
              </w:tabs>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No. of units</w:t>
            </w:r>
          </w:p>
          <w:p w:rsidR="00BB2EF2" w:rsidRPr="00D36EE8" w:rsidRDefault="00BB2EF2" w:rsidP="00CE73F1">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(district cancer care)</w:t>
            </w:r>
          </w:p>
        </w:tc>
        <w:tc>
          <w:tcPr>
            <w:tcW w:w="1672" w:type="dxa"/>
            <w:vAlign w:val="center"/>
          </w:tcPr>
          <w:p w:rsidR="00BB2EF2" w:rsidRPr="00D36EE8" w:rsidRDefault="00BB2EF2" w:rsidP="00CE73F1">
            <w:pPr>
              <w:tabs>
                <w:tab w:val="left" w:pos="1380"/>
              </w:tabs>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Unit cost</w:t>
            </w:r>
          </w:p>
          <w:p w:rsidR="00BB2EF2" w:rsidRPr="00D36EE8" w:rsidRDefault="00BB2EF2" w:rsidP="00CE73F1">
            <w:pPr>
              <w:tabs>
                <w:tab w:val="left" w:pos="1380"/>
              </w:tabs>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(Rs)</w:t>
            </w:r>
          </w:p>
        </w:tc>
        <w:tc>
          <w:tcPr>
            <w:tcW w:w="1696" w:type="dxa"/>
            <w:vAlign w:val="center"/>
          </w:tcPr>
          <w:p w:rsidR="00BB2EF2" w:rsidRPr="00D36EE8" w:rsidRDefault="00BB2EF2" w:rsidP="00CE73F1">
            <w:pPr>
              <w:tabs>
                <w:tab w:val="left" w:pos="1380"/>
              </w:tabs>
              <w:jc w:val="center"/>
              <w:rPr>
                <w:rFonts w:asciiTheme="majorHAnsi" w:hAnsiTheme="majorHAnsi" w:cs="Times New Roman"/>
                <w:b/>
                <w:sz w:val="24"/>
                <w:szCs w:val="24"/>
              </w:rPr>
            </w:pPr>
            <w:r w:rsidRPr="00D36EE8">
              <w:rPr>
                <w:rFonts w:asciiTheme="majorHAnsi" w:hAnsiTheme="majorHAnsi" w:cs="Times New Roman"/>
                <w:b/>
                <w:sz w:val="24"/>
                <w:szCs w:val="24"/>
              </w:rPr>
              <w:t>Total Amount.</w:t>
            </w:r>
          </w:p>
          <w:p w:rsidR="00BB2EF2" w:rsidRPr="00D36EE8" w:rsidRDefault="00BB2EF2" w:rsidP="00CE73F1">
            <w:pPr>
              <w:tabs>
                <w:tab w:val="left" w:pos="1380"/>
              </w:tabs>
              <w:jc w:val="center"/>
              <w:rPr>
                <w:rFonts w:asciiTheme="majorHAnsi" w:hAnsiTheme="majorHAnsi" w:cs="Times New Roman"/>
                <w:b/>
                <w:sz w:val="24"/>
                <w:szCs w:val="24"/>
              </w:rPr>
            </w:pPr>
            <w:r w:rsidRPr="00D36EE8">
              <w:rPr>
                <w:rFonts w:asciiTheme="majorHAnsi" w:hAnsiTheme="majorHAnsi" w:cs="Times New Roman"/>
                <w:b/>
                <w:sz w:val="24"/>
                <w:szCs w:val="24"/>
              </w:rPr>
              <w:t>(Rs)</w:t>
            </w:r>
          </w:p>
        </w:tc>
      </w:tr>
      <w:tr w:rsidR="00BB2EF2" w:rsidRPr="00D36EE8" w:rsidTr="00155774">
        <w:tc>
          <w:tcPr>
            <w:tcW w:w="1101" w:type="dxa"/>
            <w:vAlign w:val="center"/>
          </w:tcPr>
          <w:p w:rsidR="00BB2EF2" w:rsidRPr="00D36EE8" w:rsidRDefault="00BB2EF2" w:rsidP="00155774">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1.</w:t>
            </w:r>
          </w:p>
        </w:tc>
        <w:tc>
          <w:tcPr>
            <w:tcW w:w="3118" w:type="dxa"/>
            <w:vAlign w:val="center"/>
          </w:tcPr>
          <w:p w:rsidR="00BB2EF2" w:rsidRPr="00D36EE8" w:rsidRDefault="00BB2EF2" w:rsidP="00155774">
            <w:pPr>
              <w:spacing w:line="276" w:lineRule="auto"/>
              <w:jc w:val="center"/>
              <w:rPr>
                <w:rFonts w:asciiTheme="majorHAnsi" w:hAnsiTheme="majorHAnsi" w:cs="Times New Roman"/>
                <w:sz w:val="24"/>
                <w:szCs w:val="24"/>
              </w:rPr>
            </w:pPr>
            <w:r w:rsidRPr="00D36EE8">
              <w:rPr>
                <w:rFonts w:asciiTheme="majorHAnsi" w:hAnsiTheme="majorHAnsi" w:cs="Times New Roman"/>
                <w:sz w:val="24"/>
                <w:szCs w:val="24"/>
              </w:rPr>
              <w:t>Cancer drugs</w:t>
            </w:r>
          </w:p>
        </w:tc>
        <w:tc>
          <w:tcPr>
            <w:tcW w:w="2976" w:type="dxa"/>
            <w:vAlign w:val="center"/>
          </w:tcPr>
          <w:p w:rsidR="00BB2EF2" w:rsidRPr="00D36EE8" w:rsidRDefault="00183098" w:rsidP="00155774">
            <w:pPr>
              <w:spacing w:line="276" w:lineRule="auto"/>
              <w:jc w:val="center"/>
              <w:rPr>
                <w:rFonts w:asciiTheme="majorHAnsi" w:hAnsiTheme="majorHAnsi" w:cs="Times New Roman"/>
                <w:sz w:val="24"/>
                <w:szCs w:val="24"/>
              </w:rPr>
            </w:pPr>
            <w:r>
              <w:rPr>
                <w:rFonts w:asciiTheme="majorHAnsi" w:hAnsiTheme="majorHAnsi" w:cs="Times New Roman"/>
                <w:sz w:val="24"/>
                <w:szCs w:val="24"/>
              </w:rPr>
              <w:t>3</w:t>
            </w:r>
          </w:p>
          <w:p w:rsidR="00BB2EF2" w:rsidRPr="00D36EE8" w:rsidRDefault="00BB2EF2" w:rsidP="00B16F30">
            <w:pPr>
              <w:spacing w:line="276" w:lineRule="auto"/>
              <w:jc w:val="center"/>
              <w:rPr>
                <w:rFonts w:asciiTheme="majorHAnsi" w:hAnsiTheme="majorHAnsi" w:cs="Times New Roman"/>
                <w:sz w:val="24"/>
                <w:szCs w:val="24"/>
              </w:rPr>
            </w:pPr>
            <w:r w:rsidRPr="00D36EE8">
              <w:rPr>
                <w:rFonts w:asciiTheme="majorHAnsi" w:hAnsiTheme="majorHAnsi" w:cs="Times New Roman"/>
                <w:sz w:val="24"/>
                <w:szCs w:val="24"/>
              </w:rPr>
              <w:t>(</w:t>
            </w:r>
            <w:proofErr w:type="spellStart"/>
            <w:r w:rsidR="00183098">
              <w:rPr>
                <w:rFonts w:asciiTheme="majorHAnsi" w:hAnsiTheme="majorHAnsi" w:cs="Times New Roman"/>
                <w:sz w:val="24"/>
                <w:szCs w:val="24"/>
              </w:rPr>
              <w:t>Aizawl</w:t>
            </w:r>
            <w:proofErr w:type="spellEnd"/>
            <w:r w:rsidR="00183098">
              <w:rPr>
                <w:rFonts w:asciiTheme="majorHAnsi" w:hAnsiTheme="majorHAnsi" w:cs="Times New Roman"/>
                <w:sz w:val="24"/>
                <w:szCs w:val="24"/>
              </w:rPr>
              <w:t xml:space="preserve">, </w:t>
            </w:r>
            <w:proofErr w:type="spellStart"/>
            <w:r w:rsidR="00A430DD">
              <w:rPr>
                <w:rFonts w:asciiTheme="majorHAnsi" w:hAnsiTheme="majorHAnsi" w:cs="Times New Roman"/>
                <w:sz w:val="24"/>
                <w:szCs w:val="24"/>
              </w:rPr>
              <w:t>Champhai</w:t>
            </w:r>
            <w:proofErr w:type="spellEnd"/>
            <w:r w:rsidR="00B16F30">
              <w:rPr>
                <w:rFonts w:asciiTheme="majorHAnsi" w:hAnsiTheme="majorHAnsi" w:cs="Times New Roman"/>
                <w:sz w:val="24"/>
                <w:szCs w:val="24"/>
              </w:rPr>
              <w:t xml:space="preserve"> &amp; </w:t>
            </w:r>
            <w:proofErr w:type="spellStart"/>
            <w:r w:rsidRPr="00D36EE8">
              <w:rPr>
                <w:rFonts w:asciiTheme="majorHAnsi" w:hAnsiTheme="majorHAnsi" w:cs="Times New Roman"/>
                <w:sz w:val="24"/>
                <w:szCs w:val="24"/>
              </w:rPr>
              <w:t>Lunglei</w:t>
            </w:r>
            <w:proofErr w:type="spellEnd"/>
            <w:r w:rsidRPr="00D36EE8">
              <w:rPr>
                <w:rFonts w:asciiTheme="majorHAnsi" w:hAnsiTheme="majorHAnsi" w:cs="Times New Roman"/>
                <w:sz w:val="24"/>
                <w:szCs w:val="24"/>
              </w:rPr>
              <w:t>)</w:t>
            </w:r>
          </w:p>
        </w:tc>
        <w:tc>
          <w:tcPr>
            <w:tcW w:w="1672" w:type="dxa"/>
            <w:vAlign w:val="center"/>
          </w:tcPr>
          <w:p w:rsidR="00BB2EF2" w:rsidRPr="00D36EE8" w:rsidRDefault="00F84D3C" w:rsidP="00155774">
            <w:pPr>
              <w:spacing w:line="276" w:lineRule="auto"/>
              <w:jc w:val="center"/>
              <w:rPr>
                <w:rFonts w:asciiTheme="majorHAnsi" w:hAnsiTheme="majorHAnsi" w:cs="Times New Roman"/>
                <w:sz w:val="24"/>
                <w:szCs w:val="24"/>
              </w:rPr>
            </w:pPr>
            <w:r>
              <w:rPr>
                <w:rFonts w:asciiTheme="majorHAnsi" w:hAnsiTheme="majorHAnsi" w:cs="Times New Roman"/>
                <w:sz w:val="24"/>
                <w:szCs w:val="24"/>
              </w:rPr>
              <w:t>3,67</w:t>
            </w:r>
            <w:r w:rsidR="00BB2EF2" w:rsidRPr="00D36EE8">
              <w:rPr>
                <w:rFonts w:asciiTheme="majorHAnsi" w:hAnsiTheme="majorHAnsi" w:cs="Times New Roman"/>
                <w:sz w:val="24"/>
                <w:szCs w:val="24"/>
              </w:rPr>
              <w:t>,000</w:t>
            </w:r>
          </w:p>
        </w:tc>
        <w:tc>
          <w:tcPr>
            <w:tcW w:w="1696" w:type="dxa"/>
            <w:vAlign w:val="center"/>
          </w:tcPr>
          <w:p w:rsidR="00BB2EF2" w:rsidRPr="00D36EE8" w:rsidRDefault="00734FAA" w:rsidP="00155774">
            <w:pPr>
              <w:jc w:val="center"/>
              <w:rPr>
                <w:rFonts w:asciiTheme="majorHAnsi" w:hAnsiTheme="majorHAnsi" w:cs="Times New Roman"/>
                <w:b/>
                <w:sz w:val="24"/>
                <w:szCs w:val="24"/>
              </w:rPr>
            </w:pPr>
            <w:r>
              <w:rPr>
                <w:rFonts w:asciiTheme="majorHAnsi" w:hAnsiTheme="majorHAnsi" w:cs="Times New Roman"/>
                <w:b/>
                <w:sz w:val="24"/>
                <w:szCs w:val="24"/>
              </w:rPr>
              <w:t>11</w:t>
            </w:r>
            <w:r w:rsidR="00F941C7">
              <w:rPr>
                <w:rFonts w:asciiTheme="majorHAnsi" w:hAnsiTheme="majorHAnsi" w:cs="Times New Roman"/>
                <w:b/>
                <w:sz w:val="24"/>
                <w:szCs w:val="24"/>
              </w:rPr>
              <w:t>,0</w:t>
            </w:r>
            <w:r w:rsidR="00BB2EF2" w:rsidRPr="00D36EE8">
              <w:rPr>
                <w:rFonts w:asciiTheme="majorHAnsi" w:hAnsiTheme="majorHAnsi" w:cs="Times New Roman"/>
                <w:b/>
                <w:sz w:val="24"/>
                <w:szCs w:val="24"/>
              </w:rPr>
              <w:t>0,000</w:t>
            </w:r>
          </w:p>
        </w:tc>
      </w:tr>
    </w:tbl>
    <w:p w:rsidR="00BB2EF2" w:rsidRPr="00D36EE8" w:rsidRDefault="00BB2EF2" w:rsidP="00BB2EF2">
      <w:pPr>
        <w:pStyle w:val="ListParagraph"/>
        <w:spacing w:after="0"/>
        <w:ind w:left="0"/>
        <w:rPr>
          <w:rFonts w:asciiTheme="majorHAnsi" w:hAnsiTheme="majorHAnsi" w:cs="Times New Roman"/>
          <w:sz w:val="24"/>
          <w:szCs w:val="24"/>
        </w:rPr>
      </w:pPr>
    </w:p>
    <w:tbl>
      <w:tblPr>
        <w:tblStyle w:val="TableGrid"/>
        <w:tblW w:w="0" w:type="auto"/>
        <w:tblLook w:val="04A0" w:firstRow="1" w:lastRow="0" w:firstColumn="1" w:lastColumn="0" w:noHBand="0" w:noVBand="1"/>
      </w:tblPr>
      <w:tblGrid>
        <w:gridCol w:w="1130"/>
        <w:gridCol w:w="3876"/>
        <w:gridCol w:w="1975"/>
        <w:gridCol w:w="1938"/>
        <w:gridCol w:w="1644"/>
      </w:tblGrid>
      <w:tr w:rsidR="00BB2EF2" w:rsidRPr="00D36EE8" w:rsidTr="00155774">
        <w:tc>
          <w:tcPr>
            <w:tcW w:w="1130" w:type="dxa"/>
            <w:vAlign w:val="center"/>
          </w:tcPr>
          <w:p w:rsidR="00BB2EF2" w:rsidRPr="00D36EE8" w:rsidRDefault="00BB2EF2" w:rsidP="00CE73F1">
            <w:pPr>
              <w:jc w:val="cente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3876" w:type="dxa"/>
            <w:vAlign w:val="center"/>
          </w:tcPr>
          <w:p w:rsidR="00BB2EF2" w:rsidRPr="00D36EE8" w:rsidRDefault="00BB2EF2" w:rsidP="00CE73F1">
            <w:pPr>
              <w:jc w:val="center"/>
              <w:rPr>
                <w:rFonts w:asciiTheme="majorHAnsi" w:hAnsiTheme="majorHAnsi" w:cs="Times New Roman"/>
                <w:b/>
                <w:sz w:val="24"/>
                <w:szCs w:val="24"/>
              </w:rPr>
            </w:pPr>
            <w:r w:rsidRPr="00D36EE8">
              <w:rPr>
                <w:rFonts w:asciiTheme="majorHAnsi" w:hAnsiTheme="majorHAnsi" w:cs="Times New Roman"/>
                <w:b/>
                <w:sz w:val="24"/>
                <w:szCs w:val="24"/>
              </w:rPr>
              <w:t>Name</w:t>
            </w:r>
          </w:p>
        </w:tc>
        <w:tc>
          <w:tcPr>
            <w:tcW w:w="1975" w:type="dxa"/>
            <w:vAlign w:val="center"/>
          </w:tcPr>
          <w:p w:rsidR="00BB2EF2" w:rsidRPr="00D36EE8" w:rsidRDefault="00BB2EF2" w:rsidP="00CE73F1">
            <w:pPr>
              <w:jc w:val="center"/>
              <w:rPr>
                <w:rFonts w:asciiTheme="majorHAnsi" w:hAnsiTheme="majorHAnsi" w:cs="Times New Roman"/>
                <w:b/>
                <w:sz w:val="24"/>
                <w:szCs w:val="24"/>
              </w:rPr>
            </w:pPr>
            <w:r w:rsidRPr="00D36EE8">
              <w:rPr>
                <w:rFonts w:asciiTheme="majorHAnsi" w:hAnsiTheme="majorHAnsi" w:cs="Times New Roman"/>
                <w:b/>
                <w:sz w:val="24"/>
                <w:szCs w:val="24"/>
              </w:rPr>
              <w:t>Rate</w:t>
            </w:r>
          </w:p>
        </w:tc>
        <w:tc>
          <w:tcPr>
            <w:tcW w:w="1938" w:type="dxa"/>
            <w:vAlign w:val="center"/>
          </w:tcPr>
          <w:p w:rsidR="00BB2EF2" w:rsidRPr="00D36EE8" w:rsidRDefault="00BB2EF2" w:rsidP="00CE73F1">
            <w:pPr>
              <w:jc w:val="center"/>
              <w:rPr>
                <w:rFonts w:asciiTheme="majorHAnsi" w:hAnsiTheme="majorHAnsi" w:cs="Times New Roman"/>
                <w:b/>
                <w:sz w:val="24"/>
                <w:szCs w:val="24"/>
              </w:rPr>
            </w:pPr>
            <w:r w:rsidRPr="00D36EE8">
              <w:rPr>
                <w:rFonts w:asciiTheme="majorHAnsi" w:hAnsiTheme="majorHAnsi" w:cs="Times New Roman"/>
                <w:b/>
                <w:sz w:val="24"/>
                <w:szCs w:val="24"/>
              </w:rPr>
              <w:t>Requirements</w:t>
            </w:r>
          </w:p>
        </w:tc>
        <w:tc>
          <w:tcPr>
            <w:tcW w:w="1644" w:type="dxa"/>
            <w:vAlign w:val="center"/>
          </w:tcPr>
          <w:p w:rsidR="00BB2EF2" w:rsidRPr="00D36EE8" w:rsidRDefault="00BB2EF2" w:rsidP="00CE73F1">
            <w:pPr>
              <w:jc w:val="center"/>
              <w:rPr>
                <w:rFonts w:asciiTheme="majorHAnsi" w:hAnsiTheme="majorHAnsi" w:cs="Times New Roman"/>
                <w:b/>
                <w:sz w:val="24"/>
                <w:szCs w:val="24"/>
              </w:rPr>
            </w:pPr>
            <w:r w:rsidRPr="00D36EE8">
              <w:rPr>
                <w:rFonts w:asciiTheme="majorHAnsi" w:hAnsiTheme="majorHAnsi" w:cs="Times New Roman"/>
                <w:b/>
                <w:sz w:val="24"/>
                <w:szCs w:val="24"/>
              </w:rPr>
              <w:t>Amount</w:t>
            </w:r>
          </w:p>
          <w:p w:rsidR="00BB2EF2" w:rsidRPr="00D36EE8" w:rsidRDefault="00BB2EF2" w:rsidP="00CE73F1">
            <w:pPr>
              <w:jc w:val="center"/>
              <w:rPr>
                <w:rFonts w:asciiTheme="majorHAnsi" w:hAnsiTheme="majorHAnsi" w:cs="Times New Roman"/>
                <w:b/>
                <w:sz w:val="24"/>
                <w:szCs w:val="24"/>
              </w:rPr>
            </w:pPr>
            <w:r w:rsidRPr="00D36EE8">
              <w:rPr>
                <w:rFonts w:asciiTheme="majorHAnsi" w:hAnsiTheme="majorHAnsi" w:cs="Times New Roman"/>
                <w:b/>
                <w:sz w:val="24"/>
                <w:szCs w:val="24"/>
              </w:rPr>
              <w:t>(Rs)</w:t>
            </w:r>
          </w:p>
        </w:tc>
      </w:tr>
      <w:tr w:rsidR="00F84D3C" w:rsidRPr="00D36EE8" w:rsidTr="009A2417">
        <w:tc>
          <w:tcPr>
            <w:tcW w:w="1130" w:type="dxa"/>
            <w:vAlign w:val="center"/>
          </w:tcPr>
          <w:p w:rsidR="00F84D3C" w:rsidRDefault="00F84D3C">
            <w:pPr>
              <w:jc w:val="center"/>
              <w:rPr>
                <w:rFonts w:ascii="Cambria" w:hAnsi="Cambria" w:cs="Calibri"/>
                <w:b/>
                <w:bCs/>
                <w:color w:val="000000"/>
                <w:sz w:val="24"/>
                <w:szCs w:val="24"/>
              </w:rPr>
            </w:pPr>
            <w:r>
              <w:rPr>
                <w:rFonts w:ascii="Cambria" w:hAnsi="Cambria" w:cs="Calibri"/>
                <w:b/>
                <w:bCs/>
                <w:color w:val="000000"/>
              </w:rPr>
              <w:t>Sl. No</w:t>
            </w:r>
          </w:p>
        </w:tc>
        <w:tc>
          <w:tcPr>
            <w:tcW w:w="3876" w:type="dxa"/>
            <w:vAlign w:val="center"/>
          </w:tcPr>
          <w:p w:rsidR="00F84D3C" w:rsidRDefault="00F84D3C">
            <w:pPr>
              <w:jc w:val="center"/>
              <w:rPr>
                <w:rFonts w:ascii="Cambria" w:hAnsi="Cambria" w:cs="Calibri"/>
                <w:b/>
                <w:bCs/>
                <w:color w:val="000000"/>
                <w:sz w:val="24"/>
                <w:szCs w:val="24"/>
              </w:rPr>
            </w:pPr>
            <w:r>
              <w:rPr>
                <w:rFonts w:ascii="Cambria" w:hAnsi="Cambria" w:cs="Calibri"/>
                <w:b/>
                <w:bCs/>
                <w:color w:val="000000"/>
              </w:rPr>
              <w:t>Name</w:t>
            </w:r>
          </w:p>
        </w:tc>
        <w:tc>
          <w:tcPr>
            <w:tcW w:w="1975" w:type="dxa"/>
            <w:vAlign w:val="center"/>
          </w:tcPr>
          <w:p w:rsidR="00F84D3C" w:rsidRDefault="00F84D3C">
            <w:pPr>
              <w:jc w:val="center"/>
              <w:rPr>
                <w:rFonts w:ascii="Cambria" w:hAnsi="Cambria" w:cs="Calibri"/>
                <w:b/>
                <w:bCs/>
                <w:color w:val="000000"/>
                <w:sz w:val="24"/>
                <w:szCs w:val="24"/>
              </w:rPr>
            </w:pPr>
            <w:r>
              <w:rPr>
                <w:rFonts w:ascii="Cambria" w:hAnsi="Cambria" w:cs="Calibri"/>
                <w:b/>
                <w:bCs/>
                <w:color w:val="000000"/>
              </w:rPr>
              <w:t>Rate</w:t>
            </w:r>
          </w:p>
        </w:tc>
        <w:tc>
          <w:tcPr>
            <w:tcW w:w="1938" w:type="dxa"/>
            <w:vAlign w:val="center"/>
          </w:tcPr>
          <w:p w:rsidR="00F84D3C" w:rsidRDefault="00F84D3C">
            <w:pPr>
              <w:jc w:val="center"/>
              <w:rPr>
                <w:rFonts w:ascii="Cambria" w:hAnsi="Cambria" w:cs="Calibri"/>
                <w:b/>
                <w:bCs/>
                <w:color w:val="000000"/>
                <w:sz w:val="24"/>
                <w:szCs w:val="24"/>
              </w:rPr>
            </w:pPr>
            <w:r>
              <w:rPr>
                <w:rFonts w:ascii="Cambria" w:hAnsi="Cambria" w:cs="Calibri"/>
                <w:b/>
                <w:bCs/>
                <w:color w:val="000000"/>
              </w:rPr>
              <w:t>Requirements</w:t>
            </w:r>
          </w:p>
        </w:tc>
        <w:tc>
          <w:tcPr>
            <w:tcW w:w="1644" w:type="dxa"/>
            <w:vAlign w:val="center"/>
          </w:tcPr>
          <w:p w:rsidR="00F84D3C" w:rsidRDefault="00F84D3C">
            <w:pPr>
              <w:jc w:val="center"/>
              <w:rPr>
                <w:rFonts w:ascii="Cambria" w:hAnsi="Cambria" w:cs="Calibri"/>
                <w:b/>
                <w:bCs/>
                <w:color w:val="000000"/>
                <w:sz w:val="24"/>
                <w:szCs w:val="24"/>
              </w:rPr>
            </w:pPr>
            <w:r>
              <w:rPr>
                <w:rFonts w:ascii="Cambria" w:hAnsi="Cambria" w:cs="Calibri"/>
                <w:b/>
                <w:bCs/>
                <w:color w:val="000000"/>
              </w:rPr>
              <w:t>Amount</w:t>
            </w:r>
          </w:p>
        </w:tc>
      </w:tr>
      <w:tr w:rsidR="00F84D3C" w:rsidRPr="00D36EE8" w:rsidTr="009A2417">
        <w:tc>
          <w:tcPr>
            <w:tcW w:w="1130" w:type="dxa"/>
            <w:vAlign w:val="center"/>
          </w:tcPr>
          <w:p w:rsidR="00F84D3C" w:rsidRDefault="00F84D3C">
            <w:pPr>
              <w:rPr>
                <w:rFonts w:ascii="Cambria" w:hAnsi="Cambria" w:cs="Calibri"/>
                <w:b/>
                <w:bCs/>
                <w:color w:val="000000"/>
                <w:sz w:val="24"/>
                <w:szCs w:val="24"/>
              </w:rPr>
            </w:pPr>
          </w:p>
        </w:tc>
        <w:tc>
          <w:tcPr>
            <w:tcW w:w="3876" w:type="dxa"/>
            <w:vAlign w:val="center"/>
          </w:tcPr>
          <w:p w:rsidR="00F84D3C" w:rsidRDefault="00F84D3C">
            <w:pPr>
              <w:rPr>
                <w:rFonts w:ascii="Cambria" w:hAnsi="Cambria" w:cs="Calibri"/>
                <w:b/>
                <w:bCs/>
                <w:color w:val="000000"/>
                <w:sz w:val="24"/>
                <w:szCs w:val="24"/>
              </w:rPr>
            </w:pPr>
          </w:p>
        </w:tc>
        <w:tc>
          <w:tcPr>
            <w:tcW w:w="1975" w:type="dxa"/>
            <w:vAlign w:val="center"/>
          </w:tcPr>
          <w:p w:rsidR="00F84D3C" w:rsidRDefault="00F84D3C">
            <w:pPr>
              <w:rPr>
                <w:rFonts w:ascii="Cambria" w:hAnsi="Cambria" w:cs="Calibri"/>
                <w:b/>
                <w:bCs/>
                <w:color w:val="000000"/>
                <w:sz w:val="24"/>
                <w:szCs w:val="24"/>
              </w:rPr>
            </w:pPr>
          </w:p>
        </w:tc>
        <w:tc>
          <w:tcPr>
            <w:tcW w:w="1938" w:type="dxa"/>
            <w:vAlign w:val="center"/>
          </w:tcPr>
          <w:p w:rsidR="00F84D3C" w:rsidRDefault="00F84D3C">
            <w:pPr>
              <w:rPr>
                <w:rFonts w:ascii="Cambria" w:hAnsi="Cambria" w:cs="Calibri"/>
                <w:b/>
                <w:bCs/>
                <w:color w:val="000000"/>
                <w:sz w:val="24"/>
                <w:szCs w:val="24"/>
              </w:rPr>
            </w:pPr>
          </w:p>
        </w:tc>
        <w:tc>
          <w:tcPr>
            <w:tcW w:w="1644" w:type="dxa"/>
            <w:vAlign w:val="center"/>
          </w:tcPr>
          <w:p w:rsidR="00F84D3C" w:rsidRDefault="00F84D3C">
            <w:pPr>
              <w:jc w:val="center"/>
              <w:rPr>
                <w:rFonts w:ascii="Cambria" w:hAnsi="Cambria" w:cs="Calibri"/>
                <w:b/>
                <w:bCs/>
                <w:color w:val="000000"/>
                <w:sz w:val="24"/>
                <w:szCs w:val="24"/>
              </w:rPr>
            </w:pPr>
            <w:r>
              <w:rPr>
                <w:rFonts w:ascii="Cambria" w:hAnsi="Cambria" w:cs="Calibri"/>
                <w:b/>
                <w:bCs/>
                <w:color w:val="000000"/>
              </w:rPr>
              <w:t>(</w:t>
            </w:r>
            <w:proofErr w:type="spellStart"/>
            <w:r>
              <w:rPr>
                <w:rFonts w:ascii="Cambria" w:hAnsi="Cambria" w:cs="Calibri"/>
                <w:b/>
                <w:bCs/>
                <w:color w:val="000000"/>
              </w:rPr>
              <w:t>Rs</w:t>
            </w:r>
            <w:proofErr w:type="spellEnd"/>
            <w:r>
              <w:rPr>
                <w:rFonts w:ascii="Cambria" w:hAnsi="Cambria" w:cs="Calibri"/>
                <w:b/>
                <w:bCs/>
                <w:color w:val="000000"/>
              </w:rPr>
              <w:t>)</w:t>
            </w:r>
          </w:p>
        </w:tc>
      </w:tr>
      <w:tr w:rsidR="00F84D3C" w:rsidRPr="00D36EE8" w:rsidTr="009A2417">
        <w:tc>
          <w:tcPr>
            <w:tcW w:w="1130" w:type="dxa"/>
            <w:vAlign w:val="center"/>
          </w:tcPr>
          <w:p w:rsidR="00F84D3C" w:rsidRDefault="00F84D3C">
            <w:pPr>
              <w:jc w:val="center"/>
              <w:rPr>
                <w:rFonts w:ascii="Cambria" w:hAnsi="Cambria" w:cs="Calibri"/>
                <w:b/>
                <w:bCs/>
                <w:color w:val="000000"/>
                <w:sz w:val="24"/>
                <w:szCs w:val="24"/>
              </w:rPr>
            </w:pPr>
            <w:r>
              <w:rPr>
                <w:rFonts w:ascii="Cambria" w:hAnsi="Cambria" w:cs="Calibri"/>
                <w:b/>
                <w:bCs/>
                <w:color w:val="000000"/>
              </w:rPr>
              <w:t>1</w:t>
            </w:r>
          </w:p>
        </w:tc>
        <w:tc>
          <w:tcPr>
            <w:tcW w:w="3876" w:type="dxa"/>
            <w:vAlign w:val="center"/>
          </w:tcPr>
          <w:p w:rsidR="00F84D3C" w:rsidRDefault="00F84D3C">
            <w:pPr>
              <w:rPr>
                <w:rFonts w:ascii="Cambria" w:hAnsi="Cambria" w:cs="Calibri"/>
                <w:color w:val="000000"/>
                <w:sz w:val="24"/>
                <w:szCs w:val="24"/>
              </w:rPr>
            </w:pPr>
            <w:r>
              <w:rPr>
                <w:rFonts w:ascii="Cambria" w:hAnsi="Cambria" w:cs="Calibri"/>
                <w:color w:val="000000"/>
              </w:rPr>
              <w:t>Inj. Paclitaxel 300 mg</w:t>
            </w:r>
          </w:p>
        </w:tc>
        <w:tc>
          <w:tcPr>
            <w:tcW w:w="1975" w:type="dxa"/>
            <w:vAlign w:val="center"/>
          </w:tcPr>
          <w:p w:rsidR="00F84D3C" w:rsidRDefault="00F84D3C">
            <w:pPr>
              <w:jc w:val="center"/>
              <w:rPr>
                <w:rFonts w:ascii="Cambria" w:hAnsi="Cambria" w:cs="Calibri"/>
                <w:color w:val="000000"/>
                <w:sz w:val="24"/>
                <w:szCs w:val="24"/>
              </w:rPr>
            </w:pPr>
            <w:r>
              <w:rPr>
                <w:rFonts w:ascii="Cambria" w:hAnsi="Cambria" w:cs="Calibri"/>
                <w:color w:val="000000"/>
              </w:rPr>
              <w:t>2650</w:t>
            </w:r>
          </w:p>
        </w:tc>
        <w:tc>
          <w:tcPr>
            <w:tcW w:w="1938" w:type="dxa"/>
            <w:vAlign w:val="center"/>
          </w:tcPr>
          <w:p w:rsidR="00F84D3C" w:rsidRDefault="00F84D3C">
            <w:pPr>
              <w:jc w:val="right"/>
              <w:rPr>
                <w:rFonts w:ascii="Cambria" w:hAnsi="Cambria" w:cs="Calibri"/>
                <w:color w:val="000000"/>
                <w:sz w:val="24"/>
                <w:szCs w:val="24"/>
              </w:rPr>
            </w:pPr>
            <w:r>
              <w:rPr>
                <w:rFonts w:ascii="Cambria" w:hAnsi="Cambria" w:cs="Calibri"/>
                <w:color w:val="000000"/>
              </w:rPr>
              <w:t>70</w:t>
            </w:r>
          </w:p>
        </w:tc>
        <w:tc>
          <w:tcPr>
            <w:tcW w:w="1644" w:type="dxa"/>
            <w:vAlign w:val="center"/>
          </w:tcPr>
          <w:p w:rsidR="00F84D3C" w:rsidRDefault="00F84D3C">
            <w:pPr>
              <w:jc w:val="right"/>
              <w:rPr>
                <w:rFonts w:ascii="Cambria" w:hAnsi="Cambria" w:cs="Calibri"/>
                <w:color w:val="000000"/>
                <w:sz w:val="24"/>
                <w:szCs w:val="24"/>
              </w:rPr>
            </w:pPr>
            <w:r>
              <w:rPr>
                <w:rFonts w:ascii="Cambria" w:hAnsi="Cambria" w:cs="Calibri"/>
                <w:color w:val="000000"/>
              </w:rPr>
              <w:t>1,85,500</w:t>
            </w:r>
          </w:p>
        </w:tc>
      </w:tr>
      <w:tr w:rsidR="00F84D3C" w:rsidRPr="00D36EE8" w:rsidTr="009A2417">
        <w:tc>
          <w:tcPr>
            <w:tcW w:w="1130" w:type="dxa"/>
            <w:vAlign w:val="center"/>
          </w:tcPr>
          <w:p w:rsidR="00F84D3C" w:rsidRDefault="00F84D3C">
            <w:pPr>
              <w:jc w:val="center"/>
              <w:rPr>
                <w:rFonts w:ascii="Cambria" w:hAnsi="Cambria" w:cs="Calibri"/>
                <w:b/>
                <w:bCs/>
                <w:color w:val="000000"/>
                <w:sz w:val="24"/>
                <w:szCs w:val="24"/>
              </w:rPr>
            </w:pPr>
            <w:r>
              <w:rPr>
                <w:rFonts w:ascii="Cambria" w:hAnsi="Cambria" w:cs="Calibri"/>
                <w:b/>
                <w:bCs/>
                <w:color w:val="000000"/>
              </w:rPr>
              <w:t>2</w:t>
            </w:r>
          </w:p>
        </w:tc>
        <w:tc>
          <w:tcPr>
            <w:tcW w:w="3876" w:type="dxa"/>
            <w:vAlign w:val="center"/>
          </w:tcPr>
          <w:p w:rsidR="00F84D3C" w:rsidRDefault="00F84D3C">
            <w:pPr>
              <w:rPr>
                <w:rFonts w:ascii="Cambria" w:hAnsi="Cambria" w:cs="Calibri"/>
                <w:color w:val="000000"/>
                <w:sz w:val="24"/>
                <w:szCs w:val="24"/>
              </w:rPr>
            </w:pPr>
            <w:r>
              <w:rPr>
                <w:rFonts w:ascii="Cambria" w:hAnsi="Cambria" w:cs="Calibri"/>
                <w:color w:val="000000"/>
              </w:rPr>
              <w:t>Inj. Paclitaxel 100 mg</w:t>
            </w:r>
          </w:p>
        </w:tc>
        <w:tc>
          <w:tcPr>
            <w:tcW w:w="1975" w:type="dxa"/>
            <w:vAlign w:val="center"/>
          </w:tcPr>
          <w:p w:rsidR="00F84D3C" w:rsidRDefault="00F84D3C">
            <w:pPr>
              <w:jc w:val="center"/>
              <w:rPr>
                <w:rFonts w:ascii="Cambria" w:hAnsi="Cambria" w:cs="Calibri"/>
                <w:color w:val="000000"/>
                <w:sz w:val="24"/>
                <w:szCs w:val="24"/>
              </w:rPr>
            </w:pPr>
            <w:r>
              <w:rPr>
                <w:rFonts w:ascii="Cambria" w:hAnsi="Cambria" w:cs="Calibri"/>
                <w:color w:val="000000"/>
              </w:rPr>
              <w:t>420</w:t>
            </w:r>
          </w:p>
        </w:tc>
        <w:tc>
          <w:tcPr>
            <w:tcW w:w="1938" w:type="dxa"/>
            <w:vAlign w:val="center"/>
          </w:tcPr>
          <w:p w:rsidR="00F84D3C" w:rsidRDefault="00F84D3C">
            <w:pPr>
              <w:jc w:val="right"/>
              <w:rPr>
                <w:rFonts w:ascii="Cambria" w:hAnsi="Cambria" w:cs="Calibri"/>
                <w:color w:val="000000"/>
                <w:sz w:val="24"/>
                <w:szCs w:val="24"/>
              </w:rPr>
            </w:pPr>
            <w:r>
              <w:rPr>
                <w:rFonts w:ascii="Cambria" w:hAnsi="Cambria" w:cs="Calibri"/>
                <w:color w:val="000000"/>
              </w:rPr>
              <w:t>30</w:t>
            </w:r>
          </w:p>
        </w:tc>
        <w:tc>
          <w:tcPr>
            <w:tcW w:w="1644" w:type="dxa"/>
            <w:vAlign w:val="center"/>
          </w:tcPr>
          <w:p w:rsidR="00F84D3C" w:rsidRDefault="00F84D3C">
            <w:pPr>
              <w:jc w:val="right"/>
              <w:rPr>
                <w:rFonts w:ascii="Cambria" w:hAnsi="Cambria" w:cs="Calibri"/>
                <w:color w:val="000000"/>
                <w:sz w:val="24"/>
                <w:szCs w:val="24"/>
              </w:rPr>
            </w:pPr>
            <w:r>
              <w:rPr>
                <w:rFonts w:ascii="Cambria" w:hAnsi="Cambria" w:cs="Calibri"/>
                <w:color w:val="000000"/>
              </w:rPr>
              <w:t>12,600</w:t>
            </w:r>
          </w:p>
        </w:tc>
      </w:tr>
      <w:tr w:rsidR="00F84D3C" w:rsidRPr="00D36EE8" w:rsidTr="009A2417">
        <w:tc>
          <w:tcPr>
            <w:tcW w:w="1130" w:type="dxa"/>
            <w:vAlign w:val="center"/>
          </w:tcPr>
          <w:p w:rsidR="00F84D3C" w:rsidRDefault="00F84D3C">
            <w:pPr>
              <w:jc w:val="center"/>
              <w:rPr>
                <w:rFonts w:ascii="Cambria" w:hAnsi="Cambria" w:cs="Calibri"/>
                <w:b/>
                <w:bCs/>
                <w:color w:val="000000"/>
                <w:sz w:val="24"/>
                <w:szCs w:val="24"/>
              </w:rPr>
            </w:pPr>
            <w:r>
              <w:rPr>
                <w:rFonts w:ascii="Cambria" w:hAnsi="Cambria" w:cs="Calibri"/>
                <w:b/>
                <w:bCs/>
                <w:color w:val="000000"/>
              </w:rPr>
              <w:t>3</w:t>
            </w:r>
          </w:p>
        </w:tc>
        <w:tc>
          <w:tcPr>
            <w:tcW w:w="3876" w:type="dxa"/>
            <w:vAlign w:val="center"/>
          </w:tcPr>
          <w:p w:rsidR="00F84D3C" w:rsidRDefault="00F84D3C">
            <w:pPr>
              <w:rPr>
                <w:rFonts w:ascii="Cambria" w:hAnsi="Cambria" w:cs="Calibri"/>
                <w:color w:val="000000"/>
                <w:sz w:val="24"/>
                <w:szCs w:val="24"/>
              </w:rPr>
            </w:pPr>
            <w:r>
              <w:rPr>
                <w:rFonts w:ascii="Cambria" w:hAnsi="Cambria" w:cs="Calibri"/>
                <w:color w:val="000000"/>
              </w:rPr>
              <w:t xml:space="preserve">Inj. </w:t>
            </w:r>
            <w:proofErr w:type="spellStart"/>
            <w:r>
              <w:rPr>
                <w:rFonts w:ascii="Cambria" w:hAnsi="Cambria" w:cs="Calibri"/>
                <w:color w:val="000000"/>
              </w:rPr>
              <w:t>Cisplatin</w:t>
            </w:r>
            <w:proofErr w:type="spellEnd"/>
            <w:r>
              <w:rPr>
                <w:rFonts w:ascii="Cambria" w:hAnsi="Cambria" w:cs="Calibri"/>
                <w:color w:val="000000"/>
              </w:rPr>
              <w:t xml:space="preserve"> 50mg</w:t>
            </w:r>
          </w:p>
        </w:tc>
        <w:tc>
          <w:tcPr>
            <w:tcW w:w="1975" w:type="dxa"/>
            <w:vAlign w:val="center"/>
          </w:tcPr>
          <w:p w:rsidR="00F84D3C" w:rsidRDefault="00F84D3C">
            <w:pPr>
              <w:jc w:val="center"/>
              <w:rPr>
                <w:rFonts w:ascii="Cambria" w:hAnsi="Cambria" w:cs="Calibri"/>
                <w:color w:val="000000"/>
                <w:sz w:val="24"/>
                <w:szCs w:val="24"/>
              </w:rPr>
            </w:pPr>
            <w:r>
              <w:rPr>
                <w:rFonts w:ascii="Cambria" w:hAnsi="Cambria" w:cs="Calibri"/>
                <w:color w:val="000000"/>
              </w:rPr>
              <w:t>348</w:t>
            </w:r>
          </w:p>
        </w:tc>
        <w:tc>
          <w:tcPr>
            <w:tcW w:w="1938" w:type="dxa"/>
            <w:vAlign w:val="center"/>
          </w:tcPr>
          <w:p w:rsidR="00F84D3C" w:rsidRDefault="00F84D3C">
            <w:pPr>
              <w:jc w:val="right"/>
              <w:rPr>
                <w:rFonts w:ascii="Cambria" w:hAnsi="Cambria" w:cs="Calibri"/>
                <w:color w:val="000000"/>
                <w:sz w:val="24"/>
                <w:szCs w:val="24"/>
              </w:rPr>
            </w:pPr>
            <w:r>
              <w:rPr>
                <w:rFonts w:ascii="Cambria" w:hAnsi="Cambria" w:cs="Calibri"/>
                <w:color w:val="000000"/>
              </w:rPr>
              <w:t>28</w:t>
            </w:r>
          </w:p>
        </w:tc>
        <w:tc>
          <w:tcPr>
            <w:tcW w:w="1644" w:type="dxa"/>
            <w:vAlign w:val="center"/>
          </w:tcPr>
          <w:p w:rsidR="00F84D3C" w:rsidRDefault="00F84D3C">
            <w:pPr>
              <w:jc w:val="right"/>
              <w:rPr>
                <w:rFonts w:ascii="Cambria" w:hAnsi="Cambria" w:cs="Calibri"/>
                <w:color w:val="000000"/>
                <w:sz w:val="24"/>
                <w:szCs w:val="24"/>
              </w:rPr>
            </w:pPr>
            <w:r>
              <w:rPr>
                <w:rFonts w:ascii="Cambria" w:hAnsi="Cambria" w:cs="Calibri"/>
                <w:color w:val="000000"/>
              </w:rPr>
              <w:t>9,744</w:t>
            </w:r>
          </w:p>
        </w:tc>
      </w:tr>
      <w:tr w:rsidR="00F84D3C" w:rsidRPr="00D36EE8" w:rsidTr="009A2417">
        <w:tc>
          <w:tcPr>
            <w:tcW w:w="1130" w:type="dxa"/>
            <w:vAlign w:val="center"/>
          </w:tcPr>
          <w:p w:rsidR="00F84D3C" w:rsidRDefault="00F84D3C">
            <w:pPr>
              <w:jc w:val="center"/>
              <w:rPr>
                <w:rFonts w:ascii="Cambria" w:hAnsi="Cambria" w:cs="Calibri"/>
                <w:b/>
                <w:bCs/>
                <w:color w:val="000000"/>
                <w:sz w:val="24"/>
                <w:szCs w:val="24"/>
              </w:rPr>
            </w:pPr>
            <w:r>
              <w:rPr>
                <w:rFonts w:ascii="Cambria" w:hAnsi="Cambria" w:cs="Calibri"/>
                <w:b/>
                <w:bCs/>
                <w:color w:val="000000"/>
              </w:rPr>
              <w:t>4</w:t>
            </w:r>
          </w:p>
        </w:tc>
        <w:tc>
          <w:tcPr>
            <w:tcW w:w="3876" w:type="dxa"/>
            <w:vAlign w:val="center"/>
          </w:tcPr>
          <w:p w:rsidR="00F84D3C" w:rsidRDefault="00F84D3C">
            <w:pPr>
              <w:rPr>
                <w:rFonts w:ascii="Cambria" w:hAnsi="Cambria" w:cs="Calibri"/>
                <w:color w:val="000000"/>
                <w:sz w:val="24"/>
                <w:szCs w:val="24"/>
              </w:rPr>
            </w:pPr>
            <w:r>
              <w:rPr>
                <w:rFonts w:ascii="Cambria" w:hAnsi="Cambria" w:cs="Calibri"/>
                <w:color w:val="000000"/>
              </w:rPr>
              <w:t>Inj. Carboplatin 450 mg</w:t>
            </w:r>
          </w:p>
        </w:tc>
        <w:tc>
          <w:tcPr>
            <w:tcW w:w="1975" w:type="dxa"/>
            <w:vAlign w:val="center"/>
          </w:tcPr>
          <w:p w:rsidR="00F84D3C" w:rsidRDefault="00F84D3C">
            <w:pPr>
              <w:jc w:val="center"/>
              <w:rPr>
                <w:rFonts w:ascii="Cambria" w:hAnsi="Cambria" w:cs="Calibri"/>
                <w:color w:val="000000"/>
                <w:sz w:val="24"/>
                <w:szCs w:val="24"/>
              </w:rPr>
            </w:pPr>
            <w:r>
              <w:rPr>
                <w:rFonts w:ascii="Cambria" w:hAnsi="Cambria" w:cs="Calibri"/>
                <w:color w:val="000000"/>
              </w:rPr>
              <w:t>2256</w:t>
            </w:r>
          </w:p>
        </w:tc>
        <w:tc>
          <w:tcPr>
            <w:tcW w:w="1938" w:type="dxa"/>
            <w:vAlign w:val="center"/>
          </w:tcPr>
          <w:p w:rsidR="00F84D3C" w:rsidRDefault="00F84D3C">
            <w:pPr>
              <w:jc w:val="right"/>
              <w:rPr>
                <w:rFonts w:ascii="Cambria" w:hAnsi="Cambria" w:cs="Calibri"/>
                <w:color w:val="000000"/>
                <w:sz w:val="24"/>
                <w:szCs w:val="24"/>
              </w:rPr>
            </w:pPr>
            <w:r>
              <w:rPr>
                <w:rFonts w:ascii="Cambria" w:hAnsi="Cambria" w:cs="Calibri"/>
                <w:color w:val="000000"/>
              </w:rPr>
              <w:t>26</w:t>
            </w:r>
          </w:p>
        </w:tc>
        <w:tc>
          <w:tcPr>
            <w:tcW w:w="1644" w:type="dxa"/>
            <w:vAlign w:val="center"/>
          </w:tcPr>
          <w:p w:rsidR="00F84D3C" w:rsidRDefault="00F84D3C">
            <w:pPr>
              <w:jc w:val="right"/>
              <w:rPr>
                <w:rFonts w:ascii="Cambria" w:hAnsi="Cambria" w:cs="Calibri"/>
                <w:color w:val="000000"/>
                <w:sz w:val="24"/>
                <w:szCs w:val="24"/>
              </w:rPr>
            </w:pPr>
            <w:r>
              <w:rPr>
                <w:rFonts w:ascii="Cambria" w:hAnsi="Cambria" w:cs="Calibri"/>
                <w:color w:val="000000"/>
              </w:rPr>
              <w:t>58,656</w:t>
            </w:r>
          </w:p>
        </w:tc>
      </w:tr>
      <w:tr w:rsidR="00D715F3" w:rsidRPr="00D36EE8" w:rsidTr="00155774">
        <w:tc>
          <w:tcPr>
            <w:tcW w:w="8919" w:type="dxa"/>
            <w:gridSpan w:val="4"/>
          </w:tcPr>
          <w:p w:rsidR="00D715F3" w:rsidRPr="00D36EE8" w:rsidRDefault="00D715F3" w:rsidP="00D15CD9">
            <w:pPr>
              <w:spacing w:line="276" w:lineRule="auto"/>
              <w:jc w:val="right"/>
              <w:rPr>
                <w:rFonts w:asciiTheme="majorHAnsi" w:hAnsiTheme="majorHAnsi" w:cs="Times New Roman"/>
                <w:sz w:val="24"/>
                <w:szCs w:val="24"/>
              </w:rPr>
            </w:pPr>
            <w:r w:rsidRPr="00D36EE8">
              <w:rPr>
                <w:rFonts w:asciiTheme="majorHAnsi" w:hAnsiTheme="majorHAnsi" w:cs="Times New Roman"/>
                <w:b/>
                <w:sz w:val="24"/>
                <w:szCs w:val="24"/>
              </w:rPr>
              <w:t>Total</w:t>
            </w:r>
          </w:p>
        </w:tc>
        <w:tc>
          <w:tcPr>
            <w:tcW w:w="1644" w:type="dxa"/>
          </w:tcPr>
          <w:p w:rsidR="00D715F3" w:rsidRPr="00F84D3C" w:rsidRDefault="00F84D3C" w:rsidP="00F84D3C">
            <w:pPr>
              <w:jc w:val="center"/>
              <w:rPr>
                <w:rFonts w:asciiTheme="majorHAnsi" w:hAnsiTheme="majorHAnsi" w:cs="Calibri"/>
                <w:b/>
                <w:color w:val="000000"/>
              </w:rPr>
            </w:pPr>
            <w:r w:rsidRPr="00F84D3C">
              <w:rPr>
                <w:rFonts w:asciiTheme="majorHAnsi" w:hAnsiTheme="majorHAnsi" w:cs="Calibri"/>
                <w:b/>
                <w:color w:val="000000"/>
              </w:rPr>
              <w:t>3,67,820</w:t>
            </w:r>
          </w:p>
        </w:tc>
      </w:tr>
    </w:tbl>
    <w:p w:rsidR="00297700" w:rsidRDefault="00297700" w:rsidP="00297700">
      <w:pPr>
        <w:jc w:val="both"/>
        <w:rPr>
          <w:rFonts w:asciiTheme="majorHAnsi" w:hAnsiTheme="majorHAnsi"/>
          <w:b/>
          <w:sz w:val="24"/>
          <w:szCs w:val="24"/>
        </w:rPr>
      </w:pPr>
      <w:r w:rsidRPr="00D36EE8">
        <w:rPr>
          <w:rFonts w:asciiTheme="majorHAnsi" w:hAnsiTheme="majorHAnsi"/>
          <w:b/>
          <w:sz w:val="24"/>
          <w:szCs w:val="24"/>
        </w:rPr>
        <w:t>Drugs</w:t>
      </w:r>
      <w:r w:rsidR="0040027E" w:rsidRPr="00D36EE8">
        <w:rPr>
          <w:rFonts w:asciiTheme="majorHAnsi" w:hAnsiTheme="majorHAnsi"/>
          <w:b/>
          <w:sz w:val="24"/>
          <w:szCs w:val="24"/>
        </w:rPr>
        <w:t xml:space="preserve"> </w:t>
      </w:r>
      <w:r w:rsidRPr="00D36EE8">
        <w:rPr>
          <w:rFonts w:asciiTheme="majorHAnsi" w:hAnsiTheme="majorHAnsi"/>
          <w:b/>
          <w:sz w:val="24"/>
          <w:szCs w:val="24"/>
        </w:rPr>
        <w:t>&amp; consumables for COPD intervention under NP</w:t>
      </w:r>
      <w:r w:rsidR="00F65920" w:rsidRPr="00D36EE8">
        <w:rPr>
          <w:rFonts w:asciiTheme="majorHAnsi" w:hAnsiTheme="majorHAnsi"/>
          <w:b/>
          <w:sz w:val="24"/>
          <w:szCs w:val="24"/>
        </w:rPr>
        <w:t>-NCD</w:t>
      </w:r>
      <w:r w:rsidRPr="00D36EE8">
        <w:rPr>
          <w:rFonts w:asciiTheme="majorHAnsi" w:hAnsiTheme="majorHAnsi"/>
          <w:b/>
          <w:sz w:val="24"/>
          <w:szCs w:val="24"/>
        </w:rPr>
        <w:t>:</w:t>
      </w:r>
    </w:p>
    <w:tbl>
      <w:tblPr>
        <w:tblStyle w:val="TableGrid"/>
        <w:tblW w:w="5000" w:type="pct"/>
        <w:tblLook w:val="04A0" w:firstRow="1" w:lastRow="0" w:firstColumn="1" w:lastColumn="0" w:noHBand="0" w:noVBand="1"/>
      </w:tblPr>
      <w:tblGrid>
        <w:gridCol w:w="1526"/>
        <w:gridCol w:w="7229"/>
        <w:gridCol w:w="1808"/>
      </w:tblGrid>
      <w:tr w:rsidR="008D4104" w:rsidRPr="00D36EE8" w:rsidTr="008D4104">
        <w:tc>
          <w:tcPr>
            <w:tcW w:w="722" w:type="pct"/>
            <w:vAlign w:val="center"/>
          </w:tcPr>
          <w:p w:rsidR="008D4104" w:rsidRPr="00D36EE8" w:rsidRDefault="008D4104" w:rsidP="008D4104">
            <w:pPr>
              <w:jc w:val="center"/>
              <w:rPr>
                <w:rFonts w:asciiTheme="majorHAnsi" w:hAnsiTheme="majorHAnsi" w:cs="Times New Roman"/>
                <w:b/>
                <w:sz w:val="24"/>
                <w:szCs w:val="24"/>
              </w:rPr>
            </w:pPr>
            <w:r w:rsidRPr="00D36EE8">
              <w:rPr>
                <w:rFonts w:asciiTheme="majorHAnsi" w:hAnsiTheme="majorHAnsi" w:cs="Times New Roman"/>
                <w:b/>
                <w:sz w:val="24"/>
                <w:szCs w:val="24"/>
              </w:rPr>
              <w:t>FMR CODE</w:t>
            </w:r>
          </w:p>
        </w:tc>
        <w:tc>
          <w:tcPr>
            <w:tcW w:w="3422" w:type="pct"/>
            <w:vAlign w:val="center"/>
          </w:tcPr>
          <w:p w:rsidR="008D4104" w:rsidRPr="00D36EE8" w:rsidRDefault="008D4104" w:rsidP="008D4104">
            <w:pPr>
              <w:tabs>
                <w:tab w:val="left" w:pos="1125"/>
                <w:tab w:val="center" w:pos="2231"/>
              </w:tabs>
              <w:jc w:val="center"/>
              <w:rPr>
                <w:rFonts w:asciiTheme="majorHAnsi" w:hAnsiTheme="majorHAnsi" w:cs="Times New Roman"/>
                <w:b/>
                <w:sz w:val="24"/>
                <w:szCs w:val="24"/>
              </w:rPr>
            </w:pPr>
            <w:r w:rsidRPr="00D36EE8">
              <w:rPr>
                <w:rFonts w:asciiTheme="majorHAnsi" w:hAnsiTheme="majorHAnsi" w:cs="Times New Roman"/>
                <w:b/>
                <w:sz w:val="24"/>
                <w:szCs w:val="24"/>
              </w:rPr>
              <w:t>BUDGET HEAD</w:t>
            </w:r>
          </w:p>
        </w:tc>
        <w:tc>
          <w:tcPr>
            <w:tcW w:w="856" w:type="pct"/>
            <w:vAlign w:val="center"/>
          </w:tcPr>
          <w:p w:rsidR="008D4104" w:rsidRPr="00D36EE8" w:rsidRDefault="008D4104" w:rsidP="008D4104">
            <w:pPr>
              <w:jc w:val="center"/>
              <w:rPr>
                <w:rFonts w:asciiTheme="majorHAnsi" w:hAnsiTheme="majorHAnsi" w:cs="Times New Roman"/>
                <w:b/>
                <w:sz w:val="24"/>
                <w:szCs w:val="24"/>
              </w:rPr>
            </w:pPr>
            <w:r w:rsidRPr="00D36EE8">
              <w:rPr>
                <w:rFonts w:asciiTheme="majorHAnsi" w:hAnsiTheme="majorHAnsi" w:cs="Times New Roman"/>
                <w:b/>
                <w:sz w:val="24"/>
                <w:szCs w:val="24"/>
              </w:rPr>
              <w:t>AMOUNT</w:t>
            </w:r>
          </w:p>
          <w:p w:rsidR="008D4104" w:rsidRPr="00D36EE8" w:rsidRDefault="008D4104" w:rsidP="008D4104">
            <w:pPr>
              <w:jc w:val="center"/>
              <w:rPr>
                <w:rFonts w:asciiTheme="majorHAnsi" w:hAnsiTheme="majorHAnsi" w:cs="Times New Roman"/>
                <w:b/>
                <w:sz w:val="24"/>
                <w:szCs w:val="24"/>
              </w:rPr>
            </w:pPr>
            <w:r w:rsidRPr="00D36EE8">
              <w:rPr>
                <w:rFonts w:asciiTheme="majorHAnsi" w:hAnsiTheme="majorHAnsi" w:cs="Times New Roman"/>
                <w:b/>
                <w:sz w:val="24"/>
                <w:szCs w:val="24"/>
              </w:rPr>
              <w:t>(</w:t>
            </w:r>
            <w:proofErr w:type="spellStart"/>
            <w:r w:rsidRPr="00D36EE8">
              <w:rPr>
                <w:rFonts w:asciiTheme="majorHAnsi" w:hAnsiTheme="majorHAnsi" w:cs="Times New Roman"/>
                <w:b/>
                <w:sz w:val="24"/>
                <w:szCs w:val="24"/>
              </w:rPr>
              <w:t>Rs</w:t>
            </w:r>
            <w:proofErr w:type="spellEnd"/>
            <w:r w:rsidRPr="00D36EE8">
              <w:rPr>
                <w:rFonts w:asciiTheme="majorHAnsi" w:hAnsiTheme="majorHAnsi" w:cs="Times New Roman"/>
                <w:b/>
                <w:sz w:val="24"/>
                <w:szCs w:val="24"/>
              </w:rPr>
              <w:t xml:space="preserve"> lakh)</w:t>
            </w:r>
          </w:p>
        </w:tc>
      </w:tr>
      <w:tr w:rsidR="008D4104" w:rsidRPr="00D36EE8" w:rsidTr="008D4104">
        <w:tc>
          <w:tcPr>
            <w:tcW w:w="722" w:type="pct"/>
          </w:tcPr>
          <w:p w:rsidR="008D4104" w:rsidRDefault="008D4104" w:rsidP="008D4104">
            <w:pPr>
              <w:tabs>
                <w:tab w:val="center" w:pos="1120"/>
                <w:tab w:val="right" w:pos="2240"/>
              </w:tabs>
              <w:jc w:val="center"/>
              <w:rPr>
                <w:rFonts w:asciiTheme="majorHAnsi" w:hAnsiTheme="majorHAnsi" w:cs="Times New Roman"/>
                <w:b/>
                <w:color w:val="000000" w:themeColor="text1"/>
                <w:sz w:val="24"/>
                <w:szCs w:val="24"/>
              </w:rPr>
            </w:pPr>
            <w:r w:rsidRPr="00D36EE8">
              <w:rPr>
                <w:rFonts w:asciiTheme="majorHAnsi" w:hAnsiTheme="majorHAnsi" w:cs="Times New Roman"/>
                <w:b/>
                <w:color w:val="000000" w:themeColor="text1"/>
                <w:sz w:val="24"/>
                <w:szCs w:val="24"/>
              </w:rPr>
              <w:t>NCD.5</w:t>
            </w:r>
          </w:p>
          <w:p w:rsidR="008D4104" w:rsidRPr="00D36EE8" w:rsidRDefault="008D4104" w:rsidP="008D4104">
            <w:pPr>
              <w:jc w:val="center"/>
              <w:rPr>
                <w:rFonts w:asciiTheme="majorHAnsi" w:hAnsiTheme="majorHAnsi" w:cs="Times New Roman"/>
                <w:sz w:val="24"/>
                <w:szCs w:val="24"/>
              </w:rPr>
            </w:pPr>
            <w:proofErr w:type="spellStart"/>
            <w:r>
              <w:rPr>
                <w:rFonts w:asciiTheme="majorHAnsi" w:hAnsiTheme="majorHAnsi" w:cs="Times New Roman"/>
                <w:b/>
                <w:color w:val="000000" w:themeColor="text1"/>
                <w:sz w:val="24"/>
                <w:szCs w:val="24"/>
              </w:rPr>
              <w:t>Sl.No</w:t>
            </w:r>
            <w:proofErr w:type="spellEnd"/>
            <w:r>
              <w:rPr>
                <w:rFonts w:asciiTheme="majorHAnsi" w:hAnsiTheme="majorHAnsi" w:cs="Times New Roman"/>
                <w:b/>
                <w:color w:val="000000" w:themeColor="text1"/>
                <w:sz w:val="24"/>
                <w:szCs w:val="24"/>
              </w:rPr>
              <w:t>. 110</w:t>
            </w:r>
          </w:p>
        </w:tc>
        <w:tc>
          <w:tcPr>
            <w:tcW w:w="3422" w:type="pct"/>
          </w:tcPr>
          <w:p w:rsidR="008D4104" w:rsidRPr="00D36EE8" w:rsidRDefault="008D4104" w:rsidP="008D4104">
            <w:pPr>
              <w:rPr>
                <w:rFonts w:asciiTheme="majorHAnsi" w:hAnsiTheme="majorHAnsi" w:cs="Times New Roman"/>
                <w:sz w:val="24"/>
                <w:szCs w:val="24"/>
              </w:rPr>
            </w:pPr>
            <w:r w:rsidRPr="00D36EE8">
              <w:rPr>
                <w:rFonts w:asciiTheme="majorHAnsi" w:hAnsiTheme="majorHAnsi"/>
                <w:b/>
                <w:sz w:val="24"/>
                <w:szCs w:val="24"/>
              </w:rPr>
              <w:t>Drugs &amp; consumables for COPD</w:t>
            </w:r>
            <w:r>
              <w:rPr>
                <w:rFonts w:asciiTheme="majorHAnsi" w:hAnsiTheme="majorHAnsi"/>
                <w:b/>
                <w:sz w:val="24"/>
                <w:szCs w:val="24"/>
              </w:rPr>
              <w:t xml:space="preserve"> 15 lakhs x 2 Districts</w:t>
            </w:r>
          </w:p>
        </w:tc>
        <w:tc>
          <w:tcPr>
            <w:tcW w:w="856" w:type="pct"/>
          </w:tcPr>
          <w:p w:rsidR="008D4104" w:rsidRPr="00D36EE8" w:rsidRDefault="008D4104" w:rsidP="008D4104">
            <w:pPr>
              <w:jc w:val="center"/>
              <w:rPr>
                <w:rFonts w:asciiTheme="majorHAnsi" w:hAnsiTheme="majorHAnsi" w:cs="Times New Roman"/>
                <w:b/>
                <w:sz w:val="24"/>
                <w:szCs w:val="24"/>
              </w:rPr>
            </w:pPr>
            <w:r>
              <w:rPr>
                <w:rFonts w:asciiTheme="majorHAnsi" w:hAnsiTheme="majorHAnsi" w:cs="Times New Roman"/>
                <w:b/>
                <w:sz w:val="24"/>
                <w:szCs w:val="24"/>
              </w:rPr>
              <w:t>30</w:t>
            </w:r>
          </w:p>
        </w:tc>
      </w:tr>
    </w:tbl>
    <w:p w:rsidR="008D4104" w:rsidRPr="00D36EE8" w:rsidRDefault="008D4104" w:rsidP="008D4104">
      <w:pPr>
        <w:spacing w:after="0"/>
        <w:rPr>
          <w:rFonts w:asciiTheme="majorHAnsi" w:hAnsiTheme="majorHAnsi" w:cs="Times New Roman"/>
          <w:sz w:val="24"/>
          <w:szCs w:val="24"/>
        </w:rPr>
      </w:pPr>
    </w:p>
    <w:tbl>
      <w:tblPr>
        <w:tblStyle w:val="TableGrid"/>
        <w:tblW w:w="0" w:type="auto"/>
        <w:tblInd w:w="108" w:type="dxa"/>
        <w:tblLook w:val="04A0" w:firstRow="1" w:lastRow="0" w:firstColumn="1" w:lastColumn="0" w:noHBand="0" w:noVBand="1"/>
      </w:tblPr>
      <w:tblGrid>
        <w:gridCol w:w="1170"/>
        <w:gridCol w:w="2610"/>
        <w:gridCol w:w="3690"/>
        <w:gridCol w:w="2564"/>
      </w:tblGrid>
      <w:tr w:rsidR="00297700" w:rsidRPr="00D36EE8" w:rsidTr="00CF74E0">
        <w:tc>
          <w:tcPr>
            <w:tcW w:w="1170" w:type="dxa"/>
            <w:vAlign w:val="center"/>
          </w:tcPr>
          <w:p w:rsidR="00297700" w:rsidRPr="00D36EE8" w:rsidRDefault="00297700" w:rsidP="00CF74E0">
            <w:pPr>
              <w:jc w:val="center"/>
              <w:rPr>
                <w:rFonts w:asciiTheme="majorHAnsi" w:hAnsiTheme="majorHAnsi"/>
                <w:b/>
                <w:sz w:val="24"/>
                <w:szCs w:val="24"/>
              </w:rPr>
            </w:pPr>
            <w:r w:rsidRPr="00D36EE8">
              <w:rPr>
                <w:rFonts w:asciiTheme="majorHAnsi" w:hAnsiTheme="majorHAnsi"/>
                <w:b/>
                <w:sz w:val="24"/>
                <w:szCs w:val="24"/>
              </w:rPr>
              <w:t>Sl. No</w:t>
            </w:r>
          </w:p>
        </w:tc>
        <w:tc>
          <w:tcPr>
            <w:tcW w:w="2610" w:type="dxa"/>
            <w:vAlign w:val="center"/>
          </w:tcPr>
          <w:p w:rsidR="00297700" w:rsidRPr="00D36EE8" w:rsidRDefault="00297700" w:rsidP="00CF74E0">
            <w:pPr>
              <w:jc w:val="center"/>
              <w:rPr>
                <w:rFonts w:asciiTheme="majorHAnsi" w:hAnsiTheme="majorHAnsi"/>
                <w:b/>
                <w:sz w:val="24"/>
                <w:szCs w:val="24"/>
              </w:rPr>
            </w:pPr>
            <w:r w:rsidRPr="00D36EE8">
              <w:rPr>
                <w:rFonts w:asciiTheme="majorHAnsi" w:hAnsiTheme="majorHAnsi"/>
                <w:b/>
                <w:sz w:val="24"/>
                <w:szCs w:val="24"/>
              </w:rPr>
              <w:t>Districts</w:t>
            </w:r>
          </w:p>
        </w:tc>
        <w:tc>
          <w:tcPr>
            <w:tcW w:w="3690" w:type="dxa"/>
            <w:vAlign w:val="center"/>
          </w:tcPr>
          <w:p w:rsidR="00297700" w:rsidRPr="00D36EE8" w:rsidRDefault="00297700" w:rsidP="00CF74E0">
            <w:pPr>
              <w:jc w:val="center"/>
              <w:rPr>
                <w:rFonts w:asciiTheme="majorHAnsi" w:hAnsiTheme="majorHAnsi"/>
                <w:b/>
                <w:sz w:val="24"/>
                <w:szCs w:val="24"/>
              </w:rPr>
            </w:pPr>
            <w:r w:rsidRPr="00D36EE8">
              <w:rPr>
                <w:rFonts w:asciiTheme="majorHAnsi" w:hAnsiTheme="majorHAnsi"/>
                <w:b/>
                <w:sz w:val="24"/>
                <w:szCs w:val="24"/>
              </w:rPr>
              <w:t>Items</w:t>
            </w:r>
          </w:p>
          <w:p w:rsidR="00297700" w:rsidRPr="00D36EE8" w:rsidRDefault="00297700" w:rsidP="00CF74E0">
            <w:pPr>
              <w:jc w:val="center"/>
              <w:rPr>
                <w:rFonts w:asciiTheme="majorHAnsi" w:hAnsiTheme="majorHAnsi"/>
                <w:b/>
                <w:sz w:val="24"/>
                <w:szCs w:val="24"/>
              </w:rPr>
            </w:pPr>
            <w:r w:rsidRPr="00D36EE8">
              <w:rPr>
                <w:rFonts w:asciiTheme="majorHAnsi" w:hAnsiTheme="majorHAnsi"/>
                <w:b/>
                <w:sz w:val="24"/>
                <w:szCs w:val="24"/>
              </w:rPr>
              <w:t>(recurrent grant)</w:t>
            </w:r>
          </w:p>
        </w:tc>
        <w:tc>
          <w:tcPr>
            <w:tcW w:w="2564" w:type="dxa"/>
            <w:vAlign w:val="center"/>
          </w:tcPr>
          <w:p w:rsidR="00297700" w:rsidRPr="00D36EE8" w:rsidRDefault="00297700" w:rsidP="00CF74E0">
            <w:pPr>
              <w:jc w:val="center"/>
              <w:rPr>
                <w:rFonts w:asciiTheme="majorHAnsi" w:hAnsiTheme="majorHAnsi"/>
                <w:b/>
                <w:sz w:val="24"/>
                <w:szCs w:val="24"/>
              </w:rPr>
            </w:pPr>
            <w:r w:rsidRPr="00D36EE8">
              <w:rPr>
                <w:rFonts w:asciiTheme="majorHAnsi" w:hAnsiTheme="majorHAnsi"/>
                <w:b/>
                <w:sz w:val="24"/>
                <w:szCs w:val="24"/>
              </w:rPr>
              <w:t>Amount</w:t>
            </w:r>
          </w:p>
          <w:p w:rsidR="00297700" w:rsidRPr="00D36EE8" w:rsidRDefault="00297700" w:rsidP="00CF74E0">
            <w:pPr>
              <w:jc w:val="center"/>
              <w:rPr>
                <w:rFonts w:asciiTheme="majorHAnsi" w:hAnsiTheme="majorHAnsi"/>
                <w:b/>
                <w:sz w:val="24"/>
                <w:szCs w:val="24"/>
              </w:rPr>
            </w:pPr>
            <w:r w:rsidRPr="00D36EE8">
              <w:rPr>
                <w:rFonts w:asciiTheme="majorHAnsi" w:hAnsiTheme="majorHAnsi"/>
                <w:b/>
                <w:sz w:val="24"/>
                <w:szCs w:val="24"/>
              </w:rPr>
              <w:t>(Rs in lakh)</w:t>
            </w:r>
          </w:p>
        </w:tc>
      </w:tr>
      <w:tr w:rsidR="005B1FC5" w:rsidRPr="00D36EE8" w:rsidTr="00033172">
        <w:tc>
          <w:tcPr>
            <w:tcW w:w="1170" w:type="dxa"/>
          </w:tcPr>
          <w:p w:rsidR="005B1FC5" w:rsidRPr="00D36EE8" w:rsidRDefault="005B1FC5" w:rsidP="002B1799">
            <w:pPr>
              <w:jc w:val="center"/>
              <w:rPr>
                <w:rFonts w:asciiTheme="majorHAnsi" w:hAnsiTheme="majorHAnsi"/>
                <w:b/>
                <w:sz w:val="24"/>
                <w:szCs w:val="24"/>
              </w:rPr>
            </w:pPr>
            <w:r w:rsidRPr="00D36EE8">
              <w:rPr>
                <w:rFonts w:asciiTheme="majorHAnsi" w:hAnsiTheme="majorHAnsi"/>
                <w:b/>
                <w:sz w:val="24"/>
                <w:szCs w:val="24"/>
              </w:rPr>
              <w:t>1.</w:t>
            </w:r>
          </w:p>
        </w:tc>
        <w:tc>
          <w:tcPr>
            <w:tcW w:w="2610" w:type="dxa"/>
            <w:vAlign w:val="center"/>
          </w:tcPr>
          <w:p w:rsidR="005B1FC5" w:rsidRPr="00D36EE8" w:rsidRDefault="00D43418" w:rsidP="00033172">
            <w:pPr>
              <w:jc w:val="center"/>
              <w:rPr>
                <w:rFonts w:asciiTheme="majorHAnsi" w:hAnsiTheme="majorHAnsi"/>
                <w:sz w:val="24"/>
                <w:szCs w:val="24"/>
              </w:rPr>
            </w:pPr>
            <w:proofErr w:type="spellStart"/>
            <w:r w:rsidRPr="00D36EE8">
              <w:rPr>
                <w:rFonts w:asciiTheme="majorHAnsi" w:hAnsiTheme="majorHAnsi"/>
                <w:sz w:val="24"/>
                <w:szCs w:val="24"/>
              </w:rPr>
              <w:t>Lunglei</w:t>
            </w:r>
            <w:proofErr w:type="spellEnd"/>
          </w:p>
        </w:tc>
        <w:tc>
          <w:tcPr>
            <w:tcW w:w="3690" w:type="dxa"/>
          </w:tcPr>
          <w:p w:rsidR="005B1FC5" w:rsidRPr="00D36EE8" w:rsidRDefault="005B1FC5" w:rsidP="002B1799">
            <w:pPr>
              <w:jc w:val="center"/>
              <w:rPr>
                <w:rFonts w:asciiTheme="majorHAnsi" w:hAnsiTheme="majorHAnsi"/>
                <w:sz w:val="24"/>
                <w:szCs w:val="24"/>
              </w:rPr>
            </w:pPr>
            <w:r w:rsidRPr="00D36EE8">
              <w:rPr>
                <w:rFonts w:asciiTheme="majorHAnsi" w:hAnsiTheme="majorHAnsi"/>
                <w:sz w:val="24"/>
                <w:szCs w:val="24"/>
              </w:rPr>
              <w:t>Drugs &amp; consumables</w:t>
            </w:r>
          </w:p>
        </w:tc>
        <w:tc>
          <w:tcPr>
            <w:tcW w:w="2564" w:type="dxa"/>
          </w:tcPr>
          <w:p w:rsidR="005B1FC5" w:rsidRPr="00D36EE8" w:rsidRDefault="005B1FC5" w:rsidP="002B1799">
            <w:pPr>
              <w:jc w:val="center"/>
              <w:rPr>
                <w:rFonts w:asciiTheme="majorHAnsi" w:hAnsiTheme="majorHAnsi"/>
                <w:sz w:val="24"/>
                <w:szCs w:val="24"/>
              </w:rPr>
            </w:pPr>
            <w:r w:rsidRPr="00D36EE8">
              <w:rPr>
                <w:rFonts w:asciiTheme="majorHAnsi" w:hAnsiTheme="majorHAnsi"/>
                <w:sz w:val="24"/>
                <w:szCs w:val="24"/>
              </w:rPr>
              <w:t>15</w:t>
            </w:r>
          </w:p>
        </w:tc>
      </w:tr>
      <w:tr w:rsidR="005B1FC5" w:rsidRPr="00D36EE8" w:rsidTr="00033172">
        <w:tc>
          <w:tcPr>
            <w:tcW w:w="1170" w:type="dxa"/>
          </w:tcPr>
          <w:p w:rsidR="005B1FC5" w:rsidRPr="00D36EE8" w:rsidRDefault="005B1FC5" w:rsidP="002B1799">
            <w:pPr>
              <w:jc w:val="center"/>
              <w:rPr>
                <w:rFonts w:asciiTheme="majorHAnsi" w:hAnsiTheme="majorHAnsi"/>
                <w:b/>
                <w:sz w:val="24"/>
                <w:szCs w:val="24"/>
              </w:rPr>
            </w:pPr>
            <w:r w:rsidRPr="00D36EE8">
              <w:rPr>
                <w:rFonts w:asciiTheme="majorHAnsi" w:hAnsiTheme="majorHAnsi"/>
                <w:b/>
                <w:sz w:val="24"/>
                <w:szCs w:val="24"/>
              </w:rPr>
              <w:t>2.</w:t>
            </w:r>
          </w:p>
        </w:tc>
        <w:tc>
          <w:tcPr>
            <w:tcW w:w="2610" w:type="dxa"/>
            <w:vAlign w:val="center"/>
          </w:tcPr>
          <w:p w:rsidR="005B1FC5" w:rsidRPr="00D36EE8" w:rsidRDefault="00D43418" w:rsidP="00033172">
            <w:pPr>
              <w:jc w:val="center"/>
              <w:rPr>
                <w:rFonts w:asciiTheme="majorHAnsi" w:hAnsiTheme="majorHAnsi"/>
                <w:sz w:val="24"/>
                <w:szCs w:val="24"/>
              </w:rPr>
            </w:pPr>
            <w:proofErr w:type="spellStart"/>
            <w:r w:rsidRPr="00D36EE8">
              <w:rPr>
                <w:rFonts w:asciiTheme="majorHAnsi" w:hAnsiTheme="majorHAnsi"/>
                <w:sz w:val="24"/>
                <w:szCs w:val="24"/>
              </w:rPr>
              <w:t>Champhai</w:t>
            </w:r>
            <w:proofErr w:type="spellEnd"/>
          </w:p>
        </w:tc>
        <w:tc>
          <w:tcPr>
            <w:tcW w:w="3690" w:type="dxa"/>
          </w:tcPr>
          <w:p w:rsidR="005B1FC5" w:rsidRPr="00D36EE8" w:rsidRDefault="005B1FC5" w:rsidP="002B1799">
            <w:pPr>
              <w:jc w:val="center"/>
              <w:rPr>
                <w:rFonts w:asciiTheme="majorHAnsi" w:hAnsiTheme="majorHAnsi"/>
                <w:sz w:val="24"/>
                <w:szCs w:val="24"/>
              </w:rPr>
            </w:pPr>
            <w:r w:rsidRPr="00D36EE8">
              <w:rPr>
                <w:rFonts w:asciiTheme="majorHAnsi" w:hAnsiTheme="majorHAnsi"/>
                <w:sz w:val="24"/>
                <w:szCs w:val="24"/>
              </w:rPr>
              <w:t>Drugs &amp; consumables</w:t>
            </w:r>
          </w:p>
        </w:tc>
        <w:tc>
          <w:tcPr>
            <w:tcW w:w="2564" w:type="dxa"/>
          </w:tcPr>
          <w:p w:rsidR="005B1FC5" w:rsidRPr="00D36EE8" w:rsidRDefault="005B1FC5" w:rsidP="002B1799">
            <w:pPr>
              <w:jc w:val="center"/>
              <w:rPr>
                <w:rFonts w:asciiTheme="majorHAnsi" w:hAnsiTheme="majorHAnsi"/>
                <w:sz w:val="24"/>
                <w:szCs w:val="24"/>
              </w:rPr>
            </w:pPr>
            <w:r w:rsidRPr="00D36EE8">
              <w:rPr>
                <w:rFonts w:asciiTheme="majorHAnsi" w:hAnsiTheme="majorHAnsi"/>
                <w:sz w:val="24"/>
                <w:szCs w:val="24"/>
              </w:rPr>
              <w:t>15</w:t>
            </w:r>
          </w:p>
        </w:tc>
      </w:tr>
      <w:tr w:rsidR="00297700" w:rsidRPr="00D36EE8" w:rsidTr="002B1799">
        <w:tc>
          <w:tcPr>
            <w:tcW w:w="1170" w:type="dxa"/>
          </w:tcPr>
          <w:p w:rsidR="00297700" w:rsidRPr="00D36EE8" w:rsidRDefault="00297700" w:rsidP="002B1799">
            <w:pPr>
              <w:jc w:val="center"/>
              <w:rPr>
                <w:rFonts w:asciiTheme="majorHAnsi" w:hAnsiTheme="majorHAnsi"/>
                <w:sz w:val="24"/>
                <w:szCs w:val="24"/>
              </w:rPr>
            </w:pPr>
          </w:p>
        </w:tc>
        <w:tc>
          <w:tcPr>
            <w:tcW w:w="2610" w:type="dxa"/>
          </w:tcPr>
          <w:p w:rsidR="00297700" w:rsidRPr="00D36EE8" w:rsidRDefault="00297700" w:rsidP="002B1799">
            <w:pPr>
              <w:jc w:val="center"/>
              <w:rPr>
                <w:rFonts w:asciiTheme="majorHAnsi" w:hAnsiTheme="majorHAnsi"/>
                <w:b/>
                <w:sz w:val="24"/>
                <w:szCs w:val="24"/>
              </w:rPr>
            </w:pPr>
            <w:r w:rsidRPr="00D36EE8">
              <w:rPr>
                <w:rFonts w:asciiTheme="majorHAnsi" w:hAnsiTheme="majorHAnsi"/>
                <w:b/>
                <w:sz w:val="24"/>
                <w:szCs w:val="24"/>
              </w:rPr>
              <w:t>TOTAL</w:t>
            </w:r>
          </w:p>
        </w:tc>
        <w:tc>
          <w:tcPr>
            <w:tcW w:w="3690" w:type="dxa"/>
          </w:tcPr>
          <w:p w:rsidR="00297700" w:rsidRPr="00D36EE8" w:rsidRDefault="00297700" w:rsidP="002B1799">
            <w:pPr>
              <w:jc w:val="center"/>
              <w:rPr>
                <w:rFonts w:asciiTheme="majorHAnsi" w:hAnsiTheme="majorHAnsi"/>
                <w:b/>
                <w:sz w:val="24"/>
                <w:szCs w:val="24"/>
              </w:rPr>
            </w:pPr>
          </w:p>
        </w:tc>
        <w:tc>
          <w:tcPr>
            <w:tcW w:w="2564" w:type="dxa"/>
          </w:tcPr>
          <w:p w:rsidR="00297700" w:rsidRPr="00D36EE8" w:rsidRDefault="00297700" w:rsidP="002B1799">
            <w:pPr>
              <w:jc w:val="center"/>
              <w:rPr>
                <w:rFonts w:asciiTheme="majorHAnsi" w:hAnsiTheme="majorHAnsi"/>
                <w:b/>
                <w:sz w:val="24"/>
                <w:szCs w:val="24"/>
              </w:rPr>
            </w:pPr>
            <w:r w:rsidRPr="00D36EE8">
              <w:rPr>
                <w:rFonts w:asciiTheme="majorHAnsi" w:hAnsiTheme="majorHAnsi"/>
                <w:b/>
                <w:sz w:val="24"/>
                <w:szCs w:val="24"/>
              </w:rPr>
              <w:t>30</w:t>
            </w:r>
          </w:p>
        </w:tc>
      </w:tr>
    </w:tbl>
    <w:p w:rsidR="00297700" w:rsidRPr="00D36EE8" w:rsidRDefault="00297700" w:rsidP="00297700">
      <w:pPr>
        <w:pStyle w:val="ListParagraph"/>
        <w:tabs>
          <w:tab w:val="left" w:pos="3615"/>
        </w:tabs>
        <w:jc w:val="both"/>
        <w:rPr>
          <w:rFonts w:asciiTheme="majorHAnsi" w:hAnsiTheme="majorHAnsi"/>
          <w:sz w:val="24"/>
          <w:szCs w:val="24"/>
        </w:rPr>
      </w:pPr>
    </w:p>
    <w:p w:rsidR="00297700" w:rsidRPr="00D36EE8" w:rsidRDefault="00297700" w:rsidP="00297700">
      <w:pPr>
        <w:pStyle w:val="ListParagraph"/>
        <w:tabs>
          <w:tab w:val="left" w:pos="3615"/>
        </w:tabs>
        <w:jc w:val="both"/>
        <w:rPr>
          <w:rFonts w:asciiTheme="majorHAnsi" w:hAnsiTheme="majorHAnsi"/>
          <w:b/>
          <w:sz w:val="24"/>
          <w:szCs w:val="24"/>
        </w:rPr>
      </w:pPr>
      <w:r w:rsidRPr="00D36EE8">
        <w:rPr>
          <w:rFonts w:asciiTheme="majorHAnsi" w:hAnsiTheme="majorHAnsi"/>
          <w:b/>
          <w:sz w:val="24"/>
          <w:szCs w:val="24"/>
        </w:rPr>
        <w:t>Indicative list of drugs proposed:-</w:t>
      </w:r>
      <w:r w:rsidRPr="00D36EE8">
        <w:rPr>
          <w:rFonts w:asciiTheme="majorHAnsi" w:hAnsiTheme="majorHAnsi"/>
          <w:b/>
          <w:sz w:val="24"/>
          <w:szCs w:val="24"/>
        </w:rPr>
        <w:tab/>
      </w:r>
    </w:p>
    <w:tbl>
      <w:tblPr>
        <w:tblStyle w:val="TableGrid"/>
        <w:tblW w:w="0" w:type="auto"/>
        <w:tblInd w:w="108" w:type="dxa"/>
        <w:tblLook w:val="04A0" w:firstRow="1" w:lastRow="0" w:firstColumn="1" w:lastColumn="0" w:noHBand="0" w:noVBand="1"/>
      </w:tblPr>
      <w:tblGrid>
        <w:gridCol w:w="1170"/>
        <w:gridCol w:w="4124"/>
        <w:gridCol w:w="1078"/>
        <w:gridCol w:w="1873"/>
        <w:gridCol w:w="1789"/>
      </w:tblGrid>
      <w:tr w:rsidR="00297700" w:rsidRPr="00D36EE8" w:rsidTr="002B1799">
        <w:tc>
          <w:tcPr>
            <w:tcW w:w="1170" w:type="dxa"/>
          </w:tcPr>
          <w:p w:rsidR="00297700" w:rsidRPr="00D36EE8" w:rsidRDefault="00297700" w:rsidP="002B1799">
            <w:pPr>
              <w:jc w:val="center"/>
              <w:rPr>
                <w:rFonts w:asciiTheme="majorHAnsi" w:hAnsiTheme="majorHAnsi"/>
                <w:b/>
                <w:sz w:val="24"/>
                <w:szCs w:val="24"/>
              </w:rPr>
            </w:pPr>
            <w:proofErr w:type="spellStart"/>
            <w:r w:rsidRPr="00D36EE8">
              <w:rPr>
                <w:rFonts w:asciiTheme="majorHAnsi" w:hAnsiTheme="majorHAnsi"/>
                <w:b/>
                <w:sz w:val="24"/>
                <w:szCs w:val="24"/>
              </w:rPr>
              <w:t>Sl.No</w:t>
            </w:r>
            <w:proofErr w:type="spellEnd"/>
          </w:p>
        </w:tc>
        <w:tc>
          <w:tcPr>
            <w:tcW w:w="4124" w:type="dxa"/>
          </w:tcPr>
          <w:p w:rsidR="00297700" w:rsidRPr="00D36EE8" w:rsidRDefault="00297700" w:rsidP="002B1799">
            <w:pPr>
              <w:jc w:val="center"/>
              <w:rPr>
                <w:rFonts w:asciiTheme="majorHAnsi" w:hAnsiTheme="majorHAnsi"/>
                <w:b/>
                <w:sz w:val="24"/>
                <w:szCs w:val="24"/>
              </w:rPr>
            </w:pPr>
            <w:r w:rsidRPr="00D36EE8">
              <w:rPr>
                <w:rFonts w:asciiTheme="majorHAnsi" w:hAnsiTheme="majorHAnsi"/>
                <w:b/>
                <w:sz w:val="24"/>
                <w:szCs w:val="24"/>
              </w:rPr>
              <w:t>Name</w:t>
            </w:r>
          </w:p>
        </w:tc>
        <w:tc>
          <w:tcPr>
            <w:tcW w:w="1078" w:type="dxa"/>
          </w:tcPr>
          <w:p w:rsidR="00297700" w:rsidRPr="00D36EE8" w:rsidRDefault="00297700" w:rsidP="002B1799">
            <w:pPr>
              <w:jc w:val="center"/>
              <w:rPr>
                <w:rFonts w:asciiTheme="majorHAnsi" w:hAnsiTheme="majorHAnsi"/>
                <w:b/>
                <w:sz w:val="24"/>
                <w:szCs w:val="24"/>
              </w:rPr>
            </w:pPr>
            <w:r w:rsidRPr="00D36EE8">
              <w:rPr>
                <w:rFonts w:asciiTheme="majorHAnsi" w:hAnsiTheme="majorHAnsi"/>
                <w:b/>
                <w:sz w:val="24"/>
                <w:szCs w:val="24"/>
              </w:rPr>
              <w:t>Rate</w:t>
            </w:r>
          </w:p>
        </w:tc>
        <w:tc>
          <w:tcPr>
            <w:tcW w:w="1873" w:type="dxa"/>
          </w:tcPr>
          <w:p w:rsidR="00297700" w:rsidRPr="00D36EE8" w:rsidRDefault="00297700" w:rsidP="002B1799">
            <w:pPr>
              <w:rPr>
                <w:rFonts w:asciiTheme="majorHAnsi" w:hAnsiTheme="majorHAnsi"/>
                <w:b/>
                <w:sz w:val="24"/>
                <w:szCs w:val="24"/>
              </w:rPr>
            </w:pPr>
            <w:r w:rsidRPr="00D36EE8">
              <w:rPr>
                <w:rFonts w:asciiTheme="majorHAnsi" w:hAnsiTheme="majorHAnsi"/>
                <w:b/>
                <w:sz w:val="24"/>
                <w:szCs w:val="24"/>
              </w:rPr>
              <w:t>Requirements</w:t>
            </w:r>
          </w:p>
        </w:tc>
        <w:tc>
          <w:tcPr>
            <w:tcW w:w="1789" w:type="dxa"/>
          </w:tcPr>
          <w:p w:rsidR="00297700" w:rsidRPr="00D36EE8" w:rsidRDefault="00297700" w:rsidP="002B1799">
            <w:pPr>
              <w:jc w:val="center"/>
              <w:rPr>
                <w:rFonts w:asciiTheme="majorHAnsi" w:hAnsiTheme="majorHAnsi"/>
                <w:b/>
                <w:sz w:val="24"/>
                <w:szCs w:val="24"/>
              </w:rPr>
            </w:pPr>
            <w:r w:rsidRPr="00D36EE8">
              <w:rPr>
                <w:rFonts w:asciiTheme="majorHAnsi" w:hAnsiTheme="majorHAnsi"/>
                <w:b/>
                <w:sz w:val="24"/>
                <w:szCs w:val="24"/>
              </w:rPr>
              <w:t>Amount</w:t>
            </w:r>
          </w:p>
        </w:tc>
      </w:tr>
      <w:tr w:rsidR="00297700" w:rsidRPr="00D36EE8" w:rsidTr="002B1799">
        <w:tc>
          <w:tcPr>
            <w:tcW w:w="1170" w:type="dxa"/>
          </w:tcPr>
          <w:p w:rsidR="00297700" w:rsidRPr="00D36EE8" w:rsidRDefault="00297700" w:rsidP="002B1799">
            <w:pPr>
              <w:rPr>
                <w:rFonts w:asciiTheme="majorHAnsi" w:hAnsiTheme="majorHAnsi"/>
                <w:b/>
                <w:sz w:val="24"/>
                <w:szCs w:val="24"/>
              </w:rPr>
            </w:pPr>
          </w:p>
          <w:p w:rsidR="00297700" w:rsidRPr="00D36EE8" w:rsidRDefault="00297700" w:rsidP="002B1799">
            <w:pPr>
              <w:rPr>
                <w:rFonts w:asciiTheme="majorHAnsi" w:hAnsiTheme="majorHAnsi"/>
                <w:b/>
                <w:sz w:val="24"/>
                <w:szCs w:val="24"/>
              </w:rPr>
            </w:pPr>
            <w:r w:rsidRPr="00D36EE8">
              <w:rPr>
                <w:rFonts w:asciiTheme="majorHAnsi" w:hAnsiTheme="majorHAnsi"/>
                <w:b/>
                <w:sz w:val="24"/>
                <w:szCs w:val="24"/>
              </w:rPr>
              <w:t>1.</w:t>
            </w:r>
          </w:p>
          <w:p w:rsidR="00297700" w:rsidRPr="00D36EE8" w:rsidRDefault="00297700" w:rsidP="002B1799">
            <w:pPr>
              <w:rPr>
                <w:rFonts w:asciiTheme="majorHAnsi" w:hAnsiTheme="majorHAnsi"/>
                <w:b/>
                <w:sz w:val="24"/>
                <w:szCs w:val="24"/>
              </w:rPr>
            </w:pPr>
            <w:r w:rsidRPr="00D36EE8">
              <w:rPr>
                <w:rFonts w:asciiTheme="majorHAnsi" w:hAnsiTheme="majorHAnsi"/>
                <w:b/>
                <w:sz w:val="24"/>
                <w:szCs w:val="24"/>
              </w:rPr>
              <w:t>2.</w:t>
            </w:r>
          </w:p>
          <w:p w:rsidR="00297700" w:rsidRPr="00D36EE8" w:rsidRDefault="00297700" w:rsidP="002B1799">
            <w:pPr>
              <w:rPr>
                <w:rFonts w:asciiTheme="majorHAnsi" w:hAnsiTheme="majorHAnsi"/>
                <w:b/>
                <w:sz w:val="24"/>
                <w:szCs w:val="24"/>
              </w:rPr>
            </w:pPr>
            <w:r w:rsidRPr="00D36EE8">
              <w:rPr>
                <w:rFonts w:asciiTheme="majorHAnsi" w:hAnsiTheme="majorHAnsi"/>
                <w:b/>
                <w:sz w:val="24"/>
                <w:szCs w:val="24"/>
              </w:rPr>
              <w:t>3.</w:t>
            </w:r>
          </w:p>
          <w:p w:rsidR="00297700" w:rsidRPr="00D36EE8" w:rsidRDefault="00297700" w:rsidP="002B1799">
            <w:pPr>
              <w:rPr>
                <w:rFonts w:asciiTheme="majorHAnsi" w:hAnsiTheme="majorHAnsi"/>
                <w:b/>
                <w:sz w:val="24"/>
                <w:szCs w:val="24"/>
              </w:rPr>
            </w:pPr>
            <w:r w:rsidRPr="00D36EE8">
              <w:rPr>
                <w:rFonts w:asciiTheme="majorHAnsi" w:hAnsiTheme="majorHAnsi"/>
                <w:b/>
                <w:sz w:val="24"/>
                <w:szCs w:val="24"/>
              </w:rPr>
              <w:t>4.</w:t>
            </w:r>
          </w:p>
        </w:tc>
        <w:tc>
          <w:tcPr>
            <w:tcW w:w="4124" w:type="dxa"/>
          </w:tcPr>
          <w:p w:rsidR="00297700" w:rsidRPr="00D36EE8" w:rsidRDefault="00297700" w:rsidP="002B1799">
            <w:pPr>
              <w:rPr>
                <w:rFonts w:asciiTheme="majorHAnsi" w:hAnsiTheme="majorHAnsi"/>
                <w:b/>
                <w:sz w:val="24"/>
                <w:szCs w:val="24"/>
                <w:u w:val="single"/>
              </w:rPr>
            </w:pPr>
            <w:r w:rsidRPr="00D36EE8">
              <w:rPr>
                <w:rFonts w:asciiTheme="majorHAnsi" w:hAnsiTheme="majorHAnsi"/>
                <w:b/>
                <w:sz w:val="24"/>
                <w:szCs w:val="24"/>
                <w:u w:val="single"/>
              </w:rPr>
              <w:t>Inhaled bronchodilators</w:t>
            </w:r>
          </w:p>
          <w:p w:rsidR="00297700" w:rsidRPr="00D36EE8" w:rsidRDefault="00297700" w:rsidP="002B1799">
            <w:pPr>
              <w:rPr>
                <w:rFonts w:asciiTheme="majorHAnsi" w:hAnsiTheme="majorHAnsi"/>
                <w:sz w:val="24"/>
                <w:szCs w:val="24"/>
              </w:rPr>
            </w:pPr>
            <w:r w:rsidRPr="00D36EE8">
              <w:rPr>
                <w:rFonts w:asciiTheme="majorHAnsi" w:hAnsiTheme="majorHAnsi"/>
                <w:sz w:val="24"/>
                <w:szCs w:val="24"/>
              </w:rPr>
              <w:t>Salbutamol (100 mcg/puff)</w:t>
            </w:r>
          </w:p>
          <w:p w:rsidR="00297700" w:rsidRPr="00D36EE8" w:rsidRDefault="00297700" w:rsidP="002B1799">
            <w:pPr>
              <w:rPr>
                <w:rFonts w:asciiTheme="majorHAnsi" w:hAnsiTheme="majorHAnsi"/>
                <w:sz w:val="24"/>
                <w:szCs w:val="24"/>
              </w:rPr>
            </w:pPr>
            <w:r w:rsidRPr="00D36EE8">
              <w:rPr>
                <w:rFonts w:asciiTheme="majorHAnsi" w:hAnsiTheme="majorHAnsi"/>
                <w:sz w:val="24"/>
                <w:szCs w:val="24"/>
              </w:rPr>
              <w:t>Ipratropium (20 mcg/puff)</w:t>
            </w:r>
          </w:p>
          <w:p w:rsidR="00297700" w:rsidRPr="00D36EE8" w:rsidRDefault="00297700" w:rsidP="002B1799">
            <w:pPr>
              <w:rPr>
                <w:rFonts w:asciiTheme="majorHAnsi" w:hAnsiTheme="majorHAnsi"/>
                <w:sz w:val="24"/>
                <w:szCs w:val="24"/>
              </w:rPr>
            </w:pPr>
            <w:r w:rsidRPr="00D36EE8">
              <w:rPr>
                <w:rFonts w:asciiTheme="majorHAnsi" w:hAnsiTheme="majorHAnsi"/>
                <w:sz w:val="24"/>
                <w:szCs w:val="24"/>
              </w:rPr>
              <w:t>Formoterol (12 mcg/puff)</w:t>
            </w:r>
          </w:p>
          <w:p w:rsidR="00297700" w:rsidRPr="00D36EE8" w:rsidRDefault="00297700" w:rsidP="002B1799">
            <w:pPr>
              <w:rPr>
                <w:rFonts w:asciiTheme="majorHAnsi" w:hAnsiTheme="majorHAnsi"/>
                <w:b/>
                <w:sz w:val="24"/>
                <w:szCs w:val="24"/>
                <w:u w:val="single"/>
              </w:rPr>
            </w:pPr>
            <w:r w:rsidRPr="00D36EE8">
              <w:rPr>
                <w:rFonts w:asciiTheme="majorHAnsi" w:hAnsiTheme="majorHAnsi"/>
                <w:sz w:val="24"/>
                <w:szCs w:val="24"/>
              </w:rPr>
              <w:t>Salmeterol (25 mcg/puff)</w:t>
            </w:r>
          </w:p>
        </w:tc>
        <w:tc>
          <w:tcPr>
            <w:tcW w:w="1078" w:type="dxa"/>
          </w:tcPr>
          <w:p w:rsidR="00297700" w:rsidRPr="00D36EE8" w:rsidRDefault="00297700" w:rsidP="002B1799">
            <w:pPr>
              <w:jc w:val="center"/>
              <w:rPr>
                <w:rFonts w:asciiTheme="majorHAnsi" w:hAnsiTheme="majorHAnsi"/>
                <w:sz w:val="24"/>
                <w:szCs w:val="24"/>
              </w:rPr>
            </w:pP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82.91</w:t>
            </w: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125.81</w:t>
            </w: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142</w:t>
            </w: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91.06</w:t>
            </w:r>
          </w:p>
        </w:tc>
        <w:tc>
          <w:tcPr>
            <w:tcW w:w="1873" w:type="dxa"/>
          </w:tcPr>
          <w:p w:rsidR="00297700" w:rsidRPr="00D36EE8" w:rsidRDefault="00297700" w:rsidP="002B1799">
            <w:pPr>
              <w:jc w:val="center"/>
              <w:rPr>
                <w:rFonts w:asciiTheme="majorHAnsi" w:hAnsiTheme="majorHAnsi"/>
                <w:sz w:val="24"/>
                <w:szCs w:val="24"/>
              </w:rPr>
            </w:pP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1000</w:t>
            </w: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1000</w:t>
            </w: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1000</w:t>
            </w: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1000</w:t>
            </w:r>
          </w:p>
        </w:tc>
        <w:tc>
          <w:tcPr>
            <w:tcW w:w="1789" w:type="dxa"/>
          </w:tcPr>
          <w:p w:rsidR="00297700" w:rsidRPr="00D36EE8" w:rsidRDefault="00297700" w:rsidP="002B1799">
            <w:pPr>
              <w:jc w:val="center"/>
              <w:rPr>
                <w:rFonts w:asciiTheme="majorHAnsi" w:hAnsiTheme="majorHAnsi"/>
                <w:sz w:val="24"/>
                <w:szCs w:val="24"/>
              </w:rPr>
            </w:pP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82910</w:t>
            </w: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125810</w:t>
            </w: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142000</w:t>
            </w: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91060</w:t>
            </w:r>
          </w:p>
        </w:tc>
      </w:tr>
      <w:tr w:rsidR="00297700" w:rsidRPr="00D36EE8" w:rsidTr="002B1799">
        <w:tc>
          <w:tcPr>
            <w:tcW w:w="1170" w:type="dxa"/>
          </w:tcPr>
          <w:p w:rsidR="00297700" w:rsidRPr="00D36EE8" w:rsidRDefault="00297700" w:rsidP="002B1799">
            <w:pPr>
              <w:rPr>
                <w:rFonts w:asciiTheme="majorHAnsi" w:hAnsiTheme="majorHAnsi"/>
                <w:b/>
                <w:sz w:val="24"/>
                <w:szCs w:val="24"/>
              </w:rPr>
            </w:pPr>
          </w:p>
          <w:p w:rsidR="00297700" w:rsidRPr="00D36EE8" w:rsidRDefault="00297700" w:rsidP="002B1799">
            <w:pPr>
              <w:rPr>
                <w:rFonts w:asciiTheme="majorHAnsi" w:hAnsiTheme="majorHAnsi"/>
                <w:b/>
                <w:sz w:val="24"/>
                <w:szCs w:val="24"/>
              </w:rPr>
            </w:pPr>
            <w:r w:rsidRPr="00D36EE8">
              <w:rPr>
                <w:rFonts w:asciiTheme="majorHAnsi" w:hAnsiTheme="majorHAnsi"/>
                <w:b/>
                <w:sz w:val="24"/>
                <w:szCs w:val="24"/>
              </w:rPr>
              <w:t>5.</w:t>
            </w:r>
          </w:p>
        </w:tc>
        <w:tc>
          <w:tcPr>
            <w:tcW w:w="4124" w:type="dxa"/>
          </w:tcPr>
          <w:p w:rsidR="00297700" w:rsidRPr="00D36EE8" w:rsidRDefault="00297700" w:rsidP="002B1799">
            <w:pPr>
              <w:rPr>
                <w:rFonts w:asciiTheme="majorHAnsi" w:hAnsiTheme="majorHAnsi"/>
                <w:b/>
                <w:sz w:val="24"/>
                <w:szCs w:val="24"/>
                <w:u w:val="single"/>
              </w:rPr>
            </w:pPr>
            <w:r w:rsidRPr="00D36EE8">
              <w:rPr>
                <w:rFonts w:asciiTheme="majorHAnsi" w:hAnsiTheme="majorHAnsi"/>
                <w:b/>
                <w:sz w:val="24"/>
                <w:szCs w:val="24"/>
                <w:u w:val="single"/>
              </w:rPr>
              <w:t>Oral bronchodilators:</w:t>
            </w:r>
          </w:p>
          <w:p w:rsidR="00297700" w:rsidRPr="00D36EE8" w:rsidRDefault="00297700" w:rsidP="002B1799">
            <w:pPr>
              <w:rPr>
                <w:rFonts w:asciiTheme="majorHAnsi" w:hAnsiTheme="majorHAnsi"/>
                <w:sz w:val="24"/>
                <w:szCs w:val="24"/>
              </w:rPr>
            </w:pPr>
            <w:r w:rsidRPr="00D36EE8">
              <w:rPr>
                <w:rFonts w:asciiTheme="majorHAnsi" w:hAnsiTheme="majorHAnsi"/>
                <w:sz w:val="24"/>
                <w:szCs w:val="24"/>
              </w:rPr>
              <w:t>Theophylline (200 mg)</w:t>
            </w:r>
          </w:p>
        </w:tc>
        <w:tc>
          <w:tcPr>
            <w:tcW w:w="1078" w:type="dxa"/>
          </w:tcPr>
          <w:p w:rsidR="00297700" w:rsidRPr="00D36EE8" w:rsidRDefault="00297700" w:rsidP="002B1799">
            <w:pPr>
              <w:jc w:val="center"/>
              <w:rPr>
                <w:rFonts w:asciiTheme="majorHAnsi" w:hAnsiTheme="majorHAnsi"/>
                <w:b/>
                <w:sz w:val="24"/>
                <w:szCs w:val="24"/>
                <w:u w:val="single"/>
              </w:rPr>
            </w:pPr>
          </w:p>
          <w:p w:rsidR="00297700" w:rsidRPr="00D36EE8" w:rsidRDefault="00297700" w:rsidP="0032147E">
            <w:pPr>
              <w:jc w:val="center"/>
              <w:rPr>
                <w:rFonts w:asciiTheme="majorHAnsi" w:hAnsiTheme="majorHAnsi"/>
                <w:sz w:val="24"/>
                <w:szCs w:val="24"/>
              </w:rPr>
            </w:pPr>
            <w:r w:rsidRPr="00D36EE8">
              <w:rPr>
                <w:rFonts w:asciiTheme="majorHAnsi" w:hAnsiTheme="majorHAnsi"/>
                <w:sz w:val="24"/>
                <w:szCs w:val="24"/>
              </w:rPr>
              <w:t>10.40</w:t>
            </w:r>
          </w:p>
        </w:tc>
        <w:tc>
          <w:tcPr>
            <w:tcW w:w="1873" w:type="dxa"/>
          </w:tcPr>
          <w:p w:rsidR="00297700" w:rsidRPr="00D36EE8" w:rsidRDefault="00297700" w:rsidP="002B1799">
            <w:pPr>
              <w:jc w:val="center"/>
              <w:rPr>
                <w:rFonts w:asciiTheme="majorHAnsi" w:hAnsiTheme="majorHAnsi"/>
                <w:sz w:val="24"/>
                <w:szCs w:val="24"/>
              </w:rPr>
            </w:pPr>
          </w:p>
          <w:p w:rsidR="00297700" w:rsidRPr="00D36EE8" w:rsidRDefault="00297700" w:rsidP="0079462C">
            <w:pPr>
              <w:jc w:val="center"/>
              <w:rPr>
                <w:rFonts w:asciiTheme="majorHAnsi" w:hAnsiTheme="majorHAnsi"/>
                <w:sz w:val="24"/>
                <w:szCs w:val="24"/>
              </w:rPr>
            </w:pPr>
            <w:r w:rsidRPr="00D36EE8">
              <w:rPr>
                <w:rFonts w:asciiTheme="majorHAnsi" w:hAnsiTheme="majorHAnsi"/>
                <w:sz w:val="24"/>
                <w:szCs w:val="24"/>
              </w:rPr>
              <w:t>1</w:t>
            </w:r>
            <w:r w:rsidR="0079462C" w:rsidRPr="00D36EE8">
              <w:rPr>
                <w:rFonts w:asciiTheme="majorHAnsi" w:hAnsiTheme="majorHAnsi"/>
                <w:sz w:val="24"/>
                <w:szCs w:val="24"/>
              </w:rPr>
              <w:t>800</w:t>
            </w:r>
          </w:p>
        </w:tc>
        <w:tc>
          <w:tcPr>
            <w:tcW w:w="1789" w:type="dxa"/>
          </w:tcPr>
          <w:p w:rsidR="00297700" w:rsidRPr="00D36EE8" w:rsidRDefault="00297700" w:rsidP="002B1799">
            <w:pPr>
              <w:jc w:val="center"/>
              <w:rPr>
                <w:rFonts w:asciiTheme="majorHAnsi" w:hAnsiTheme="majorHAnsi"/>
                <w:sz w:val="24"/>
                <w:szCs w:val="24"/>
              </w:rPr>
            </w:pPr>
          </w:p>
          <w:p w:rsidR="00297700" w:rsidRPr="00D36EE8" w:rsidRDefault="0079462C" w:rsidP="0032147E">
            <w:pPr>
              <w:jc w:val="center"/>
              <w:rPr>
                <w:rFonts w:asciiTheme="majorHAnsi" w:hAnsiTheme="majorHAnsi"/>
                <w:sz w:val="24"/>
                <w:szCs w:val="24"/>
              </w:rPr>
            </w:pPr>
            <w:r w:rsidRPr="00D36EE8">
              <w:rPr>
                <w:rFonts w:asciiTheme="majorHAnsi" w:hAnsiTheme="majorHAnsi"/>
                <w:sz w:val="24"/>
                <w:szCs w:val="24"/>
              </w:rPr>
              <w:t>18720</w:t>
            </w:r>
          </w:p>
        </w:tc>
      </w:tr>
      <w:tr w:rsidR="00297700" w:rsidRPr="00D36EE8" w:rsidTr="002B1799">
        <w:tc>
          <w:tcPr>
            <w:tcW w:w="1170" w:type="dxa"/>
          </w:tcPr>
          <w:p w:rsidR="00297700" w:rsidRPr="00D36EE8" w:rsidRDefault="00297700" w:rsidP="002B1799">
            <w:pPr>
              <w:rPr>
                <w:rFonts w:asciiTheme="majorHAnsi" w:hAnsiTheme="majorHAnsi"/>
                <w:b/>
                <w:sz w:val="24"/>
                <w:szCs w:val="24"/>
              </w:rPr>
            </w:pPr>
          </w:p>
          <w:p w:rsidR="0032147E" w:rsidRPr="00D36EE8" w:rsidRDefault="0032147E" w:rsidP="002B1799">
            <w:pPr>
              <w:rPr>
                <w:rFonts w:asciiTheme="majorHAnsi" w:hAnsiTheme="majorHAnsi"/>
                <w:b/>
                <w:sz w:val="24"/>
                <w:szCs w:val="24"/>
              </w:rPr>
            </w:pPr>
            <w:r w:rsidRPr="00D36EE8">
              <w:rPr>
                <w:rFonts w:asciiTheme="majorHAnsi" w:hAnsiTheme="majorHAnsi"/>
                <w:b/>
                <w:sz w:val="24"/>
                <w:szCs w:val="24"/>
              </w:rPr>
              <w:t>6.</w:t>
            </w:r>
          </w:p>
          <w:p w:rsidR="0032147E" w:rsidRPr="00D36EE8" w:rsidRDefault="0032147E" w:rsidP="002B1799">
            <w:pPr>
              <w:rPr>
                <w:rFonts w:asciiTheme="majorHAnsi" w:hAnsiTheme="majorHAnsi"/>
                <w:b/>
                <w:sz w:val="24"/>
                <w:szCs w:val="24"/>
              </w:rPr>
            </w:pPr>
            <w:r w:rsidRPr="00D36EE8">
              <w:rPr>
                <w:rFonts w:asciiTheme="majorHAnsi" w:hAnsiTheme="majorHAnsi"/>
                <w:b/>
                <w:sz w:val="24"/>
                <w:szCs w:val="24"/>
              </w:rPr>
              <w:t>7.</w:t>
            </w:r>
          </w:p>
          <w:p w:rsidR="0032147E" w:rsidRPr="00D36EE8" w:rsidRDefault="0032147E" w:rsidP="002B1799">
            <w:pPr>
              <w:rPr>
                <w:rFonts w:asciiTheme="majorHAnsi" w:hAnsiTheme="majorHAnsi"/>
                <w:b/>
                <w:sz w:val="24"/>
                <w:szCs w:val="24"/>
              </w:rPr>
            </w:pPr>
            <w:r w:rsidRPr="00D36EE8">
              <w:rPr>
                <w:rFonts w:asciiTheme="majorHAnsi" w:hAnsiTheme="majorHAnsi"/>
                <w:b/>
                <w:sz w:val="24"/>
                <w:szCs w:val="24"/>
              </w:rPr>
              <w:lastRenderedPageBreak/>
              <w:t>8.</w:t>
            </w:r>
          </w:p>
        </w:tc>
        <w:tc>
          <w:tcPr>
            <w:tcW w:w="4124" w:type="dxa"/>
          </w:tcPr>
          <w:p w:rsidR="00297700" w:rsidRPr="00D36EE8" w:rsidRDefault="00297700" w:rsidP="002B1799">
            <w:pPr>
              <w:rPr>
                <w:rFonts w:asciiTheme="majorHAnsi" w:hAnsiTheme="majorHAnsi"/>
                <w:b/>
                <w:sz w:val="24"/>
                <w:szCs w:val="24"/>
                <w:u w:val="single"/>
              </w:rPr>
            </w:pPr>
            <w:r w:rsidRPr="00D36EE8">
              <w:rPr>
                <w:rFonts w:asciiTheme="majorHAnsi" w:hAnsiTheme="majorHAnsi"/>
                <w:b/>
                <w:sz w:val="24"/>
                <w:szCs w:val="24"/>
                <w:u w:val="single"/>
              </w:rPr>
              <w:lastRenderedPageBreak/>
              <w:t>Parenteral corticosteroids:</w:t>
            </w:r>
          </w:p>
          <w:p w:rsidR="00297700" w:rsidRPr="00D36EE8" w:rsidRDefault="00297700" w:rsidP="002B1799">
            <w:pPr>
              <w:rPr>
                <w:rFonts w:asciiTheme="majorHAnsi" w:hAnsiTheme="majorHAnsi"/>
                <w:sz w:val="24"/>
                <w:szCs w:val="24"/>
              </w:rPr>
            </w:pPr>
            <w:r w:rsidRPr="00D36EE8">
              <w:rPr>
                <w:rFonts w:asciiTheme="majorHAnsi" w:hAnsiTheme="majorHAnsi"/>
                <w:sz w:val="24"/>
                <w:szCs w:val="24"/>
              </w:rPr>
              <w:t xml:space="preserve">Hydrocortisone (100 mg/vial)   </w:t>
            </w:r>
          </w:p>
          <w:p w:rsidR="00297700" w:rsidRPr="00D36EE8" w:rsidRDefault="00297700" w:rsidP="002B1799">
            <w:pPr>
              <w:rPr>
                <w:rFonts w:asciiTheme="majorHAnsi" w:hAnsiTheme="majorHAnsi"/>
                <w:sz w:val="24"/>
                <w:szCs w:val="24"/>
              </w:rPr>
            </w:pPr>
            <w:r w:rsidRPr="00D36EE8">
              <w:rPr>
                <w:rFonts w:asciiTheme="majorHAnsi" w:hAnsiTheme="majorHAnsi"/>
                <w:sz w:val="24"/>
                <w:szCs w:val="24"/>
              </w:rPr>
              <w:t>Methyl- prednisolone(125mg/vial)</w:t>
            </w:r>
          </w:p>
          <w:p w:rsidR="00297700" w:rsidRPr="00D36EE8" w:rsidRDefault="00E0066E" w:rsidP="002B1799">
            <w:pPr>
              <w:rPr>
                <w:rFonts w:asciiTheme="majorHAnsi" w:hAnsiTheme="majorHAnsi"/>
                <w:sz w:val="24"/>
                <w:szCs w:val="24"/>
              </w:rPr>
            </w:pPr>
            <w:r w:rsidRPr="00D36EE8">
              <w:rPr>
                <w:rFonts w:asciiTheme="majorHAnsi" w:hAnsiTheme="majorHAnsi"/>
                <w:sz w:val="24"/>
                <w:szCs w:val="24"/>
              </w:rPr>
              <w:lastRenderedPageBreak/>
              <w:t>Dexamethasone(4mg/ml)</w:t>
            </w:r>
          </w:p>
        </w:tc>
        <w:tc>
          <w:tcPr>
            <w:tcW w:w="1078" w:type="dxa"/>
          </w:tcPr>
          <w:p w:rsidR="00297700" w:rsidRPr="00D36EE8" w:rsidRDefault="00297700" w:rsidP="002B1799">
            <w:pPr>
              <w:jc w:val="center"/>
              <w:rPr>
                <w:rFonts w:asciiTheme="majorHAnsi" w:hAnsiTheme="majorHAnsi"/>
                <w:sz w:val="24"/>
                <w:szCs w:val="24"/>
              </w:rPr>
            </w:pP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54.00</w:t>
            </w: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239.88</w:t>
            </w: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lastRenderedPageBreak/>
              <w:t>5.00</w:t>
            </w:r>
          </w:p>
        </w:tc>
        <w:tc>
          <w:tcPr>
            <w:tcW w:w="1873" w:type="dxa"/>
          </w:tcPr>
          <w:p w:rsidR="00297700" w:rsidRPr="00D36EE8" w:rsidRDefault="00297700" w:rsidP="002B1799">
            <w:pPr>
              <w:jc w:val="center"/>
              <w:rPr>
                <w:rFonts w:asciiTheme="majorHAnsi" w:hAnsiTheme="majorHAnsi"/>
                <w:sz w:val="24"/>
                <w:szCs w:val="24"/>
              </w:rPr>
            </w:pP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1</w:t>
            </w:r>
            <w:r w:rsidR="0079462C" w:rsidRPr="00D36EE8">
              <w:rPr>
                <w:rFonts w:asciiTheme="majorHAnsi" w:hAnsiTheme="majorHAnsi"/>
                <w:sz w:val="24"/>
                <w:szCs w:val="24"/>
              </w:rPr>
              <w:t>5</w:t>
            </w:r>
            <w:r w:rsidRPr="00D36EE8">
              <w:rPr>
                <w:rFonts w:asciiTheme="majorHAnsi" w:hAnsiTheme="majorHAnsi"/>
                <w:sz w:val="24"/>
                <w:szCs w:val="24"/>
              </w:rPr>
              <w:t>00</w:t>
            </w: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1000</w:t>
            </w:r>
          </w:p>
          <w:p w:rsidR="00297700" w:rsidRPr="00D36EE8" w:rsidRDefault="0079462C" w:rsidP="002B1799">
            <w:pPr>
              <w:jc w:val="center"/>
              <w:rPr>
                <w:rFonts w:asciiTheme="majorHAnsi" w:hAnsiTheme="majorHAnsi"/>
                <w:sz w:val="24"/>
                <w:szCs w:val="24"/>
              </w:rPr>
            </w:pPr>
            <w:r w:rsidRPr="00D36EE8">
              <w:rPr>
                <w:rFonts w:asciiTheme="majorHAnsi" w:hAnsiTheme="majorHAnsi"/>
                <w:sz w:val="24"/>
                <w:szCs w:val="24"/>
              </w:rPr>
              <w:lastRenderedPageBreak/>
              <w:t>2</w:t>
            </w:r>
            <w:r w:rsidR="00297700" w:rsidRPr="00D36EE8">
              <w:rPr>
                <w:rFonts w:asciiTheme="majorHAnsi" w:hAnsiTheme="majorHAnsi"/>
                <w:sz w:val="24"/>
                <w:szCs w:val="24"/>
              </w:rPr>
              <w:t>000</w:t>
            </w:r>
          </w:p>
        </w:tc>
        <w:tc>
          <w:tcPr>
            <w:tcW w:w="1789" w:type="dxa"/>
          </w:tcPr>
          <w:p w:rsidR="00297700" w:rsidRPr="00D36EE8" w:rsidRDefault="00297700" w:rsidP="002B1799">
            <w:pPr>
              <w:jc w:val="center"/>
              <w:rPr>
                <w:rFonts w:asciiTheme="majorHAnsi" w:hAnsiTheme="majorHAnsi"/>
                <w:sz w:val="24"/>
                <w:szCs w:val="24"/>
              </w:rPr>
            </w:pPr>
          </w:p>
          <w:p w:rsidR="00297700" w:rsidRPr="00D36EE8" w:rsidRDefault="0079462C" w:rsidP="002B1799">
            <w:pPr>
              <w:jc w:val="center"/>
              <w:rPr>
                <w:rFonts w:asciiTheme="majorHAnsi" w:hAnsiTheme="majorHAnsi"/>
                <w:sz w:val="24"/>
                <w:szCs w:val="24"/>
              </w:rPr>
            </w:pPr>
            <w:r w:rsidRPr="00D36EE8">
              <w:rPr>
                <w:rFonts w:asciiTheme="majorHAnsi" w:hAnsiTheme="majorHAnsi"/>
                <w:sz w:val="24"/>
                <w:szCs w:val="24"/>
              </w:rPr>
              <w:t>81</w:t>
            </w:r>
            <w:r w:rsidR="00297700" w:rsidRPr="00D36EE8">
              <w:rPr>
                <w:rFonts w:asciiTheme="majorHAnsi" w:hAnsiTheme="majorHAnsi"/>
                <w:sz w:val="24"/>
                <w:szCs w:val="24"/>
              </w:rPr>
              <w:t>000</w:t>
            </w: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239880</w:t>
            </w:r>
          </w:p>
          <w:p w:rsidR="00297700" w:rsidRPr="00D36EE8" w:rsidRDefault="0079462C" w:rsidP="002B1799">
            <w:pPr>
              <w:jc w:val="center"/>
              <w:rPr>
                <w:rFonts w:asciiTheme="majorHAnsi" w:hAnsiTheme="majorHAnsi"/>
                <w:sz w:val="24"/>
                <w:szCs w:val="24"/>
              </w:rPr>
            </w:pPr>
            <w:r w:rsidRPr="00D36EE8">
              <w:rPr>
                <w:rFonts w:asciiTheme="majorHAnsi" w:hAnsiTheme="majorHAnsi"/>
                <w:sz w:val="24"/>
                <w:szCs w:val="24"/>
              </w:rPr>
              <w:lastRenderedPageBreak/>
              <w:t>10</w:t>
            </w:r>
            <w:r w:rsidR="00297700" w:rsidRPr="00D36EE8">
              <w:rPr>
                <w:rFonts w:asciiTheme="majorHAnsi" w:hAnsiTheme="majorHAnsi"/>
                <w:sz w:val="24"/>
                <w:szCs w:val="24"/>
              </w:rPr>
              <w:t>000</w:t>
            </w:r>
          </w:p>
        </w:tc>
      </w:tr>
      <w:tr w:rsidR="00297700" w:rsidRPr="00D36EE8" w:rsidTr="002B1799">
        <w:tc>
          <w:tcPr>
            <w:tcW w:w="1170" w:type="dxa"/>
          </w:tcPr>
          <w:p w:rsidR="00297700" w:rsidRPr="00D36EE8" w:rsidRDefault="00297700" w:rsidP="002B1799">
            <w:pPr>
              <w:rPr>
                <w:rFonts w:asciiTheme="majorHAnsi" w:hAnsiTheme="majorHAnsi"/>
                <w:b/>
                <w:sz w:val="24"/>
                <w:szCs w:val="24"/>
              </w:rPr>
            </w:pPr>
          </w:p>
          <w:p w:rsidR="0032147E" w:rsidRPr="00D36EE8" w:rsidRDefault="0032147E" w:rsidP="002B1799">
            <w:pPr>
              <w:rPr>
                <w:rFonts w:asciiTheme="majorHAnsi" w:hAnsiTheme="majorHAnsi"/>
                <w:b/>
                <w:sz w:val="24"/>
                <w:szCs w:val="24"/>
              </w:rPr>
            </w:pPr>
            <w:r w:rsidRPr="00D36EE8">
              <w:rPr>
                <w:rFonts w:asciiTheme="majorHAnsi" w:hAnsiTheme="majorHAnsi"/>
                <w:b/>
                <w:sz w:val="24"/>
                <w:szCs w:val="24"/>
              </w:rPr>
              <w:t>9.</w:t>
            </w:r>
          </w:p>
        </w:tc>
        <w:tc>
          <w:tcPr>
            <w:tcW w:w="4124" w:type="dxa"/>
          </w:tcPr>
          <w:p w:rsidR="00297700" w:rsidRPr="00D36EE8" w:rsidRDefault="00297700" w:rsidP="002B1799">
            <w:pPr>
              <w:rPr>
                <w:rFonts w:asciiTheme="majorHAnsi" w:hAnsiTheme="majorHAnsi"/>
                <w:b/>
                <w:sz w:val="24"/>
                <w:szCs w:val="24"/>
                <w:u w:val="single"/>
              </w:rPr>
            </w:pPr>
            <w:r w:rsidRPr="00D36EE8">
              <w:rPr>
                <w:rFonts w:asciiTheme="majorHAnsi" w:hAnsiTheme="majorHAnsi"/>
                <w:b/>
                <w:sz w:val="24"/>
                <w:szCs w:val="24"/>
                <w:u w:val="single"/>
              </w:rPr>
              <w:t>Oral corticosteroids:</w:t>
            </w:r>
          </w:p>
          <w:p w:rsidR="00297700" w:rsidRPr="00D36EE8" w:rsidRDefault="00297700" w:rsidP="002B1799">
            <w:pPr>
              <w:rPr>
                <w:rFonts w:asciiTheme="majorHAnsi" w:hAnsiTheme="majorHAnsi"/>
                <w:sz w:val="24"/>
                <w:szCs w:val="24"/>
              </w:rPr>
            </w:pPr>
            <w:r w:rsidRPr="00D36EE8">
              <w:rPr>
                <w:rFonts w:asciiTheme="majorHAnsi" w:hAnsiTheme="majorHAnsi"/>
                <w:sz w:val="24"/>
                <w:szCs w:val="24"/>
              </w:rPr>
              <w:t>Prednisolone (10mg)</w:t>
            </w:r>
          </w:p>
        </w:tc>
        <w:tc>
          <w:tcPr>
            <w:tcW w:w="1078" w:type="dxa"/>
          </w:tcPr>
          <w:p w:rsidR="00297700" w:rsidRPr="00D36EE8" w:rsidRDefault="00297700" w:rsidP="002B1799">
            <w:pPr>
              <w:jc w:val="center"/>
              <w:rPr>
                <w:rFonts w:asciiTheme="majorHAnsi" w:hAnsiTheme="majorHAnsi"/>
                <w:sz w:val="24"/>
                <w:szCs w:val="24"/>
              </w:rPr>
            </w:pPr>
          </w:p>
          <w:p w:rsidR="00297700" w:rsidRPr="00D36EE8" w:rsidRDefault="00297700" w:rsidP="0032147E">
            <w:pPr>
              <w:jc w:val="center"/>
              <w:rPr>
                <w:rFonts w:asciiTheme="majorHAnsi" w:hAnsiTheme="majorHAnsi"/>
                <w:sz w:val="24"/>
                <w:szCs w:val="24"/>
              </w:rPr>
            </w:pPr>
            <w:r w:rsidRPr="00D36EE8">
              <w:rPr>
                <w:rFonts w:asciiTheme="majorHAnsi" w:hAnsiTheme="majorHAnsi"/>
                <w:sz w:val="24"/>
                <w:szCs w:val="24"/>
              </w:rPr>
              <w:t>6.46</w:t>
            </w:r>
          </w:p>
        </w:tc>
        <w:tc>
          <w:tcPr>
            <w:tcW w:w="1873" w:type="dxa"/>
          </w:tcPr>
          <w:p w:rsidR="00297700" w:rsidRPr="00D36EE8" w:rsidRDefault="00297700" w:rsidP="002B1799">
            <w:pPr>
              <w:jc w:val="center"/>
              <w:rPr>
                <w:rFonts w:asciiTheme="majorHAnsi" w:hAnsiTheme="majorHAnsi"/>
                <w:sz w:val="24"/>
                <w:szCs w:val="24"/>
              </w:rPr>
            </w:pPr>
          </w:p>
          <w:p w:rsidR="00297700" w:rsidRPr="00D36EE8" w:rsidRDefault="00297700" w:rsidP="0032147E">
            <w:pPr>
              <w:jc w:val="center"/>
              <w:rPr>
                <w:rFonts w:asciiTheme="majorHAnsi" w:hAnsiTheme="majorHAnsi"/>
                <w:sz w:val="24"/>
                <w:szCs w:val="24"/>
              </w:rPr>
            </w:pPr>
            <w:r w:rsidRPr="00D36EE8">
              <w:rPr>
                <w:rFonts w:asciiTheme="majorHAnsi" w:hAnsiTheme="majorHAnsi"/>
                <w:sz w:val="24"/>
                <w:szCs w:val="24"/>
              </w:rPr>
              <w:t>1000</w:t>
            </w:r>
          </w:p>
        </w:tc>
        <w:tc>
          <w:tcPr>
            <w:tcW w:w="1789" w:type="dxa"/>
          </w:tcPr>
          <w:p w:rsidR="00297700" w:rsidRPr="00D36EE8" w:rsidRDefault="00297700" w:rsidP="002B1799">
            <w:pPr>
              <w:jc w:val="center"/>
              <w:rPr>
                <w:rFonts w:asciiTheme="majorHAnsi" w:hAnsiTheme="majorHAnsi"/>
                <w:sz w:val="24"/>
                <w:szCs w:val="24"/>
              </w:rPr>
            </w:pPr>
          </w:p>
          <w:p w:rsidR="00297700" w:rsidRPr="00D36EE8" w:rsidRDefault="00297700" w:rsidP="0032147E">
            <w:pPr>
              <w:jc w:val="center"/>
              <w:rPr>
                <w:rFonts w:asciiTheme="majorHAnsi" w:hAnsiTheme="majorHAnsi"/>
                <w:sz w:val="24"/>
                <w:szCs w:val="24"/>
              </w:rPr>
            </w:pPr>
            <w:r w:rsidRPr="00D36EE8">
              <w:rPr>
                <w:rFonts w:asciiTheme="majorHAnsi" w:hAnsiTheme="majorHAnsi"/>
                <w:sz w:val="24"/>
                <w:szCs w:val="24"/>
              </w:rPr>
              <w:t>6460</w:t>
            </w:r>
          </w:p>
        </w:tc>
      </w:tr>
      <w:tr w:rsidR="00297700" w:rsidRPr="00D36EE8" w:rsidTr="002B1799">
        <w:tc>
          <w:tcPr>
            <w:tcW w:w="1170" w:type="dxa"/>
          </w:tcPr>
          <w:p w:rsidR="00297700" w:rsidRPr="00D36EE8" w:rsidRDefault="00297700" w:rsidP="002B1799">
            <w:pPr>
              <w:rPr>
                <w:rFonts w:asciiTheme="majorHAnsi" w:hAnsiTheme="majorHAnsi"/>
                <w:b/>
                <w:sz w:val="24"/>
                <w:szCs w:val="24"/>
              </w:rPr>
            </w:pPr>
          </w:p>
          <w:p w:rsidR="0032147E" w:rsidRPr="00D36EE8" w:rsidRDefault="0032147E" w:rsidP="002B1799">
            <w:pPr>
              <w:rPr>
                <w:rFonts w:asciiTheme="majorHAnsi" w:hAnsiTheme="majorHAnsi"/>
                <w:b/>
                <w:sz w:val="24"/>
                <w:szCs w:val="24"/>
              </w:rPr>
            </w:pPr>
            <w:r w:rsidRPr="00D36EE8">
              <w:rPr>
                <w:rFonts w:asciiTheme="majorHAnsi" w:hAnsiTheme="majorHAnsi"/>
                <w:b/>
                <w:sz w:val="24"/>
                <w:szCs w:val="24"/>
              </w:rPr>
              <w:t>10.</w:t>
            </w:r>
          </w:p>
          <w:p w:rsidR="0032147E" w:rsidRPr="00D36EE8" w:rsidRDefault="0032147E" w:rsidP="002B1799">
            <w:pPr>
              <w:rPr>
                <w:rFonts w:asciiTheme="majorHAnsi" w:hAnsiTheme="majorHAnsi"/>
                <w:b/>
                <w:sz w:val="24"/>
                <w:szCs w:val="24"/>
              </w:rPr>
            </w:pPr>
          </w:p>
          <w:p w:rsidR="0032147E" w:rsidRPr="00D36EE8" w:rsidRDefault="0079462C" w:rsidP="002B1799">
            <w:pPr>
              <w:rPr>
                <w:rFonts w:asciiTheme="majorHAnsi" w:hAnsiTheme="majorHAnsi"/>
                <w:b/>
                <w:sz w:val="24"/>
                <w:szCs w:val="24"/>
              </w:rPr>
            </w:pPr>
            <w:r w:rsidRPr="00D36EE8">
              <w:rPr>
                <w:rFonts w:asciiTheme="majorHAnsi" w:hAnsiTheme="majorHAnsi"/>
                <w:b/>
                <w:sz w:val="24"/>
                <w:szCs w:val="24"/>
              </w:rPr>
              <w:t>11.</w:t>
            </w:r>
          </w:p>
          <w:p w:rsidR="0032147E" w:rsidRPr="00D36EE8" w:rsidRDefault="0032147E" w:rsidP="002B1799">
            <w:pPr>
              <w:rPr>
                <w:rFonts w:asciiTheme="majorHAnsi" w:hAnsiTheme="majorHAnsi"/>
                <w:b/>
                <w:sz w:val="24"/>
                <w:szCs w:val="24"/>
              </w:rPr>
            </w:pPr>
          </w:p>
          <w:p w:rsidR="0032147E" w:rsidRPr="00D36EE8" w:rsidRDefault="0032147E" w:rsidP="002B1799">
            <w:pPr>
              <w:rPr>
                <w:rFonts w:asciiTheme="majorHAnsi" w:hAnsiTheme="majorHAnsi"/>
                <w:b/>
                <w:sz w:val="24"/>
                <w:szCs w:val="24"/>
              </w:rPr>
            </w:pPr>
          </w:p>
          <w:p w:rsidR="0032147E" w:rsidRPr="00D36EE8" w:rsidRDefault="0079462C" w:rsidP="002B1799">
            <w:pPr>
              <w:rPr>
                <w:rFonts w:asciiTheme="majorHAnsi" w:hAnsiTheme="majorHAnsi"/>
                <w:b/>
                <w:sz w:val="24"/>
                <w:szCs w:val="24"/>
              </w:rPr>
            </w:pPr>
            <w:r w:rsidRPr="00D36EE8">
              <w:rPr>
                <w:rFonts w:asciiTheme="majorHAnsi" w:hAnsiTheme="majorHAnsi"/>
                <w:b/>
                <w:sz w:val="24"/>
                <w:szCs w:val="24"/>
              </w:rPr>
              <w:t>12.</w:t>
            </w:r>
          </w:p>
        </w:tc>
        <w:tc>
          <w:tcPr>
            <w:tcW w:w="4124" w:type="dxa"/>
          </w:tcPr>
          <w:p w:rsidR="00297700" w:rsidRPr="00D36EE8" w:rsidRDefault="00297700" w:rsidP="002B1799">
            <w:pPr>
              <w:rPr>
                <w:rFonts w:asciiTheme="majorHAnsi" w:hAnsiTheme="majorHAnsi"/>
                <w:b/>
                <w:sz w:val="24"/>
                <w:szCs w:val="24"/>
                <w:u w:val="single"/>
              </w:rPr>
            </w:pPr>
            <w:r w:rsidRPr="00D36EE8">
              <w:rPr>
                <w:rFonts w:asciiTheme="majorHAnsi" w:hAnsiTheme="majorHAnsi"/>
                <w:b/>
                <w:sz w:val="24"/>
                <w:szCs w:val="24"/>
                <w:u w:val="single"/>
              </w:rPr>
              <w:t>Inhaled corticosteroids:</w:t>
            </w:r>
          </w:p>
          <w:p w:rsidR="00297700" w:rsidRPr="00D36EE8" w:rsidRDefault="00297700" w:rsidP="002B1799">
            <w:pPr>
              <w:rPr>
                <w:rFonts w:asciiTheme="majorHAnsi" w:hAnsiTheme="majorHAnsi"/>
                <w:sz w:val="24"/>
                <w:szCs w:val="24"/>
              </w:rPr>
            </w:pPr>
            <w:r w:rsidRPr="00D36EE8">
              <w:rPr>
                <w:rFonts w:asciiTheme="majorHAnsi" w:hAnsiTheme="majorHAnsi"/>
                <w:sz w:val="24"/>
                <w:szCs w:val="24"/>
              </w:rPr>
              <w:t xml:space="preserve">Formoterol(6mcg) + Budenoside(100mcg) </w:t>
            </w:r>
          </w:p>
          <w:p w:rsidR="00297700" w:rsidRPr="00D36EE8" w:rsidRDefault="00297700" w:rsidP="002B1799">
            <w:pPr>
              <w:rPr>
                <w:rFonts w:asciiTheme="majorHAnsi" w:hAnsiTheme="majorHAnsi"/>
                <w:sz w:val="24"/>
                <w:szCs w:val="24"/>
              </w:rPr>
            </w:pPr>
            <w:r w:rsidRPr="00D36EE8">
              <w:rPr>
                <w:rFonts w:asciiTheme="majorHAnsi" w:hAnsiTheme="majorHAnsi"/>
                <w:sz w:val="24"/>
                <w:szCs w:val="24"/>
              </w:rPr>
              <w:t>Salmeterol(25mcg) + Fluticasone(125mcg)</w:t>
            </w:r>
          </w:p>
          <w:p w:rsidR="00297700" w:rsidRPr="00D36EE8" w:rsidRDefault="00297700" w:rsidP="002B1799">
            <w:pPr>
              <w:rPr>
                <w:rFonts w:asciiTheme="majorHAnsi" w:hAnsiTheme="majorHAnsi"/>
                <w:b/>
                <w:sz w:val="24"/>
                <w:szCs w:val="24"/>
              </w:rPr>
            </w:pPr>
            <w:r w:rsidRPr="00D36EE8">
              <w:rPr>
                <w:rFonts w:asciiTheme="majorHAnsi" w:hAnsiTheme="majorHAnsi"/>
                <w:b/>
                <w:sz w:val="24"/>
                <w:szCs w:val="24"/>
              </w:rPr>
              <w:t>Nebulization solution:</w:t>
            </w:r>
          </w:p>
          <w:p w:rsidR="00297700" w:rsidRPr="00D36EE8" w:rsidRDefault="00297700" w:rsidP="002B1799">
            <w:pPr>
              <w:rPr>
                <w:rFonts w:asciiTheme="majorHAnsi" w:hAnsiTheme="majorHAnsi"/>
                <w:sz w:val="24"/>
                <w:szCs w:val="24"/>
              </w:rPr>
            </w:pPr>
            <w:r w:rsidRPr="00D36EE8">
              <w:rPr>
                <w:rFonts w:asciiTheme="majorHAnsi" w:hAnsiTheme="majorHAnsi"/>
                <w:sz w:val="24"/>
                <w:szCs w:val="24"/>
              </w:rPr>
              <w:t>Budenoside (1mg/2ml)</w:t>
            </w:r>
          </w:p>
        </w:tc>
        <w:tc>
          <w:tcPr>
            <w:tcW w:w="1078" w:type="dxa"/>
          </w:tcPr>
          <w:p w:rsidR="00297700" w:rsidRPr="00D36EE8" w:rsidRDefault="00297700" w:rsidP="002B1799">
            <w:pPr>
              <w:jc w:val="center"/>
              <w:rPr>
                <w:rFonts w:asciiTheme="majorHAnsi" w:hAnsiTheme="majorHAnsi"/>
                <w:sz w:val="24"/>
                <w:szCs w:val="24"/>
              </w:rPr>
            </w:pP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133</w:t>
            </w:r>
          </w:p>
          <w:p w:rsidR="00297700" w:rsidRPr="00D36EE8" w:rsidRDefault="00297700" w:rsidP="002B1799">
            <w:pPr>
              <w:jc w:val="center"/>
              <w:rPr>
                <w:rFonts w:asciiTheme="majorHAnsi" w:hAnsiTheme="majorHAnsi"/>
                <w:sz w:val="24"/>
                <w:szCs w:val="24"/>
              </w:rPr>
            </w:pP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260</w:t>
            </w:r>
          </w:p>
          <w:p w:rsidR="00297700" w:rsidRPr="00D36EE8" w:rsidRDefault="00297700" w:rsidP="002B1799">
            <w:pPr>
              <w:jc w:val="center"/>
              <w:rPr>
                <w:rFonts w:asciiTheme="majorHAnsi" w:hAnsiTheme="majorHAnsi"/>
                <w:sz w:val="24"/>
                <w:szCs w:val="24"/>
              </w:rPr>
            </w:pPr>
          </w:p>
          <w:p w:rsidR="00297700" w:rsidRPr="00D36EE8" w:rsidRDefault="00297700" w:rsidP="002B1799">
            <w:pPr>
              <w:jc w:val="center"/>
              <w:rPr>
                <w:rFonts w:asciiTheme="majorHAnsi" w:hAnsiTheme="majorHAnsi"/>
                <w:sz w:val="24"/>
                <w:szCs w:val="24"/>
              </w:rPr>
            </w:pP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272</w:t>
            </w:r>
          </w:p>
        </w:tc>
        <w:tc>
          <w:tcPr>
            <w:tcW w:w="1873" w:type="dxa"/>
          </w:tcPr>
          <w:p w:rsidR="00297700" w:rsidRPr="00D36EE8" w:rsidRDefault="00297700" w:rsidP="002B1799">
            <w:pPr>
              <w:jc w:val="center"/>
              <w:rPr>
                <w:rFonts w:asciiTheme="majorHAnsi" w:hAnsiTheme="majorHAnsi"/>
                <w:sz w:val="24"/>
                <w:szCs w:val="24"/>
              </w:rPr>
            </w:pPr>
          </w:p>
          <w:p w:rsidR="00297700" w:rsidRPr="00D36EE8" w:rsidRDefault="0079462C" w:rsidP="002B1799">
            <w:pPr>
              <w:jc w:val="center"/>
              <w:rPr>
                <w:rFonts w:asciiTheme="majorHAnsi" w:hAnsiTheme="majorHAnsi"/>
                <w:sz w:val="24"/>
                <w:szCs w:val="24"/>
              </w:rPr>
            </w:pPr>
            <w:r w:rsidRPr="00D36EE8">
              <w:rPr>
                <w:rFonts w:asciiTheme="majorHAnsi" w:hAnsiTheme="majorHAnsi"/>
                <w:sz w:val="24"/>
                <w:szCs w:val="24"/>
              </w:rPr>
              <w:t>2</w:t>
            </w:r>
            <w:r w:rsidR="00297700" w:rsidRPr="00D36EE8">
              <w:rPr>
                <w:rFonts w:asciiTheme="majorHAnsi" w:hAnsiTheme="majorHAnsi"/>
                <w:sz w:val="24"/>
                <w:szCs w:val="24"/>
              </w:rPr>
              <w:t>000</w:t>
            </w:r>
          </w:p>
          <w:p w:rsidR="00297700" w:rsidRPr="00D36EE8" w:rsidRDefault="00297700" w:rsidP="002B1799">
            <w:pPr>
              <w:rPr>
                <w:rFonts w:asciiTheme="majorHAnsi" w:hAnsiTheme="majorHAnsi"/>
                <w:sz w:val="24"/>
                <w:szCs w:val="24"/>
              </w:rPr>
            </w:pP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1000</w:t>
            </w:r>
          </w:p>
          <w:p w:rsidR="00297700" w:rsidRPr="00D36EE8" w:rsidRDefault="00297700" w:rsidP="002B1799">
            <w:pPr>
              <w:jc w:val="center"/>
              <w:rPr>
                <w:rFonts w:asciiTheme="majorHAnsi" w:hAnsiTheme="majorHAnsi"/>
                <w:sz w:val="24"/>
                <w:szCs w:val="24"/>
              </w:rPr>
            </w:pPr>
          </w:p>
          <w:p w:rsidR="00297700" w:rsidRPr="00D36EE8" w:rsidRDefault="00297700" w:rsidP="002B1799">
            <w:pPr>
              <w:jc w:val="center"/>
              <w:rPr>
                <w:rFonts w:asciiTheme="majorHAnsi" w:hAnsiTheme="majorHAnsi"/>
                <w:sz w:val="24"/>
                <w:szCs w:val="24"/>
              </w:rPr>
            </w:pPr>
          </w:p>
          <w:p w:rsidR="00297700" w:rsidRPr="00D36EE8" w:rsidRDefault="0079462C" w:rsidP="002B1799">
            <w:pPr>
              <w:jc w:val="center"/>
              <w:rPr>
                <w:rFonts w:asciiTheme="majorHAnsi" w:hAnsiTheme="majorHAnsi"/>
                <w:sz w:val="24"/>
                <w:szCs w:val="24"/>
              </w:rPr>
            </w:pPr>
            <w:r w:rsidRPr="00D36EE8">
              <w:rPr>
                <w:rFonts w:asciiTheme="majorHAnsi" w:hAnsiTheme="majorHAnsi"/>
                <w:sz w:val="24"/>
                <w:szCs w:val="24"/>
              </w:rPr>
              <w:t>20</w:t>
            </w:r>
            <w:r w:rsidR="00297700" w:rsidRPr="00D36EE8">
              <w:rPr>
                <w:rFonts w:asciiTheme="majorHAnsi" w:hAnsiTheme="majorHAnsi"/>
                <w:sz w:val="24"/>
                <w:szCs w:val="24"/>
              </w:rPr>
              <w:t>00</w:t>
            </w:r>
          </w:p>
        </w:tc>
        <w:tc>
          <w:tcPr>
            <w:tcW w:w="1789" w:type="dxa"/>
          </w:tcPr>
          <w:p w:rsidR="00297700" w:rsidRPr="00D36EE8" w:rsidRDefault="00297700" w:rsidP="002B1799">
            <w:pPr>
              <w:jc w:val="center"/>
              <w:rPr>
                <w:rFonts w:asciiTheme="majorHAnsi" w:hAnsiTheme="majorHAnsi"/>
                <w:sz w:val="24"/>
                <w:szCs w:val="24"/>
              </w:rPr>
            </w:pPr>
          </w:p>
          <w:p w:rsidR="00297700" w:rsidRPr="00D36EE8" w:rsidRDefault="0079462C" w:rsidP="002B1799">
            <w:pPr>
              <w:jc w:val="center"/>
              <w:rPr>
                <w:rFonts w:asciiTheme="majorHAnsi" w:hAnsiTheme="majorHAnsi"/>
                <w:sz w:val="24"/>
                <w:szCs w:val="24"/>
              </w:rPr>
            </w:pPr>
            <w:r w:rsidRPr="00D36EE8">
              <w:rPr>
                <w:rFonts w:asciiTheme="majorHAnsi" w:hAnsiTheme="majorHAnsi"/>
                <w:sz w:val="24"/>
                <w:szCs w:val="24"/>
              </w:rPr>
              <w:t>266</w:t>
            </w:r>
            <w:r w:rsidR="00297700" w:rsidRPr="00D36EE8">
              <w:rPr>
                <w:rFonts w:asciiTheme="majorHAnsi" w:hAnsiTheme="majorHAnsi"/>
                <w:sz w:val="24"/>
                <w:szCs w:val="24"/>
              </w:rPr>
              <w:t>000</w:t>
            </w:r>
          </w:p>
          <w:p w:rsidR="00297700" w:rsidRPr="00D36EE8" w:rsidRDefault="00297700" w:rsidP="002B1799">
            <w:pPr>
              <w:jc w:val="center"/>
              <w:rPr>
                <w:rFonts w:asciiTheme="majorHAnsi" w:hAnsiTheme="majorHAnsi"/>
                <w:sz w:val="24"/>
                <w:szCs w:val="24"/>
              </w:rPr>
            </w:pP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260000</w:t>
            </w:r>
          </w:p>
          <w:p w:rsidR="00297700" w:rsidRPr="00D36EE8" w:rsidRDefault="00297700" w:rsidP="002B1799">
            <w:pPr>
              <w:jc w:val="center"/>
              <w:rPr>
                <w:rFonts w:asciiTheme="majorHAnsi" w:hAnsiTheme="majorHAnsi"/>
                <w:sz w:val="24"/>
                <w:szCs w:val="24"/>
              </w:rPr>
            </w:pPr>
          </w:p>
          <w:p w:rsidR="00297700" w:rsidRPr="00D36EE8" w:rsidRDefault="00297700" w:rsidP="002B1799">
            <w:pPr>
              <w:jc w:val="center"/>
              <w:rPr>
                <w:rFonts w:asciiTheme="majorHAnsi" w:hAnsiTheme="majorHAnsi"/>
                <w:sz w:val="24"/>
                <w:szCs w:val="24"/>
              </w:rPr>
            </w:pPr>
          </w:p>
          <w:p w:rsidR="00297700" w:rsidRPr="00D36EE8" w:rsidRDefault="0079462C" w:rsidP="002B1799">
            <w:pPr>
              <w:jc w:val="center"/>
              <w:rPr>
                <w:rFonts w:asciiTheme="majorHAnsi" w:hAnsiTheme="majorHAnsi"/>
                <w:sz w:val="24"/>
                <w:szCs w:val="24"/>
              </w:rPr>
            </w:pPr>
            <w:r w:rsidRPr="00D36EE8">
              <w:rPr>
                <w:rFonts w:asciiTheme="majorHAnsi" w:hAnsiTheme="majorHAnsi"/>
                <w:sz w:val="24"/>
                <w:szCs w:val="24"/>
              </w:rPr>
              <w:t>5440</w:t>
            </w:r>
            <w:r w:rsidR="00297700" w:rsidRPr="00D36EE8">
              <w:rPr>
                <w:rFonts w:asciiTheme="majorHAnsi" w:hAnsiTheme="majorHAnsi"/>
                <w:sz w:val="24"/>
                <w:szCs w:val="24"/>
              </w:rPr>
              <w:t>00</w:t>
            </w:r>
          </w:p>
        </w:tc>
      </w:tr>
      <w:tr w:rsidR="00297700" w:rsidRPr="00D36EE8" w:rsidTr="002B1799">
        <w:tc>
          <w:tcPr>
            <w:tcW w:w="1170" w:type="dxa"/>
          </w:tcPr>
          <w:p w:rsidR="00297700" w:rsidRPr="00D36EE8" w:rsidRDefault="00297700" w:rsidP="002B1799">
            <w:pPr>
              <w:rPr>
                <w:rFonts w:asciiTheme="majorHAnsi" w:hAnsiTheme="majorHAnsi"/>
                <w:sz w:val="24"/>
                <w:szCs w:val="24"/>
              </w:rPr>
            </w:pPr>
          </w:p>
          <w:p w:rsidR="0032147E" w:rsidRPr="00D36EE8" w:rsidRDefault="0079462C" w:rsidP="002B1799">
            <w:pPr>
              <w:rPr>
                <w:rFonts w:asciiTheme="majorHAnsi" w:hAnsiTheme="majorHAnsi"/>
                <w:b/>
                <w:sz w:val="24"/>
                <w:szCs w:val="24"/>
              </w:rPr>
            </w:pPr>
            <w:r w:rsidRPr="00D36EE8">
              <w:rPr>
                <w:rFonts w:asciiTheme="majorHAnsi" w:hAnsiTheme="majorHAnsi"/>
                <w:b/>
                <w:sz w:val="24"/>
                <w:szCs w:val="24"/>
              </w:rPr>
              <w:t>13</w:t>
            </w:r>
            <w:r w:rsidR="0032147E" w:rsidRPr="00D36EE8">
              <w:rPr>
                <w:rFonts w:asciiTheme="majorHAnsi" w:hAnsiTheme="majorHAnsi"/>
                <w:b/>
                <w:sz w:val="24"/>
                <w:szCs w:val="24"/>
              </w:rPr>
              <w:t>.</w:t>
            </w:r>
          </w:p>
          <w:p w:rsidR="0032147E" w:rsidRPr="00D36EE8" w:rsidRDefault="0032147E" w:rsidP="002B1799">
            <w:pPr>
              <w:rPr>
                <w:rFonts w:asciiTheme="majorHAnsi" w:hAnsiTheme="majorHAnsi"/>
                <w:b/>
                <w:sz w:val="24"/>
                <w:szCs w:val="24"/>
              </w:rPr>
            </w:pPr>
          </w:p>
          <w:p w:rsidR="0032147E" w:rsidRPr="00D36EE8" w:rsidRDefault="0079462C" w:rsidP="002B1799">
            <w:pPr>
              <w:rPr>
                <w:rFonts w:asciiTheme="majorHAnsi" w:hAnsiTheme="majorHAnsi"/>
                <w:sz w:val="24"/>
                <w:szCs w:val="24"/>
              </w:rPr>
            </w:pPr>
            <w:r w:rsidRPr="00D36EE8">
              <w:rPr>
                <w:rFonts w:asciiTheme="majorHAnsi" w:hAnsiTheme="majorHAnsi"/>
                <w:b/>
                <w:sz w:val="24"/>
                <w:szCs w:val="24"/>
              </w:rPr>
              <w:t>14</w:t>
            </w:r>
            <w:r w:rsidR="0032147E" w:rsidRPr="00D36EE8">
              <w:rPr>
                <w:rFonts w:asciiTheme="majorHAnsi" w:hAnsiTheme="majorHAnsi"/>
                <w:b/>
                <w:sz w:val="24"/>
                <w:szCs w:val="24"/>
              </w:rPr>
              <w:t>.</w:t>
            </w:r>
          </w:p>
        </w:tc>
        <w:tc>
          <w:tcPr>
            <w:tcW w:w="4124" w:type="dxa"/>
          </w:tcPr>
          <w:p w:rsidR="00297700" w:rsidRPr="00D36EE8" w:rsidRDefault="00297700" w:rsidP="002B1799">
            <w:pPr>
              <w:rPr>
                <w:rFonts w:asciiTheme="majorHAnsi" w:hAnsiTheme="majorHAnsi"/>
                <w:b/>
                <w:sz w:val="24"/>
                <w:szCs w:val="24"/>
                <w:u w:val="single"/>
              </w:rPr>
            </w:pPr>
            <w:r w:rsidRPr="00D36EE8">
              <w:rPr>
                <w:rFonts w:asciiTheme="majorHAnsi" w:hAnsiTheme="majorHAnsi"/>
                <w:b/>
                <w:sz w:val="24"/>
                <w:szCs w:val="24"/>
                <w:u w:val="single"/>
              </w:rPr>
              <w:t>Antibiotics:</w:t>
            </w:r>
          </w:p>
          <w:p w:rsidR="00297700" w:rsidRPr="00D36EE8" w:rsidRDefault="00297700" w:rsidP="002B1799">
            <w:pPr>
              <w:rPr>
                <w:rFonts w:asciiTheme="majorHAnsi" w:hAnsiTheme="majorHAnsi"/>
                <w:sz w:val="24"/>
                <w:szCs w:val="24"/>
              </w:rPr>
            </w:pPr>
            <w:r w:rsidRPr="00D36EE8">
              <w:rPr>
                <w:rFonts w:asciiTheme="majorHAnsi" w:hAnsiTheme="majorHAnsi"/>
                <w:sz w:val="24"/>
                <w:szCs w:val="24"/>
              </w:rPr>
              <w:t>Amoxicillin + clavulinic acid</w:t>
            </w:r>
          </w:p>
          <w:p w:rsidR="00297700" w:rsidRPr="00D36EE8" w:rsidRDefault="00297700" w:rsidP="002B1799">
            <w:pPr>
              <w:rPr>
                <w:rFonts w:asciiTheme="majorHAnsi" w:hAnsiTheme="majorHAnsi"/>
                <w:sz w:val="24"/>
                <w:szCs w:val="24"/>
              </w:rPr>
            </w:pPr>
            <w:r w:rsidRPr="00D36EE8">
              <w:rPr>
                <w:rFonts w:asciiTheme="majorHAnsi" w:hAnsiTheme="majorHAnsi"/>
                <w:sz w:val="24"/>
                <w:szCs w:val="24"/>
              </w:rPr>
              <w:t>(500mg + 125mg)</w:t>
            </w:r>
          </w:p>
          <w:p w:rsidR="00297700" w:rsidRPr="00D36EE8" w:rsidRDefault="00297700" w:rsidP="002B1799">
            <w:pPr>
              <w:rPr>
                <w:rFonts w:asciiTheme="majorHAnsi" w:hAnsiTheme="majorHAnsi"/>
                <w:sz w:val="24"/>
                <w:szCs w:val="24"/>
              </w:rPr>
            </w:pPr>
            <w:r w:rsidRPr="00D36EE8">
              <w:rPr>
                <w:rFonts w:asciiTheme="majorHAnsi" w:hAnsiTheme="majorHAnsi"/>
                <w:sz w:val="24"/>
                <w:szCs w:val="24"/>
              </w:rPr>
              <w:t>Macrolides (azithromycin 500 mg)</w:t>
            </w:r>
          </w:p>
        </w:tc>
        <w:tc>
          <w:tcPr>
            <w:tcW w:w="1078" w:type="dxa"/>
          </w:tcPr>
          <w:p w:rsidR="00297700" w:rsidRPr="00D36EE8" w:rsidRDefault="00297700" w:rsidP="002B1799">
            <w:pPr>
              <w:jc w:val="center"/>
              <w:rPr>
                <w:rFonts w:asciiTheme="majorHAnsi" w:hAnsiTheme="majorHAnsi"/>
                <w:sz w:val="24"/>
                <w:szCs w:val="24"/>
              </w:rPr>
            </w:pP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59.2</w:t>
            </w:r>
          </w:p>
          <w:p w:rsidR="00297700" w:rsidRPr="00D36EE8" w:rsidRDefault="00297700" w:rsidP="002B1799">
            <w:pPr>
              <w:jc w:val="center"/>
              <w:rPr>
                <w:rFonts w:asciiTheme="majorHAnsi" w:hAnsiTheme="majorHAnsi"/>
                <w:sz w:val="24"/>
                <w:szCs w:val="24"/>
              </w:rPr>
            </w:pPr>
          </w:p>
          <w:p w:rsidR="00297700" w:rsidRPr="00D36EE8" w:rsidRDefault="0032147E" w:rsidP="0032147E">
            <w:pPr>
              <w:jc w:val="center"/>
              <w:rPr>
                <w:rFonts w:asciiTheme="majorHAnsi" w:hAnsiTheme="majorHAnsi"/>
                <w:sz w:val="24"/>
                <w:szCs w:val="24"/>
              </w:rPr>
            </w:pPr>
            <w:r w:rsidRPr="00D36EE8">
              <w:rPr>
                <w:rFonts w:asciiTheme="majorHAnsi" w:hAnsiTheme="majorHAnsi"/>
                <w:sz w:val="24"/>
                <w:szCs w:val="24"/>
              </w:rPr>
              <w:t>54</w:t>
            </w:r>
          </w:p>
        </w:tc>
        <w:tc>
          <w:tcPr>
            <w:tcW w:w="1873" w:type="dxa"/>
          </w:tcPr>
          <w:p w:rsidR="00297700" w:rsidRPr="00D36EE8" w:rsidRDefault="00297700" w:rsidP="002B1799">
            <w:pPr>
              <w:jc w:val="center"/>
              <w:rPr>
                <w:rFonts w:asciiTheme="majorHAnsi" w:hAnsiTheme="majorHAnsi"/>
                <w:sz w:val="24"/>
                <w:szCs w:val="24"/>
              </w:rPr>
            </w:pP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10000</w:t>
            </w:r>
          </w:p>
          <w:p w:rsidR="00297700" w:rsidRPr="00D36EE8" w:rsidRDefault="00297700" w:rsidP="002B1799">
            <w:pPr>
              <w:jc w:val="center"/>
              <w:rPr>
                <w:rFonts w:asciiTheme="majorHAnsi" w:hAnsiTheme="majorHAnsi"/>
                <w:sz w:val="24"/>
                <w:szCs w:val="24"/>
              </w:rPr>
            </w:pPr>
          </w:p>
          <w:p w:rsidR="00297700" w:rsidRPr="00D36EE8" w:rsidRDefault="00297700" w:rsidP="0032147E">
            <w:pPr>
              <w:jc w:val="center"/>
              <w:rPr>
                <w:rFonts w:asciiTheme="majorHAnsi" w:hAnsiTheme="majorHAnsi"/>
                <w:sz w:val="24"/>
                <w:szCs w:val="24"/>
              </w:rPr>
            </w:pPr>
            <w:r w:rsidRPr="00D36EE8">
              <w:rPr>
                <w:rFonts w:asciiTheme="majorHAnsi" w:hAnsiTheme="majorHAnsi"/>
                <w:sz w:val="24"/>
                <w:szCs w:val="24"/>
              </w:rPr>
              <w:t>10000</w:t>
            </w:r>
          </w:p>
        </w:tc>
        <w:tc>
          <w:tcPr>
            <w:tcW w:w="1789" w:type="dxa"/>
          </w:tcPr>
          <w:p w:rsidR="00297700" w:rsidRPr="00D36EE8" w:rsidRDefault="00297700" w:rsidP="002B1799">
            <w:pPr>
              <w:jc w:val="center"/>
              <w:rPr>
                <w:rFonts w:asciiTheme="majorHAnsi" w:hAnsiTheme="majorHAnsi"/>
                <w:sz w:val="24"/>
                <w:szCs w:val="24"/>
              </w:rPr>
            </w:pPr>
          </w:p>
          <w:p w:rsidR="00297700" w:rsidRPr="00D36EE8" w:rsidRDefault="00297700" w:rsidP="002B1799">
            <w:pPr>
              <w:jc w:val="center"/>
              <w:rPr>
                <w:rFonts w:asciiTheme="majorHAnsi" w:hAnsiTheme="majorHAnsi"/>
                <w:sz w:val="24"/>
                <w:szCs w:val="24"/>
              </w:rPr>
            </w:pPr>
            <w:r w:rsidRPr="00D36EE8">
              <w:rPr>
                <w:rFonts w:asciiTheme="majorHAnsi" w:hAnsiTheme="majorHAnsi"/>
                <w:sz w:val="24"/>
                <w:szCs w:val="24"/>
              </w:rPr>
              <w:t>592000</w:t>
            </w:r>
          </w:p>
          <w:p w:rsidR="00297700" w:rsidRPr="00D36EE8" w:rsidRDefault="00297700" w:rsidP="002B1799">
            <w:pPr>
              <w:jc w:val="center"/>
              <w:rPr>
                <w:rFonts w:asciiTheme="majorHAnsi" w:hAnsiTheme="majorHAnsi"/>
                <w:sz w:val="24"/>
                <w:szCs w:val="24"/>
              </w:rPr>
            </w:pPr>
          </w:p>
          <w:p w:rsidR="00297700" w:rsidRPr="00D36EE8" w:rsidRDefault="0079462C" w:rsidP="0032147E">
            <w:pPr>
              <w:jc w:val="center"/>
              <w:rPr>
                <w:rFonts w:asciiTheme="majorHAnsi" w:hAnsiTheme="majorHAnsi"/>
                <w:sz w:val="24"/>
                <w:szCs w:val="24"/>
              </w:rPr>
            </w:pPr>
            <w:r w:rsidRPr="00D36EE8">
              <w:rPr>
                <w:rFonts w:asciiTheme="majorHAnsi" w:hAnsiTheme="majorHAnsi"/>
                <w:sz w:val="24"/>
                <w:szCs w:val="24"/>
              </w:rPr>
              <w:t>54</w:t>
            </w:r>
            <w:r w:rsidR="00297700" w:rsidRPr="00D36EE8">
              <w:rPr>
                <w:rFonts w:asciiTheme="majorHAnsi" w:hAnsiTheme="majorHAnsi"/>
                <w:sz w:val="24"/>
                <w:szCs w:val="24"/>
              </w:rPr>
              <w:t>0000</w:t>
            </w:r>
          </w:p>
        </w:tc>
      </w:tr>
      <w:tr w:rsidR="00297700" w:rsidRPr="00D36EE8" w:rsidTr="0032147E">
        <w:trPr>
          <w:trHeight w:val="474"/>
        </w:trPr>
        <w:tc>
          <w:tcPr>
            <w:tcW w:w="1170" w:type="dxa"/>
          </w:tcPr>
          <w:p w:rsidR="00297700" w:rsidRPr="00D36EE8" w:rsidRDefault="00297700" w:rsidP="002B1799">
            <w:pPr>
              <w:rPr>
                <w:rFonts w:asciiTheme="majorHAnsi" w:hAnsiTheme="majorHAnsi"/>
                <w:b/>
                <w:sz w:val="24"/>
                <w:szCs w:val="24"/>
                <w:u w:val="single"/>
              </w:rPr>
            </w:pPr>
          </w:p>
        </w:tc>
        <w:tc>
          <w:tcPr>
            <w:tcW w:w="4124" w:type="dxa"/>
            <w:vAlign w:val="center"/>
          </w:tcPr>
          <w:p w:rsidR="00297700" w:rsidRPr="00D36EE8" w:rsidRDefault="00297700" w:rsidP="0032147E">
            <w:pPr>
              <w:jc w:val="center"/>
              <w:rPr>
                <w:rFonts w:asciiTheme="majorHAnsi" w:hAnsiTheme="majorHAnsi"/>
                <w:b/>
                <w:sz w:val="24"/>
                <w:szCs w:val="24"/>
              </w:rPr>
            </w:pPr>
            <w:r w:rsidRPr="00D36EE8">
              <w:rPr>
                <w:rFonts w:asciiTheme="majorHAnsi" w:hAnsiTheme="majorHAnsi"/>
                <w:b/>
                <w:sz w:val="24"/>
                <w:szCs w:val="24"/>
              </w:rPr>
              <w:t>Total</w:t>
            </w:r>
          </w:p>
        </w:tc>
        <w:tc>
          <w:tcPr>
            <w:tcW w:w="1078" w:type="dxa"/>
            <w:vAlign w:val="center"/>
          </w:tcPr>
          <w:p w:rsidR="00297700" w:rsidRPr="00D36EE8" w:rsidRDefault="00297700" w:rsidP="0032147E">
            <w:pPr>
              <w:jc w:val="center"/>
              <w:rPr>
                <w:rFonts w:asciiTheme="majorHAnsi" w:hAnsiTheme="majorHAnsi"/>
                <w:b/>
                <w:sz w:val="24"/>
                <w:szCs w:val="24"/>
                <w:u w:val="single"/>
              </w:rPr>
            </w:pPr>
          </w:p>
        </w:tc>
        <w:tc>
          <w:tcPr>
            <w:tcW w:w="1873" w:type="dxa"/>
            <w:vAlign w:val="center"/>
          </w:tcPr>
          <w:p w:rsidR="00297700" w:rsidRPr="00D36EE8" w:rsidRDefault="00297700" w:rsidP="0032147E">
            <w:pPr>
              <w:jc w:val="center"/>
              <w:rPr>
                <w:rFonts w:asciiTheme="majorHAnsi" w:hAnsiTheme="majorHAnsi"/>
                <w:b/>
                <w:sz w:val="24"/>
                <w:szCs w:val="24"/>
                <w:u w:val="single"/>
              </w:rPr>
            </w:pPr>
          </w:p>
        </w:tc>
        <w:tc>
          <w:tcPr>
            <w:tcW w:w="1789" w:type="dxa"/>
            <w:vAlign w:val="center"/>
          </w:tcPr>
          <w:p w:rsidR="00297700" w:rsidRPr="00D36EE8" w:rsidRDefault="0079462C" w:rsidP="0032147E">
            <w:pPr>
              <w:jc w:val="center"/>
              <w:rPr>
                <w:rFonts w:asciiTheme="majorHAnsi" w:hAnsiTheme="majorHAnsi"/>
                <w:b/>
                <w:sz w:val="24"/>
                <w:szCs w:val="24"/>
              </w:rPr>
            </w:pPr>
            <w:r w:rsidRPr="00D36EE8">
              <w:rPr>
                <w:rFonts w:asciiTheme="majorHAnsi" w:hAnsiTheme="majorHAnsi"/>
                <w:b/>
                <w:sz w:val="24"/>
                <w:szCs w:val="24"/>
              </w:rPr>
              <w:t>29</w:t>
            </w:r>
            <w:r w:rsidR="00CB1CAA">
              <w:rPr>
                <w:rFonts w:asciiTheme="majorHAnsi" w:hAnsiTheme="majorHAnsi"/>
                <w:b/>
                <w:sz w:val="24"/>
                <w:szCs w:val="24"/>
              </w:rPr>
              <w:t>,</w:t>
            </w:r>
            <w:r w:rsidRPr="00D36EE8">
              <w:rPr>
                <w:rFonts w:asciiTheme="majorHAnsi" w:hAnsiTheme="majorHAnsi"/>
                <w:b/>
                <w:sz w:val="24"/>
                <w:szCs w:val="24"/>
              </w:rPr>
              <w:t>99</w:t>
            </w:r>
            <w:r w:rsidR="00CB1CAA">
              <w:rPr>
                <w:rFonts w:asciiTheme="majorHAnsi" w:hAnsiTheme="majorHAnsi"/>
                <w:b/>
                <w:sz w:val="24"/>
                <w:szCs w:val="24"/>
              </w:rPr>
              <w:t>,</w:t>
            </w:r>
            <w:r w:rsidRPr="00D36EE8">
              <w:rPr>
                <w:rFonts w:asciiTheme="majorHAnsi" w:hAnsiTheme="majorHAnsi"/>
                <w:b/>
                <w:sz w:val="24"/>
                <w:szCs w:val="24"/>
              </w:rPr>
              <w:t>840</w:t>
            </w:r>
          </w:p>
        </w:tc>
      </w:tr>
    </w:tbl>
    <w:p w:rsidR="00D36EE8" w:rsidRDefault="00D36EE8" w:rsidP="00F65920">
      <w:pPr>
        <w:jc w:val="both"/>
        <w:rPr>
          <w:rFonts w:asciiTheme="majorHAnsi" w:hAnsiTheme="majorHAnsi"/>
          <w:b/>
          <w:sz w:val="24"/>
          <w:szCs w:val="24"/>
        </w:rPr>
      </w:pPr>
    </w:p>
    <w:p w:rsidR="00F65920" w:rsidRDefault="00F65920" w:rsidP="00F65920">
      <w:pPr>
        <w:jc w:val="both"/>
        <w:rPr>
          <w:rFonts w:asciiTheme="majorHAnsi" w:hAnsiTheme="majorHAnsi"/>
          <w:b/>
          <w:sz w:val="24"/>
          <w:szCs w:val="24"/>
        </w:rPr>
      </w:pPr>
      <w:r w:rsidRPr="00D36EE8">
        <w:rPr>
          <w:rFonts w:asciiTheme="majorHAnsi" w:hAnsiTheme="majorHAnsi"/>
          <w:b/>
          <w:sz w:val="24"/>
          <w:szCs w:val="24"/>
        </w:rPr>
        <w:t>Drugs &amp; consumables for STEMI intervention under NP-NCD:</w:t>
      </w:r>
    </w:p>
    <w:tbl>
      <w:tblPr>
        <w:tblStyle w:val="TableGrid"/>
        <w:tblW w:w="5000" w:type="pct"/>
        <w:tblLook w:val="04A0" w:firstRow="1" w:lastRow="0" w:firstColumn="1" w:lastColumn="0" w:noHBand="0" w:noVBand="1"/>
      </w:tblPr>
      <w:tblGrid>
        <w:gridCol w:w="1526"/>
        <w:gridCol w:w="7229"/>
        <w:gridCol w:w="1808"/>
      </w:tblGrid>
      <w:tr w:rsidR="008D4104" w:rsidRPr="00D36EE8" w:rsidTr="008D4104">
        <w:tc>
          <w:tcPr>
            <w:tcW w:w="722" w:type="pct"/>
            <w:vAlign w:val="center"/>
          </w:tcPr>
          <w:p w:rsidR="008D4104" w:rsidRPr="00D36EE8" w:rsidRDefault="008D4104" w:rsidP="008D4104">
            <w:pPr>
              <w:jc w:val="center"/>
              <w:rPr>
                <w:rFonts w:asciiTheme="majorHAnsi" w:hAnsiTheme="majorHAnsi" w:cs="Times New Roman"/>
                <w:b/>
                <w:sz w:val="24"/>
                <w:szCs w:val="24"/>
              </w:rPr>
            </w:pPr>
            <w:r w:rsidRPr="00D36EE8">
              <w:rPr>
                <w:rFonts w:asciiTheme="majorHAnsi" w:hAnsiTheme="majorHAnsi" w:cs="Times New Roman"/>
                <w:b/>
                <w:sz w:val="24"/>
                <w:szCs w:val="24"/>
              </w:rPr>
              <w:t>FMR CODE</w:t>
            </w:r>
          </w:p>
        </w:tc>
        <w:tc>
          <w:tcPr>
            <w:tcW w:w="3422" w:type="pct"/>
            <w:vAlign w:val="center"/>
          </w:tcPr>
          <w:p w:rsidR="008D4104" w:rsidRPr="00D36EE8" w:rsidRDefault="008D4104" w:rsidP="008D4104">
            <w:pPr>
              <w:tabs>
                <w:tab w:val="left" w:pos="1125"/>
                <w:tab w:val="center" w:pos="2231"/>
              </w:tabs>
              <w:jc w:val="center"/>
              <w:rPr>
                <w:rFonts w:asciiTheme="majorHAnsi" w:hAnsiTheme="majorHAnsi" w:cs="Times New Roman"/>
                <w:b/>
                <w:sz w:val="24"/>
                <w:szCs w:val="24"/>
              </w:rPr>
            </w:pPr>
            <w:r w:rsidRPr="00D36EE8">
              <w:rPr>
                <w:rFonts w:asciiTheme="majorHAnsi" w:hAnsiTheme="majorHAnsi" w:cs="Times New Roman"/>
                <w:b/>
                <w:sz w:val="24"/>
                <w:szCs w:val="24"/>
              </w:rPr>
              <w:t>BUDGET HEAD</w:t>
            </w:r>
          </w:p>
        </w:tc>
        <w:tc>
          <w:tcPr>
            <w:tcW w:w="856" w:type="pct"/>
            <w:vAlign w:val="center"/>
          </w:tcPr>
          <w:p w:rsidR="008D4104" w:rsidRPr="00D36EE8" w:rsidRDefault="008D4104" w:rsidP="008D4104">
            <w:pPr>
              <w:jc w:val="center"/>
              <w:rPr>
                <w:rFonts w:asciiTheme="majorHAnsi" w:hAnsiTheme="majorHAnsi" w:cs="Times New Roman"/>
                <w:b/>
                <w:sz w:val="24"/>
                <w:szCs w:val="24"/>
              </w:rPr>
            </w:pPr>
            <w:r w:rsidRPr="00D36EE8">
              <w:rPr>
                <w:rFonts w:asciiTheme="majorHAnsi" w:hAnsiTheme="majorHAnsi" w:cs="Times New Roman"/>
                <w:b/>
                <w:sz w:val="24"/>
                <w:szCs w:val="24"/>
              </w:rPr>
              <w:t>AMOUNT</w:t>
            </w:r>
          </w:p>
          <w:p w:rsidR="008D4104" w:rsidRPr="00D36EE8" w:rsidRDefault="008D4104" w:rsidP="008D4104">
            <w:pPr>
              <w:jc w:val="center"/>
              <w:rPr>
                <w:rFonts w:asciiTheme="majorHAnsi" w:hAnsiTheme="majorHAnsi" w:cs="Times New Roman"/>
                <w:b/>
                <w:sz w:val="24"/>
                <w:szCs w:val="24"/>
              </w:rPr>
            </w:pPr>
            <w:r w:rsidRPr="00D36EE8">
              <w:rPr>
                <w:rFonts w:asciiTheme="majorHAnsi" w:hAnsiTheme="majorHAnsi" w:cs="Times New Roman"/>
                <w:b/>
                <w:sz w:val="24"/>
                <w:szCs w:val="24"/>
              </w:rPr>
              <w:t>(</w:t>
            </w:r>
            <w:proofErr w:type="spellStart"/>
            <w:r w:rsidRPr="00D36EE8">
              <w:rPr>
                <w:rFonts w:asciiTheme="majorHAnsi" w:hAnsiTheme="majorHAnsi" w:cs="Times New Roman"/>
                <w:b/>
                <w:sz w:val="24"/>
                <w:szCs w:val="24"/>
              </w:rPr>
              <w:t>Rs</w:t>
            </w:r>
            <w:proofErr w:type="spellEnd"/>
            <w:r w:rsidRPr="00D36EE8">
              <w:rPr>
                <w:rFonts w:asciiTheme="majorHAnsi" w:hAnsiTheme="majorHAnsi" w:cs="Times New Roman"/>
                <w:b/>
                <w:sz w:val="24"/>
                <w:szCs w:val="24"/>
              </w:rPr>
              <w:t xml:space="preserve"> lakh)</w:t>
            </w:r>
          </w:p>
        </w:tc>
      </w:tr>
      <w:tr w:rsidR="008D4104" w:rsidRPr="00D36EE8" w:rsidTr="008D4104">
        <w:tc>
          <w:tcPr>
            <w:tcW w:w="722" w:type="pct"/>
          </w:tcPr>
          <w:p w:rsidR="008D4104" w:rsidRDefault="008D4104" w:rsidP="008D4104">
            <w:pPr>
              <w:tabs>
                <w:tab w:val="center" w:pos="1120"/>
                <w:tab w:val="right" w:pos="2240"/>
              </w:tabs>
              <w:jc w:val="center"/>
              <w:rPr>
                <w:rFonts w:asciiTheme="majorHAnsi" w:hAnsiTheme="majorHAnsi" w:cs="Times New Roman"/>
                <w:b/>
                <w:color w:val="000000" w:themeColor="text1"/>
                <w:sz w:val="24"/>
                <w:szCs w:val="24"/>
              </w:rPr>
            </w:pPr>
            <w:r w:rsidRPr="00D36EE8">
              <w:rPr>
                <w:rFonts w:asciiTheme="majorHAnsi" w:hAnsiTheme="majorHAnsi" w:cs="Times New Roman"/>
                <w:b/>
                <w:color w:val="000000" w:themeColor="text1"/>
                <w:sz w:val="24"/>
                <w:szCs w:val="24"/>
              </w:rPr>
              <w:t>NCD.5</w:t>
            </w:r>
          </w:p>
          <w:p w:rsidR="008D4104" w:rsidRPr="00D36EE8" w:rsidRDefault="008D4104" w:rsidP="008D4104">
            <w:pPr>
              <w:jc w:val="center"/>
              <w:rPr>
                <w:rFonts w:asciiTheme="majorHAnsi" w:hAnsiTheme="majorHAnsi" w:cs="Times New Roman"/>
                <w:sz w:val="24"/>
                <w:szCs w:val="24"/>
              </w:rPr>
            </w:pPr>
            <w:proofErr w:type="spellStart"/>
            <w:r>
              <w:rPr>
                <w:rFonts w:asciiTheme="majorHAnsi" w:hAnsiTheme="majorHAnsi" w:cs="Times New Roman"/>
                <w:b/>
                <w:color w:val="000000" w:themeColor="text1"/>
                <w:sz w:val="24"/>
                <w:szCs w:val="24"/>
              </w:rPr>
              <w:t>Sl.No</w:t>
            </w:r>
            <w:proofErr w:type="spellEnd"/>
            <w:r>
              <w:rPr>
                <w:rFonts w:asciiTheme="majorHAnsi" w:hAnsiTheme="majorHAnsi" w:cs="Times New Roman"/>
                <w:b/>
                <w:color w:val="000000" w:themeColor="text1"/>
                <w:sz w:val="24"/>
                <w:szCs w:val="24"/>
              </w:rPr>
              <w:t>. 110</w:t>
            </w:r>
          </w:p>
        </w:tc>
        <w:tc>
          <w:tcPr>
            <w:tcW w:w="3422" w:type="pct"/>
          </w:tcPr>
          <w:p w:rsidR="008D4104" w:rsidRPr="00D36EE8" w:rsidRDefault="00555E04" w:rsidP="008D4104">
            <w:pPr>
              <w:rPr>
                <w:rFonts w:asciiTheme="majorHAnsi" w:hAnsiTheme="majorHAnsi" w:cs="Times New Roman"/>
                <w:sz w:val="24"/>
                <w:szCs w:val="24"/>
              </w:rPr>
            </w:pPr>
            <w:r w:rsidRPr="00D36EE8">
              <w:rPr>
                <w:rFonts w:asciiTheme="majorHAnsi" w:hAnsiTheme="majorHAnsi"/>
                <w:b/>
                <w:sz w:val="24"/>
                <w:szCs w:val="24"/>
              </w:rPr>
              <w:t>Drugs &amp; consumables for STEMI intervention</w:t>
            </w:r>
          </w:p>
        </w:tc>
        <w:tc>
          <w:tcPr>
            <w:tcW w:w="856" w:type="pct"/>
          </w:tcPr>
          <w:p w:rsidR="008D4104" w:rsidRPr="00D36EE8" w:rsidRDefault="00555E04" w:rsidP="008D4104">
            <w:pPr>
              <w:jc w:val="center"/>
              <w:rPr>
                <w:rFonts w:asciiTheme="majorHAnsi" w:hAnsiTheme="majorHAnsi" w:cs="Times New Roman"/>
                <w:b/>
                <w:sz w:val="24"/>
                <w:szCs w:val="24"/>
              </w:rPr>
            </w:pPr>
            <w:r>
              <w:rPr>
                <w:rFonts w:asciiTheme="majorHAnsi" w:hAnsiTheme="majorHAnsi" w:cs="Times New Roman"/>
                <w:b/>
                <w:sz w:val="24"/>
                <w:szCs w:val="24"/>
              </w:rPr>
              <w:t>10</w:t>
            </w:r>
          </w:p>
        </w:tc>
      </w:tr>
    </w:tbl>
    <w:p w:rsidR="008D4104" w:rsidRPr="00D36EE8" w:rsidRDefault="008D4104" w:rsidP="008D4104">
      <w:pPr>
        <w:spacing w:after="0"/>
        <w:rPr>
          <w:rFonts w:asciiTheme="majorHAnsi" w:hAnsiTheme="majorHAnsi" w:cs="Times New Roman"/>
          <w:sz w:val="24"/>
          <w:szCs w:val="24"/>
        </w:rPr>
      </w:pPr>
    </w:p>
    <w:tbl>
      <w:tblPr>
        <w:tblStyle w:val="TableGrid"/>
        <w:tblW w:w="10632" w:type="dxa"/>
        <w:tblInd w:w="-34" w:type="dxa"/>
        <w:tblLook w:val="04A0" w:firstRow="1" w:lastRow="0" w:firstColumn="1" w:lastColumn="0" w:noHBand="0" w:noVBand="1"/>
      </w:tblPr>
      <w:tblGrid>
        <w:gridCol w:w="1312"/>
        <w:gridCol w:w="2610"/>
        <w:gridCol w:w="4867"/>
        <w:gridCol w:w="1843"/>
      </w:tblGrid>
      <w:tr w:rsidR="00D36EE8" w:rsidRPr="00D36EE8" w:rsidTr="00E83B69">
        <w:tc>
          <w:tcPr>
            <w:tcW w:w="1312" w:type="dxa"/>
            <w:vAlign w:val="center"/>
          </w:tcPr>
          <w:p w:rsidR="00D36EE8" w:rsidRPr="00D36EE8" w:rsidRDefault="00D36EE8" w:rsidP="00A63509">
            <w:pPr>
              <w:jc w:val="center"/>
              <w:rPr>
                <w:rFonts w:asciiTheme="majorHAnsi" w:hAnsiTheme="majorHAnsi"/>
                <w:b/>
                <w:sz w:val="24"/>
                <w:szCs w:val="24"/>
              </w:rPr>
            </w:pPr>
            <w:r w:rsidRPr="00D36EE8">
              <w:rPr>
                <w:rFonts w:asciiTheme="majorHAnsi" w:hAnsiTheme="majorHAnsi"/>
                <w:b/>
                <w:sz w:val="24"/>
                <w:szCs w:val="24"/>
              </w:rPr>
              <w:t>Sl. No</w:t>
            </w:r>
          </w:p>
        </w:tc>
        <w:tc>
          <w:tcPr>
            <w:tcW w:w="2610" w:type="dxa"/>
            <w:vAlign w:val="center"/>
          </w:tcPr>
          <w:p w:rsidR="00D36EE8" w:rsidRPr="00D36EE8" w:rsidRDefault="00D36EE8" w:rsidP="00A63509">
            <w:pPr>
              <w:jc w:val="center"/>
              <w:rPr>
                <w:rFonts w:asciiTheme="majorHAnsi" w:hAnsiTheme="majorHAnsi"/>
                <w:b/>
                <w:sz w:val="24"/>
                <w:szCs w:val="24"/>
              </w:rPr>
            </w:pPr>
            <w:r w:rsidRPr="00D36EE8">
              <w:rPr>
                <w:rFonts w:asciiTheme="majorHAnsi" w:hAnsiTheme="majorHAnsi"/>
                <w:b/>
                <w:sz w:val="24"/>
                <w:szCs w:val="24"/>
              </w:rPr>
              <w:t>Districts</w:t>
            </w:r>
          </w:p>
        </w:tc>
        <w:tc>
          <w:tcPr>
            <w:tcW w:w="4867" w:type="dxa"/>
            <w:vAlign w:val="center"/>
          </w:tcPr>
          <w:p w:rsidR="00D36EE8" w:rsidRPr="00D36EE8" w:rsidRDefault="00D36EE8" w:rsidP="00A63509">
            <w:pPr>
              <w:jc w:val="center"/>
              <w:rPr>
                <w:rFonts w:asciiTheme="majorHAnsi" w:hAnsiTheme="majorHAnsi"/>
                <w:b/>
                <w:sz w:val="24"/>
                <w:szCs w:val="24"/>
              </w:rPr>
            </w:pPr>
            <w:r w:rsidRPr="00D36EE8">
              <w:rPr>
                <w:rFonts w:asciiTheme="majorHAnsi" w:hAnsiTheme="majorHAnsi"/>
                <w:b/>
                <w:sz w:val="24"/>
                <w:szCs w:val="24"/>
              </w:rPr>
              <w:t>Items</w:t>
            </w:r>
          </w:p>
          <w:p w:rsidR="00D36EE8" w:rsidRPr="00D36EE8" w:rsidRDefault="00D36EE8" w:rsidP="00A63509">
            <w:pPr>
              <w:jc w:val="center"/>
              <w:rPr>
                <w:rFonts w:asciiTheme="majorHAnsi" w:hAnsiTheme="majorHAnsi"/>
                <w:b/>
                <w:sz w:val="24"/>
                <w:szCs w:val="24"/>
              </w:rPr>
            </w:pPr>
            <w:r w:rsidRPr="00D36EE8">
              <w:rPr>
                <w:rFonts w:asciiTheme="majorHAnsi" w:hAnsiTheme="majorHAnsi"/>
                <w:b/>
                <w:sz w:val="24"/>
                <w:szCs w:val="24"/>
              </w:rPr>
              <w:t>(recurrent grant)</w:t>
            </w:r>
          </w:p>
        </w:tc>
        <w:tc>
          <w:tcPr>
            <w:tcW w:w="1843" w:type="dxa"/>
            <w:vAlign w:val="center"/>
          </w:tcPr>
          <w:p w:rsidR="00D36EE8" w:rsidRPr="00D36EE8" w:rsidRDefault="00D36EE8" w:rsidP="00A63509">
            <w:pPr>
              <w:jc w:val="center"/>
              <w:rPr>
                <w:rFonts w:asciiTheme="majorHAnsi" w:hAnsiTheme="majorHAnsi"/>
                <w:b/>
                <w:sz w:val="24"/>
                <w:szCs w:val="24"/>
              </w:rPr>
            </w:pPr>
            <w:r w:rsidRPr="00D36EE8">
              <w:rPr>
                <w:rFonts w:asciiTheme="majorHAnsi" w:hAnsiTheme="majorHAnsi"/>
                <w:b/>
                <w:sz w:val="24"/>
                <w:szCs w:val="24"/>
              </w:rPr>
              <w:t>Amount</w:t>
            </w:r>
          </w:p>
          <w:p w:rsidR="00D36EE8" w:rsidRPr="00D36EE8" w:rsidRDefault="00D36EE8" w:rsidP="00A63509">
            <w:pPr>
              <w:jc w:val="center"/>
              <w:rPr>
                <w:rFonts w:asciiTheme="majorHAnsi" w:hAnsiTheme="majorHAnsi"/>
                <w:b/>
                <w:sz w:val="24"/>
                <w:szCs w:val="24"/>
              </w:rPr>
            </w:pPr>
            <w:r w:rsidRPr="00D36EE8">
              <w:rPr>
                <w:rFonts w:asciiTheme="majorHAnsi" w:hAnsiTheme="majorHAnsi"/>
                <w:b/>
                <w:sz w:val="24"/>
                <w:szCs w:val="24"/>
              </w:rPr>
              <w:t>(</w:t>
            </w:r>
            <w:proofErr w:type="spellStart"/>
            <w:r w:rsidRPr="00D36EE8">
              <w:rPr>
                <w:rFonts w:asciiTheme="majorHAnsi" w:hAnsiTheme="majorHAnsi"/>
                <w:b/>
                <w:sz w:val="24"/>
                <w:szCs w:val="24"/>
              </w:rPr>
              <w:t>Rs</w:t>
            </w:r>
            <w:proofErr w:type="spellEnd"/>
            <w:r w:rsidRPr="00D36EE8">
              <w:rPr>
                <w:rFonts w:asciiTheme="majorHAnsi" w:hAnsiTheme="majorHAnsi"/>
                <w:b/>
                <w:sz w:val="24"/>
                <w:szCs w:val="24"/>
              </w:rPr>
              <w:t xml:space="preserve"> in lakh)</w:t>
            </w:r>
          </w:p>
        </w:tc>
      </w:tr>
      <w:tr w:rsidR="00D36EE8" w:rsidRPr="00D36EE8" w:rsidTr="00E83B69">
        <w:tc>
          <w:tcPr>
            <w:tcW w:w="1312" w:type="dxa"/>
          </w:tcPr>
          <w:p w:rsidR="00D36EE8" w:rsidRPr="00D36EE8" w:rsidRDefault="00D36EE8" w:rsidP="00A63509">
            <w:pPr>
              <w:jc w:val="center"/>
              <w:rPr>
                <w:rFonts w:asciiTheme="majorHAnsi" w:hAnsiTheme="majorHAnsi"/>
                <w:b/>
                <w:sz w:val="24"/>
                <w:szCs w:val="24"/>
              </w:rPr>
            </w:pPr>
            <w:r w:rsidRPr="00D36EE8">
              <w:rPr>
                <w:rFonts w:asciiTheme="majorHAnsi" w:hAnsiTheme="majorHAnsi"/>
                <w:b/>
                <w:sz w:val="24"/>
                <w:szCs w:val="24"/>
              </w:rPr>
              <w:t>1.</w:t>
            </w:r>
          </w:p>
        </w:tc>
        <w:tc>
          <w:tcPr>
            <w:tcW w:w="2610" w:type="dxa"/>
            <w:vAlign w:val="center"/>
          </w:tcPr>
          <w:p w:rsidR="00D36EE8" w:rsidRPr="00D36EE8" w:rsidRDefault="00D36EE8" w:rsidP="00A63509">
            <w:pPr>
              <w:jc w:val="center"/>
              <w:rPr>
                <w:rFonts w:asciiTheme="majorHAnsi" w:hAnsiTheme="majorHAnsi"/>
                <w:sz w:val="24"/>
                <w:szCs w:val="24"/>
              </w:rPr>
            </w:pPr>
            <w:proofErr w:type="spellStart"/>
            <w:r w:rsidRPr="00D36EE8">
              <w:rPr>
                <w:rFonts w:asciiTheme="majorHAnsi" w:hAnsiTheme="majorHAnsi"/>
                <w:sz w:val="24"/>
                <w:szCs w:val="24"/>
              </w:rPr>
              <w:t>Aizawl</w:t>
            </w:r>
            <w:proofErr w:type="spellEnd"/>
            <w:r w:rsidR="00E83B69">
              <w:rPr>
                <w:rFonts w:asciiTheme="majorHAnsi" w:hAnsiTheme="majorHAnsi"/>
                <w:sz w:val="24"/>
                <w:szCs w:val="24"/>
              </w:rPr>
              <w:t xml:space="preserve"> (East &amp; West)</w:t>
            </w:r>
          </w:p>
        </w:tc>
        <w:tc>
          <w:tcPr>
            <w:tcW w:w="4867" w:type="dxa"/>
          </w:tcPr>
          <w:p w:rsidR="00D36EE8" w:rsidRPr="00D36EE8" w:rsidRDefault="00D36EE8" w:rsidP="00A63509">
            <w:pPr>
              <w:jc w:val="center"/>
              <w:rPr>
                <w:rFonts w:asciiTheme="majorHAnsi" w:hAnsiTheme="majorHAnsi"/>
                <w:sz w:val="24"/>
                <w:szCs w:val="24"/>
              </w:rPr>
            </w:pPr>
            <w:r w:rsidRPr="00D36EE8">
              <w:rPr>
                <w:rFonts w:asciiTheme="majorHAnsi" w:hAnsiTheme="majorHAnsi"/>
                <w:sz w:val="24"/>
                <w:szCs w:val="24"/>
              </w:rPr>
              <w:t>Drugs &amp; consumables</w:t>
            </w:r>
          </w:p>
        </w:tc>
        <w:tc>
          <w:tcPr>
            <w:tcW w:w="1843" w:type="dxa"/>
          </w:tcPr>
          <w:p w:rsidR="00D36EE8" w:rsidRPr="00D36EE8" w:rsidRDefault="00E83B69" w:rsidP="00A63509">
            <w:pPr>
              <w:jc w:val="center"/>
              <w:rPr>
                <w:rFonts w:asciiTheme="majorHAnsi" w:hAnsiTheme="majorHAnsi"/>
                <w:sz w:val="24"/>
                <w:szCs w:val="24"/>
              </w:rPr>
            </w:pPr>
            <w:r>
              <w:rPr>
                <w:rFonts w:asciiTheme="majorHAnsi" w:hAnsiTheme="majorHAnsi"/>
                <w:sz w:val="24"/>
                <w:szCs w:val="24"/>
              </w:rPr>
              <w:t>10</w:t>
            </w:r>
          </w:p>
        </w:tc>
      </w:tr>
      <w:tr w:rsidR="00D36EE8" w:rsidRPr="00D36EE8" w:rsidTr="00E83B69">
        <w:tc>
          <w:tcPr>
            <w:tcW w:w="1312" w:type="dxa"/>
          </w:tcPr>
          <w:p w:rsidR="00D36EE8" w:rsidRPr="00D36EE8" w:rsidRDefault="00D36EE8" w:rsidP="00A63509">
            <w:pPr>
              <w:jc w:val="center"/>
              <w:rPr>
                <w:rFonts w:asciiTheme="majorHAnsi" w:hAnsiTheme="majorHAnsi"/>
                <w:sz w:val="24"/>
                <w:szCs w:val="24"/>
              </w:rPr>
            </w:pPr>
          </w:p>
        </w:tc>
        <w:tc>
          <w:tcPr>
            <w:tcW w:w="2610" w:type="dxa"/>
          </w:tcPr>
          <w:p w:rsidR="00D36EE8" w:rsidRPr="00D36EE8" w:rsidRDefault="00D36EE8" w:rsidP="00A63509">
            <w:pPr>
              <w:jc w:val="center"/>
              <w:rPr>
                <w:rFonts w:asciiTheme="majorHAnsi" w:hAnsiTheme="majorHAnsi"/>
                <w:b/>
                <w:sz w:val="24"/>
                <w:szCs w:val="24"/>
              </w:rPr>
            </w:pPr>
            <w:r w:rsidRPr="00D36EE8">
              <w:rPr>
                <w:rFonts w:asciiTheme="majorHAnsi" w:hAnsiTheme="majorHAnsi"/>
                <w:b/>
                <w:sz w:val="24"/>
                <w:szCs w:val="24"/>
              </w:rPr>
              <w:t>TOTAL</w:t>
            </w:r>
          </w:p>
        </w:tc>
        <w:tc>
          <w:tcPr>
            <w:tcW w:w="4867" w:type="dxa"/>
          </w:tcPr>
          <w:p w:rsidR="00D36EE8" w:rsidRPr="00D36EE8" w:rsidRDefault="00D36EE8" w:rsidP="00A63509">
            <w:pPr>
              <w:jc w:val="center"/>
              <w:rPr>
                <w:rFonts w:asciiTheme="majorHAnsi" w:hAnsiTheme="majorHAnsi"/>
                <w:b/>
                <w:sz w:val="24"/>
                <w:szCs w:val="24"/>
              </w:rPr>
            </w:pPr>
          </w:p>
        </w:tc>
        <w:tc>
          <w:tcPr>
            <w:tcW w:w="1843" w:type="dxa"/>
          </w:tcPr>
          <w:p w:rsidR="00D36EE8" w:rsidRPr="00D36EE8" w:rsidRDefault="00D36EE8" w:rsidP="00A63509">
            <w:pPr>
              <w:jc w:val="center"/>
              <w:rPr>
                <w:rFonts w:asciiTheme="majorHAnsi" w:hAnsiTheme="majorHAnsi"/>
                <w:b/>
                <w:sz w:val="24"/>
                <w:szCs w:val="24"/>
              </w:rPr>
            </w:pPr>
            <w:r w:rsidRPr="00D36EE8">
              <w:rPr>
                <w:rFonts w:asciiTheme="majorHAnsi" w:hAnsiTheme="majorHAnsi"/>
                <w:b/>
                <w:sz w:val="24"/>
                <w:szCs w:val="24"/>
              </w:rPr>
              <w:t>10</w:t>
            </w:r>
          </w:p>
        </w:tc>
      </w:tr>
    </w:tbl>
    <w:p w:rsidR="00D36EE8" w:rsidRDefault="00D36EE8" w:rsidP="00F65920">
      <w:pPr>
        <w:jc w:val="both"/>
        <w:rPr>
          <w:rFonts w:asciiTheme="majorHAnsi" w:hAnsiTheme="majorHAnsi"/>
          <w:b/>
          <w:sz w:val="24"/>
          <w:szCs w:val="24"/>
        </w:rPr>
      </w:pPr>
    </w:p>
    <w:tbl>
      <w:tblPr>
        <w:tblW w:w="10505" w:type="dxa"/>
        <w:tblInd w:w="93" w:type="dxa"/>
        <w:tblLook w:val="04A0" w:firstRow="1" w:lastRow="0" w:firstColumn="1" w:lastColumn="0" w:noHBand="0" w:noVBand="1"/>
      </w:tblPr>
      <w:tblGrid>
        <w:gridCol w:w="769"/>
        <w:gridCol w:w="2814"/>
        <w:gridCol w:w="942"/>
        <w:gridCol w:w="1707"/>
        <w:gridCol w:w="942"/>
        <w:gridCol w:w="1675"/>
        <w:gridCol w:w="1656"/>
      </w:tblGrid>
      <w:tr w:rsidR="006D5665" w:rsidRPr="00D36EE8" w:rsidTr="003028BA">
        <w:trPr>
          <w:trHeight w:val="315"/>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665" w:rsidRPr="00D36EE8" w:rsidRDefault="006D5665" w:rsidP="006D5665">
            <w:pPr>
              <w:spacing w:after="0" w:line="240" w:lineRule="auto"/>
              <w:jc w:val="center"/>
              <w:rPr>
                <w:rFonts w:asciiTheme="majorHAnsi" w:eastAsia="Times New Roman" w:hAnsiTheme="majorHAnsi" w:cs="Calibri"/>
                <w:b/>
                <w:bCs/>
                <w:color w:val="000000"/>
                <w:sz w:val="24"/>
                <w:szCs w:val="24"/>
                <w:lang w:val="en-IN" w:eastAsia="en-IN"/>
              </w:rPr>
            </w:pPr>
            <w:proofErr w:type="spellStart"/>
            <w:r w:rsidRPr="00D36EE8">
              <w:rPr>
                <w:rFonts w:asciiTheme="majorHAnsi" w:eastAsia="Times New Roman" w:hAnsiTheme="majorHAnsi" w:cs="Calibri"/>
                <w:b/>
                <w:bCs/>
                <w:color w:val="000000"/>
                <w:sz w:val="24"/>
                <w:szCs w:val="24"/>
                <w:lang w:val="en-IN" w:eastAsia="en-IN"/>
              </w:rPr>
              <w:t>Sl.No</w:t>
            </w:r>
            <w:proofErr w:type="spellEnd"/>
          </w:p>
        </w:tc>
        <w:tc>
          <w:tcPr>
            <w:tcW w:w="2814" w:type="dxa"/>
            <w:tcBorders>
              <w:top w:val="single" w:sz="4" w:space="0" w:color="auto"/>
              <w:left w:val="nil"/>
              <w:bottom w:val="single" w:sz="4" w:space="0" w:color="auto"/>
              <w:right w:val="single" w:sz="4" w:space="0" w:color="auto"/>
            </w:tcBorders>
            <w:shd w:val="clear" w:color="auto" w:fill="auto"/>
            <w:noWrap/>
            <w:vAlign w:val="bottom"/>
            <w:hideMark/>
          </w:tcPr>
          <w:p w:rsidR="006D5665" w:rsidRPr="00D36EE8" w:rsidRDefault="006D5665" w:rsidP="006D5665">
            <w:pPr>
              <w:spacing w:after="0" w:line="240" w:lineRule="auto"/>
              <w:rPr>
                <w:rFonts w:asciiTheme="majorHAnsi" w:eastAsia="Times New Roman" w:hAnsiTheme="majorHAnsi" w:cs="Calibri"/>
                <w:b/>
                <w:bCs/>
                <w:color w:val="000000"/>
                <w:sz w:val="24"/>
                <w:szCs w:val="24"/>
                <w:lang w:val="en-IN" w:eastAsia="en-IN"/>
              </w:rPr>
            </w:pPr>
            <w:r w:rsidRPr="00D36EE8">
              <w:rPr>
                <w:rFonts w:asciiTheme="majorHAnsi" w:eastAsia="Times New Roman" w:hAnsiTheme="majorHAnsi" w:cs="Calibri"/>
                <w:b/>
                <w:bCs/>
                <w:color w:val="000000"/>
                <w:sz w:val="24"/>
                <w:szCs w:val="24"/>
                <w:lang w:val="en-IN" w:eastAsia="en-IN"/>
              </w:rPr>
              <w:t xml:space="preserve">Name of the Drug </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rsidR="006D5665" w:rsidRPr="00D36EE8" w:rsidRDefault="006D5665" w:rsidP="006D5665">
            <w:pPr>
              <w:spacing w:after="0" w:line="240" w:lineRule="auto"/>
              <w:rPr>
                <w:rFonts w:asciiTheme="majorHAnsi" w:eastAsia="Times New Roman" w:hAnsiTheme="majorHAnsi" w:cs="Calibri"/>
                <w:b/>
                <w:bCs/>
                <w:color w:val="000000"/>
                <w:sz w:val="24"/>
                <w:szCs w:val="24"/>
                <w:lang w:val="en-IN" w:eastAsia="en-IN"/>
              </w:rPr>
            </w:pPr>
            <w:r w:rsidRPr="00D36EE8">
              <w:rPr>
                <w:rFonts w:asciiTheme="majorHAnsi" w:eastAsia="Times New Roman" w:hAnsiTheme="majorHAnsi" w:cs="Calibri"/>
                <w:b/>
                <w:bCs/>
                <w:color w:val="000000"/>
                <w:sz w:val="24"/>
                <w:szCs w:val="24"/>
                <w:lang w:val="en-IN" w:eastAsia="en-IN"/>
              </w:rPr>
              <w:t xml:space="preserve">A/U </w:t>
            </w:r>
          </w:p>
        </w:tc>
        <w:tc>
          <w:tcPr>
            <w:tcW w:w="1707" w:type="dxa"/>
            <w:tcBorders>
              <w:top w:val="single" w:sz="4" w:space="0" w:color="auto"/>
              <w:left w:val="nil"/>
              <w:bottom w:val="single" w:sz="4" w:space="0" w:color="auto"/>
              <w:right w:val="single" w:sz="4" w:space="0" w:color="auto"/>
            </w:tcBorders>
            <w:shd w:val="clear" w:color="auto" w:fill="auto"/>
            <w:noWrap/>
            <w:vAlign w:val="bottom"/>
            <w:hideMark/>
          </w:tcPr>
          <w:p w:rsidR="006D5665" w:rsidRPr="00D36EE8" w:rsidRDefault="006D5665" w:rsidP="006D5665">
            <w:pPr>
              <w:spacing w:after="0" w:line="240" w:lineRule="auto"/>
              <w:rPr>
                <w:rFonts w:asciiTheme="majorHAnsi" w:eastAsia="Times New Roman" w:hAnsiTheme="majorHAnsi" w:cs="Calibri"/>
                <w:b/>
                <w:bCs/>
                <w:color w:val="000000"/>
                <w:sz w:val="24"/>
                <w:szCs w:val="24"/>
                <w:lang w:val="en-IN" w:eastAsia="en-IN"/>
              </w:rPr>
            </w:pPr>
            <w:r w:rsidRPr="00D36EE8">
              <w:rPr>
                <w:rFonts w:asciiTheme="majorHAnsi" w:eastAsia="Times New Roman" w:hAnsiTheme="majorHAnsi" w:cs="Calibri"/>
                <w:b/>
                <w:bCs/>
                <w:color w:val="000000"/>
                <w:sz w:val="24"/>
                <w:szCs w:val="24"/>
                <w:lang w:val="en-IN" w:eastAsia="en-IN"/>
              </w:rPr>
              <w:t>Strength</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rsidR="006D5665" w:rsidRPr="00D36EE8" w:rsidRDefault="006D5665" w:rsidP="006D5665">
            <w:pPr>
              <w:spacing w:after="0" w:line="240" w:lineRule="auto"/>
              <w:rPr>
                <w:rFonts w:asciiTheme="majorHAnsi" w:eastAsia="Times New Roman" w:hAnsiTheme="majorHAnsi" w:cs="Calibri"/>
                <w:b/>
                <w:bCs/>
                <w:color w:val="000000"/>
                <w:sz w:val="24"/>
                <w:szCs w:val="24"/>
                <w:lang w:val="en-IN" w:eastAsia="en-IN"/>
              </w:rPr>
            </w:pPr>
            <w:r w:rsidRPr="00D36EE8">
              <w:rPr>
                <w:rFonts w:asciiTheme="majorHAnsi" w:eastAsia="Times New Roman" w:hAnsiTheme="majorHAnsi" w:cs="Calibri"/>
                <w:b/>
                <w:bCs/>
                <w:color w:val="000000"/>
                <w:sz w:val="24"/>
                <w:szCs w:val="24"/>
                <w:lang w:val="en-IN" w:eastAsia="en-IN"/>
              </w:rPr>
              <w:t>Rate</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rsidR="006D5665" w:rsidRPr="00D36EE8" w:rsidRDefault="006D5665" w:rsidP="006D5665">
            <w:pPr>
              <w:spacing w:after="0" w:line="240" w:lineRule="auto"/>
              <w:rPr>
                <w:rFonts w:asciiTheme="majorHAnsi" w:eastAsia="Times New Roman" w:hAnsiTheme="majorHAnsi" w:cs="Calibri"/>
                <w:b/>
                <w:bCs/>
                <w:color w:val="000000"/>
                <w:sz w:val="24"/>
                <w:szCs w:val="24"/>
                <w:lang w:val="en-IN" w:eastAsia="en-IN"/>
              </w:rPr>
            </w:pPr>
            <w:r w:rsidRPr="00D36EE8">
              <w:rPr>
                <w:rFonts w:asciiTheme="majorHAnsi" w:eastAsia="Times New Roman" w:hAnsiTheme="majorHAnsi" w:cs="Calibri"/>
                <w:b/>
                <w:bCs/>
                <w:color w:val="000000"/>
                <w:sz w:val="24"/>
                <w:szCs w:val="24"/>
                <w:lang w:val="en-IN" w:eastAsia="en-IN"/>
              </w:rPr>
              <w:t>Requirement</w:t>
            </w:r>
          </w:p>
        </w:tc>
        <w:tc>
          <w:tcPr>
            <w:tcW w:w="1656" w:type="dxa"/>
            <w:tcBorders>
              <w:top w:val="single" w:sz="4" w:space="0" w:color="auto"/>
              <w:left w:val="nil"/>
              <w:bottom w:val="single" w:sz="4" w:space="0" w:color="auto"/>
              <w:right w:val="single" w:sz="4" w:space="0" w:color="auto"/>
            </w:tcBorders>
            <w:shd w:val="clear" w:color="auto" w:fill="auto"/>
            <w:noWrap/>
            <w:vAlign w:val="bottom"/>
            <w:hideMark/>
          </w:tcPr>
          <w:p w:rsidR="006D5665" w:rsidRPr="00D36EE8" w:rsidRDefault="006D5665" w:rsidP="006D5665">
            <w:pPr>
              <w:spacing w:after="0" w:line="240" w:lineRule="auto"/>
              <w:rPr>
                <w:rFonts w:asciiTheme="majorHAnsi" w:eastAsia="Times New Roman" w:hAnsiTheme="majorHAnsi" w:cs="Calibri"/>
                <w:b/>
                <w:bCs/>
                <w:color w:val="000000"/>
                <w:sz w:val="24"/>
                <w:szCs w:val="24"/>
                <w:lang w:val="en-IN" w:eastAsia="en-IN"/>
              </w:rPr>
            </w:pPr>
            <w:r w:rsidRPr="00D36EE8">
              <w:rPr>
                <w:rFonts w:asciiTheme="majorHAnsi" w:eastAsia="Times New Roman" w:hAnsiTheme="majorHAnsi" w:cs="Calibri"/>
                <w:b/>
                <w:bCs/>
                <w:color w:val="000000"/>
                <w:sz w:val="24"/>
                <w:szCs w:val="24"/>
                <w:lang w:val="en-IN" w:eastAsia="en-IN"/>
              </w:rPr>
              <w:t>Amount</w:t>
            </w:r>
          </w:p>
        </w:tc>
      </w:tr>
      <w:tr w:rsidR="003028BA" w:rsidRPr="00D36EE8" w:rsidTr="003028BA">
        <w:trPr>
          <w:trHeight w:val="315"/>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28BA" w:rsidRPr="00E83B69" w:rsidRDefault="003028BA" w:rsidP="00E83B69">
            <w:pPr>
              <w:pStyle w:val="NoSpacing"/>
              <w:jc w:val="center"/>
              <w:rPr>
                <w:rFonts w:asciiTheme="majorHAnsi" w:hAnsiTheme="majorHAnsi"/>
                <w:sz w:val="24"/>
                <w:szCs w:val="24"/>
                <w:lang w:val="en-IN" w:eastAsia="en-IN"/>
              </w:rPr>
            </w:pPr>
            <w:r w:rsidRPr="00E83B69">
              <w:rPr>
                <w:rFonts w:asciiTheme="majorHAnsi" w:hAnsiTheme="majorHAnsi"/>
                <w:sz w:val="24"/>
                <w:szCs w:val="24"/>
                <w:lang w:val="en-IN" w:eastAsia="en-IN"/>
              </w:rPr>
              <w:t>1</w:t>
            </w:r>
          </w:p>
        </w:tc>
        <w:tc>
          <w:tcPr>
            <w:tcW w:w="2814" w:type="dxa"/>
            <w:tcBorders>
              <w:top w:val="single" w:sz="4" w:space="0" w:color="auto"/>
              <w:left w:val="nil"/>
              <w:bottom w:val="single" w:sz="4" w:space="0" w:color="auto"/>
              <w:right w:val="single" w:sz="4" w:space="0" w:color="auto"/>
            </w:tcBorders>
            <w:shd w:val="clear" w:color="auto" w:fill="auto"/>
            <w:noWrap/>
            <w:vAlign w:val="bottom"/>
          </w:tcPr>
          <w:p w:rsidR="003028BA" w:rsidRPr="00E83B69" w:rsidRDefault="003028BA" w:rsidP="00E83B69">
            <w:pPr>
              <w:spacing w:after="0" w:line="240" w:lineRule="auto"/>
              <w:jc w:val="center"/>
              <w:rPr>
                <w:rFonts w:asciiTheme="majorHAnsi" w:eastAsia="Times New Roman" w:hAnsiTheme="majorHAnsi" w:cs="Calibri"/>
                <w:bCs/>
                <w:color w:val="000000"/>
                <w:sz w:val="24"/>
                <w:szCs w:val="24"/>
                <w:lang w:val="en-IN" w:eastAsia="en-IN"/>
              </w:rPr>
            </w:pPr>
            <w:r w:rsidRPr="00E83B69">
              <w:rPr>
                <w:rFonts w:asciiTheme="majorHAnsi" w:eastAsia="Times New Roman" w:hAnsiTheme="majorHAnsi" w:cs="Calibri"/>
                <w:bCs/>
                <w:color w:val="000000"/>
                <w:sz w:val="24"/>
                <w:szCs w:val="24"/>
                <w:lang w:val="en-IN" w:eastAsia="en-IN"/>
              </w:rPr>
              <w:t xml:space="preserve">Inj. </w:t>
            </w:r>
            <w:proofErr w:type="spellStart"/>
            <w:r w:rsidRPr="00E83B69">
              <w:rPr>
                <w:rFonts w:asciiTheme="majorHAnsi" w:eastAsia="Times New Roman" w:hAnsiTheme="majorHAnsi" w:cs="Calibri"/>
                <w:bCs/>
                <w:color w:val="000000"/>
                <w:sz w:val="24"/>
                <w:szCs w:val="24"/>
                <w:lang w:val="en-IN" w:eastAsia="en-IN"/>
              </w:rPr>
              <w:t>Tenecteplase</w:t>
            </w:r>
            <w:proofErr w:type="spellEnd"/>
          </w:p>
        </w:tc>
        <w:tc>
          <w:tcPr>
            <w:tcW w:w="942" w:type="dxa"/>
            <w:tcBorders>
              <w:top w:val="single" w:sz="4" w:space="0" w:color="auto"/>
              <w:left w:val="nil"/>
              <w:bottom w:val="single" w:sz="4" w:space="0" w:color="auto"/>
              <w:right w:val="single" w:sz="4" w:space="0" w:color="auto"/>
            </w:tcBorders>
            <w:shd w:val="clear" w:color="auto" w:fill="auto"/>
            <w:noWrap/>
            <w:vAlign w:val="bottom"/>
          </w:tcPr>
          <w:p w:rsidR="003028BA" w:rsidRPr="00E83B69" w:rsidRDefault="003028BA" w:rsidP="00E83B69">
            <w:pPr>
              <w:spacing w:after="0" w:line="240" w:lineRule="auto"/>
              <w:jc w:val="center"/>
              <w:rPr>
                <w:rFonts w:asciiTheme="majorHAnsi" w:eastAsia="Times New Roman" w:hAnsiTheme="majorHAnsi" w:cs="Calibri"/>
                <w:bCs/>
                <w:color w:val="000000"/>
                <w:sz w:val="24"/>
                <w:szCs w:val="24"/>
                <w:lang w:val="en-IN" w:eastAsia="en-IN"/>
              </w:rPr>
            </w:pPr>
            <w:r>
              <w:rPr>
                <w:rFonts w:asciiTheme="majorHAnsi" w:eastAsia="Times New Roman" w:hAnsiTheme="majorHAnsi" w:cs="Calibri"/>
                <w:bCs/>
                <w:color w:val="000000"/>
                <w:sz w:val="24"/>
                <w:szCs w:val="24"/>
                <w:lang w:val="en-IN" w:eastAsia="en-IN"/>
              </w:rPr>
              <w:t>ml</w:t>
            </w:r>
          </w:p>
        </w:tc>
        <w:tc>
          <w:tcPr>
            <w:tcW w:w="1707" w:type="dxa"/>
            <w:tcBorders>
              <w:top w:val="single" w:sz="4" w:space="0" w:color="auto"/>
              <w:left w:val="nil"/>
              <w:bottom w:val="single" w:sz="4" w:space="0" w:color="auto"/>
              <w:right w:val="single" w:sz="4" w:space="0" w:color="auto"/>
            </w:tcBorders>
            <w:shd w:val="clear" w:color="auto" w:fill="auto"/>
            <w:noWrap/>
            <w:vAlign w:val="bottom"/>
          </w:tcPr>
          <w:p w:rsidR="003028BA" w:rsidRPr="00E83B69" w:rsidRDefault="003028BA" w:rsidP="00E83B69">
            <w:pPr>
              <w:spacing w:after="0" w:line="240" w:lineRule="auto"/>
              <w:jc w:val="center"/>
              <w:rPr>
                <w:rFonts w:asciiTheme="majorHAnsi" w:eastAsia="Times New Roman" w:hAnsiTheme="majorHAnsi" w:cs="Calibri"/>
                <w:bCs/>
                <w:color w:val="000000"/>
                <w:sz w:val="24"/>
                <w:szCs w:val="24"/>
                <w:lang w:val="en-IN" w:eastAsia="en-IN"/>
              </w:rPr>
            </w:pPr>
            <w:r w:rsidRPr="00D36EE8">
              <w:rPr>
                <w:rFonts w:asciiTheme="majorHAnsi" w:hAnsiTheme="majorHAnsi"/>
                <w:sz w:val="24"/>
                <w:szCs w:val="24"/>
                <w:lang w:val="en-IN" w:eastAsia="en-IN"/>
              </w:rPr>
              <w:t>40 mg</w:t>
            </w:r>
          </w:p>
        </w:tc>
        <w:tc>
          <w:tcPr>
            <w:tcW w:w="942" w:type="dxa"/>
            <w:tcBorders>
              <w:top w:val="single" w:sz="4" w:space="0" w:color="auto"/>
              <w:left w:val="nil"/>
              <w:bottom w:val="single" w:sz="4" w:space="0" w:color="auto"/>
              <w:right w:val="single" w:sz="4" w:space="0" w:color="auto"/>
            </w:tcBorders>
            <w:shd w:val="clear" w:color="auto" w:fill="auto"/>
            <w:noWrap/>
            <w:vAlign w:val="bottom"/>
          </w:tcPr>
          <w:p w:rsidR="003028BA" w:rsidRPr="00E83B69" w:rsidRDefault="003028BA" w:rsidP="00E83B69">
            <w:pPr>
              <w:spacing w:after="0" w:line="240" w:lineRule="auto"/>
              <w:jc w:val="center"/>
              <w:rPr>
                <w:rFonts w:asciiTheme="majorHAnsi" w:eastAsia="Times New Roman" w:hAnsiTheme="majorHAnsi" w:cs="Calibri"/>
                <w:bCs/>
                <w:color w:val="000000"/>
                <w:sz w:val="24"/>
                <w:szCs w:val="24"/>
                <w:lang w:val="en-IN" w:eastAsia="en-IN"/>
              </w:rPr>
            </w:pPr>
            <w:r w:rsidRPr="00E83B69">
              <w:rPr>
                <w:rFonts w:asciiTheme="majorHAnsi" w:eastAsia="Times New Roman" w:hAnsiTheme="majorHAnsi" w:cs="Calibri"/>
                <w:bCs/>
                <w:color w:val="000000"/>
                <w:sz w:val="24"/>
                <w:szCs w:val="24"/>
                <w:lang w:val="en-IN" w:eastAsia="en-IN"/>
              </w:rPr>
              <w:t>29000</w:t>
            </w:r>
          </w:p>
        </w:tc>
        <w:tc>
          <w:tcPr>
            <w:tcW w:w="1675" w:type="dxa"/>
            <w:tcBorders>
              <w:top w:val="single" w:sz="4" w:space="0" w:color="auto"/>
              <w:left w:val="nil"/>
              <w:bottom w:val="single" w:sz="4" w:space="0" w:color="auto"/>
              <w:right w:val="single" w:sz="4" w:space="0" w:color="auto"/>
            </w:tcBorders>
            <w:shd w:val="clear" w:color="auto" w:fill="auto"/>
            <w:noWrap/>
            <w:vAlign w:val="center"/>
          </w:tcPr>
          <w:p w:rsidR="003028BA" w:rsidRPr="003028BA" w:rsidRDefault="003028BA" w:rsidP="003028BA">
            <w:pPr>
              <w:pStyle w:val="NoSpacing"/>
              <w:jc w:val="center"/>
              <w:rPr>
                <w:rFonts w:asciiTheme="majorHAnsi" w:hAnsiTheme="majorHAnsi"/>
                <w:sz w:val="24"/>
                <w:szCs w:val="24"/>
              </w:rPr>
            </w:pPr>
            <w:r w:rsidRPr="003028BA">
              <w:rPr>
                <w:rFonts w:asciiTheme="majorHAnsi" w:hAnsiTheme="majorHAnsi"/>
                <w:sz w:val="24"/>
                <w:szCs w:val="24"/>
              </w:rPr>
              <w:t>30</w:t>
            </w:r>
          </w:p>
        </w:tc>
        <w:tc>
          <w:tcPr>
            <w:tcW w:w="1656" w:type="dxa"/>
            <w:tcBorders>
              <w:top w:val="single" w:sz="4" w:space="0" w:color="auto"/>
              <w:left w:val="nil"/>
              <w:bottom w:val="single" w:sz="4" w:space="0" w:color="auto"/>
              <w:right w:val="single" w:sz="4" w:space="0" w:color="auto"/>
            </w:tcBorders>
            <w:shd w:val="clear" w:color="auto" w:fill="auto"/>
            <w:noWrap/>
            <w:vAlign w:val="center"/>
          </w:tcPr>
          <w:p w:rsidR="003028BA" w:rsidRPr="003028BA" w:rsidRDefault="003028BA" w:rsidP="003028BA">
            <w:pPr>
              <w:pStyle w:val="NoSpacing"/>
              <w:jc w:val="center"/>
              <w:rPr>
                <w:rFonts w:asciiTheme="majorHAnsi" w:hAnsiTheme="majorHAnsi"/>
                <w:sz w:val="24"/>
                <w:szCs w:val="24"/>
              </w:rPr>
            </w:pPr>
            <w:r w:rsidRPr="003028BA">
              <w:rPr>
                <w:rFonts w:asciiTheme="majorHAnsi" w:hAnsiTheme="majorHAnsi"/>
                <w:sz w:val="24"/>
                <w:szCs w:val="24"/>
              </w:rPr>
              <w:t>8,70,000</w:t>
            </w:r>
          </w:p>
        </w:tc>
      </w:tr>
      <w:tr w:rsidR="003028BA" w:rsidRPr="00D36EE8" w:rsidTr="003028BA">
        <w:trPr>
          <w:trHeight w:val="367"/>
        </w:trPr>
        <w:tc>
          <w:tcPr>
            <w:tcW w:w="769" w:type="dxa"/>
            <w:tcBorders>
              <w:top w:val="nil"/>
              <w:left w:val="single" w:sz="4" w:space="0" w:color="auto"/>
              <w:bottom w:val="single" w:sz="4" w:space="0" w:color="auto"/>
              <w:right w:val="single" w:sz="4" w:space="0" w:color="auto"/>
            </w:tcBorders>
            <w:shd w:val="clear" w:color="auto" w:fill="auto"/>
            <w:noWrap/>
            <w:vAlign w:val="center"/>
          </w:tcPr>
          <w:p w:rsidR="003028BA" w:rsidRPr="00D36EE8" w:rsidRDefault="003028BA" w:rsidP="00895442">
            <w:pPr>
              <w:pStyle w:val="NoSpacing"/>
              <w:jc w:val="center"/>
              <w:rPr>
                <w:rFonts w:asciiTheme="majorHAnsi" w:hAnsiTheme="majorHAnsi"/>
                <w:sz w:val="24"/>
                <w:szCs w:val="24"/>
                <w:lang w:val="en-IN" w:eastAsia="en-IN"/>
              </w:rPr>
            </w:pPr>
            <w:r w:rsidRPr="00D36EE8">
              <w:rPr>
                <w:rFonts w:asciiTheme="majorHAnsi" w:hAnsiTheme="majorHAnsi"/>
                <w:sz w:val="24"/>
                <w:szCs w:val="24"/>
                <w:lang w:val="en-IN" w:eastAsia="en-IN"/>
              </w:rPr>
              <w:t>2</w:t>
            </w:r>
          </w:p>
        </w:tc>
        <w:tc>
          <w:tcPr>
            <w:tcW w:w="2814" w:type="dxa"/>
            <w:tcBorders>
              <w:top w:val="nil"/>
              <w:left w:val="nil"/>
              <w:bottom w:val="single" w:sz="4" w:space="0" w:color="auto"/>
              <w:right w:val="single" w:sz="4" w:space="0" w:color="auto"/>
            </w:tcBorders>
            <w:shd w:val="clear" w:color="auto" w:fill="auto"/>
            <w:noWrap/>
            <w:vAlign w:val="center"/>
            <w:hideMark/>
          </w:tcPr>
          <w:p w:rsidR="003028BA" w:rsidRPr="00D36EE8" w:rsidRDefault="003028BA" w:rsidP="00D36EE8">
            <w:pPr>
              <w:pStyle w:val="NoSpacing"/>
              <w:jc w:val="center"/>
              <w:rPr>
                <w:rFonts w:asciiTheme="majorHAnsi" w:hAnsiTheme="majorHAnsi"/>
                <w:sz w:val="24"/>
                <w:szCs w:val="24"/>
                <w:lang w:val="en-IN" w:eastAsia="en-IN"/>
              </w:rPr>
            </w:pPr>
            <w:r w:rsidRPr="00D36EE8">
              <w:rPr>
                <w:rFonts w:asciiTheme="majorHAnsi" w:hAnsiTheme="majorHAnsi"/>
                <w:sz w:val="24"/>
                <w:szCs w:val="24"/>
                <w:lang w:val="en-IN" w:eastAsia="en-IN"/>
              </w:rPr>
              <w:t>Tab Atorvastatin</w:t>
            </w:r>
          </w:p>
        </w:tc>
        <w:tc>
          <w:tcPr>
            <w:tcW w:w="942" w:type="dxa"/>
            <w:tcBorders>
              <w:top w:val="nil"/>
              <w:left w:val="nil"/>
              <w:bottom w:val="single" w:sz="4" w:space="0" w:color="auto"/>
              <w:right w:val="single" w:sz="4" w:space="0" w:color="auto"/>
            </w:tcBorders>
            <w:shd w:val="clear" w:color="auto" w:fill="auto"/>
            <w:noWrap/>
            <w:vAlign w:val="center"/>
            <w:hideMark/>
          </w:tcPr>
          <w:p w:rsidR="003028BA" w:rsidRPr="00D36EE8" w:rsidRDefault="003028BA" w:rsidP="00D36EE8">
            <w:pPr>
              <w:pStyle w:val="NoSpacing"/>
              <w:jc w:val="center"/>
              <w:rPr>
                <w:rFonts w:asciiTheme="majorHAnsi" w:hAnsiTheme="majorHAnsi"/>
                <w:sz w:val="24"/>
                <w:szCs w:val="24"/>
                <w:lang w:val="en-IN" w:eastAsia="en-IN"/>
              </w:rPr>
            </w:pPr>
            <w:r w:rsidRPr="00D36EE8">
              <w:rPr>
                <w:rFonts w:asciiTheme="majorHAnsi" w:hAnsiTheme="majorHAnsi"/>
                <w:sz w:val="24"/>
                <w:szCs w:val="24"/>
                <w:lang w:val="en-IN" w:eastAsia="en-IN"/>
              </w:rPr>
              <w:t>No</w:t>
            </w:r>
          </w:p>
        </w:tc>
        <w:tc>
          <w:tcPr>
            <w:tcW w:w="1707" w:type="dxa"/>
            <w:tcBorders>
              <w:top w:val="nil"/>
              <w:left w:val="nil"/>
              <w:bottom w:val="single" w:sz="4" w:space="0" w:color="auto"/>
              <w:right w:val="single" w:sz="4" w:space="0" w:color="auto"/>
            </w:tcBorders>
            <w:shd w:val="clear" w:color="auto" w:fill="auto"/>
            <w:noWrap/>
            <w:vAlign w:val="center"/>
            <w:hideMark/>
          </w:tcPr>
          <w:p w:rsidR="003028BA" w:rsidRPr="00D36EE8" w:rsidRDefault="003028BA" w:rsidP="00D36EE8">
            <w:pPr>
              <w:pStyle w:val="NoSpacing"/>
              <w:jc w:val="center"/>
              <w:rPr>
                <w:rFonts w:asciiTheme="majorHAnsi" w:hAnsiTheme="majorHAnsi"/>
                <w:sz w:val="24"/>
                <w:szCs w:val="24"/>
                <w:lang w:val="en-IN" w:eastAsia="en-IN"/>
              </w:rPr>
            </w:pPr>
            <w:r w:rsidRPr="00D36EE8">
              <w:rPr>
                <w:rFonts w:asciiTheme="majorHAnsi" w:hAnsiTheme="majorHAnsi"/>
                <w:sz w:val="24"/>
                <w:szCs w:val="24"/>
                <w:lang w:val="en-IN" w:eastAsia="en-IN"/>
              </w:rPr>
              <w:t>40 mg</w:t>
            </w:r>
          </w:p>
        </w:tc>
        <w:tc>
          <w:tcPr>
            <w:tcW w:w="942" w:type="dxa"/>
            <w:tcBorders>
              <w:top w:val="nil"/>
              <w:left w:val="nil"/>
              <w:bottom w:val="single" w:sz="4" w:space="0" w:color="auto"/>
              <w:right w:val="single" w:sz="4" w:space="0" w:color="auto"/>
            </w:tcBorders>
            <w:shd w:val="clear" w:color="auto" w:fill="auto"/>
            <w:noWrap/>
            <w:vAlign w:val="center"/>
            <w:hideMark/>
          </w:tcPr>
          <w:p w:rsidR="003028BA" w:rsidRPr="00D36EE8" w:rsidRDefault="003028BA" w:rsidP="00D36EE8">
            <w:pPr>
              <w:pStyle w:val="NoSpacing"/>
              <w:jc w:val="center"/>
              <w:rPr>
                <w:rFonts w:asciiTheme="majorHAnsi" w:hAnsiTheme="majorHAnsi"/>
                <w:sz w:val="24"/>
                <w:szCs w:val="24"/>
                <w:lang w:val="en-IN" w:eastAsia="en-IN"/>
              </w:rPr>
            </w:pPr>
            <w:r w:rsidRPr="00D36EE8">
              <w:rPr>
                <w:rFonts w:asciiTheme="majorHAnsi" w:hAnsiTheme="majorHAnsi"/>
                <w:sz w:val="24"/>
                <w:szCs w:val="24"/>
                <w:lang w:val="en-IN" w:eastAsia="en-IN"/>
              </w:rPr>
              <w:t>1900</w:t>
            </w:r>
          </w:p>
        </w:tc>
        <w:tc>
          <w:tcPr>
            <w:tcW w:w="1675" w:type="dxa"/>
            <w:tcBorders>
              <w:top w:val="nil"/>
              <w:left w:val="nil"/>
              <w:bottom w:val="single" w:sz="4" w:space="0" w:color="auto"/>
              <w:right w:val="single" w:sz="4" w:space="0" w:color="auto"/>
            </w:tcBorders>
            <w:shd w:val="clear" w:color="auto" w:fill="auto"/>
            <w:noWrap/>
            <w:vAlign w:val="center"/>
          </w:tcPr>
          <w:p w:rsidR="003028BA" w:rsidRPr="003028BA" w:rsidRDefault="003028BA" w:rsidP="003028BA">
            <w:pPr>
              <w:pStyle w:val="NoSpacing"/>
              <w:jc w:val="center"/>
              <w:rPr>
                <w:rFonts w:asciiTheme="majorHAnsi" w:hAnsiTheme="majorHAnsi"/>
                <w:sz w:val="24"/>
                <w:szCs w:val="24"/>
              </w:rPr>
            </w:pPr>
            <w:r w:rsidRPr="003028BA">
              <w:rPr>
                <w:rFonts w:asciiTheme="majorHAnsi" w:hAnsiTheme="majorHAnsi"/>
                <w:sz w:val="24"/>
                <w:szCs w:val="24"/>
              </w:rPr>
              <w:t>70</w:t>
            </w:r>
          </w:p>
        </w:tc>
        <w:tc>
          <w:tcPr>
            <w:tcW w:w="1656" w:type="dxa"/>
            <w:tcBorders>
              <w:top w:val="nil"/>
              <w:left w:val="nil"/>
              <w:bottom w:val="single" w:sz="4" w:space="0" w:color="auto"/>
              <w:right w:val="single" w:sz="4" w:space="0" w:color="auto"/>
            </w:tcBorders>
            <w:shd w:val="clear" w:color="auto" w:fill="auto"/>
            <w:noWrap/>
            <w:vAlign w:val="center"/>
          </w:tcPr>
          <w:p w:rsidR="003028BA" w:rsidRPr="003028BA" w:rsidRDefault="003028BA" w:rsidP="003028BA">
            <w:pPr>
              <w:pStyle w:val="NoSpacing"/>
              <w:jc w:val="center"/>
              <w:rPr>
                <w:rFonts w:asciiTheme="majorHAnsi" w:hAnsiTheme="majorHAnsi"/>
                <w:sz w:val="24"/>
                <w:szCs w:val="24"/>
              </w:rPr>
            </w:pPr>
            <w:r w:rsidRPr="003028BA">
              <w:rPr>
                <w:rFonts w:asciiTheme="majorHAnsi" w:hAnsiTheme="majorHAnsi"/>
                <w:sz w:val="24"/>
                <w:szCs w:val="24"/>
              </w:rPr>
              <w:t>1,33,000</w:t>
            </w:r>
          </w:p>
        </w:tc>
      </w:tr>
      <w:tr w:rsidR="003028BA" w:rsidRPr="00D36EE8" w:rsidTr="003028BA">
        <w:trPr>
          <w:trHeight w:val="403"/>
        </w:trPr>
        <w:tc>
          <w:tcPr>
            <w:tcW w:w="769" w:type="dxa"/>
            <w:tcBorders>
              <w:top w:val="nil"/>
              <w:left w:val="single" w:sz="4" w:space="0" w:color="auto"/>
              <w:bottom w:val="single" w:sz="4" w:space="0" w:color="auto"/>
              <w:right w:val="single" w:sz="4" w:space="0" w:color="auto"/>
            </w:tcBorders>
            <w:shd w:val="clear" w:color="auto" w:fill="auto"/>
            <w:noWrap/>
            <w:vAlign w:val="center"/>
          </w:tcPr>
          <w:p w:rsidR="003028BA" w:rsidRPr="00D36EE8" w:rsidRDefault="003028BA" w:rsidP="00895442">
            <w:pPr>
              <w:pStyle w:val="NoSpacing"/>
              <w:jc w:val="center"/>
              <w:rPr>
                <w:rFonts w:asciiTheme="majorHAnsi" w:hAnsiTheme="majorHAnsi"/>
                <w:sz w:val="24"/>
                <w:szCs w:val="24"/>
                <w:lang w:val="en-IN" w:eastAsia="en-IN"/>
              </w:rPr>
            </w:pPr>
            <w:r w:rsidRPr="00D36EE8">
              <w:rPr>
                <w:rFonts w:asciiTheme="majorHAnsi" w:hAnsiTheme="majorHAnsi"/>
                <w:sz w:val="24"/>
                <w:szCs w:val="24"/>
                <w:lang w:val="en-IN" w:eastAsia="en-IN"/>
              </w:rPr>
              <w:t>3</w:t>
            </w:r>
          </w:p>
        </w:tc>
        <w:tc>
          <w:tcPr>
            <w:tcW w:w="2814" w:type="dxa"/>
            <w:tcBorders>
              <w:top w:val="nil"/>
              <w:left w:val="nil"/>
              <w:bottom w:val="single" w:sz="4" w:space="0" w:color="auto"/>
              <w:right w:val="single" w:sz="4" w:space="0" w:color="auto"/>
            </w:tcBorders>
            <w:shd w:val="clear" w:color="auto" w:fill="auto"/>
            <w:noWrap/>
            <w:vAlign w:val="center"/>
            <w:hideMark/>
          </w:tcPr>
          <w:p w:rsidR="003028BA" w:rsidRPr="00D36EE8" w:rsidRDefault="003028BA" w:rsidP="00D36EE8">
            <w:pPr>
              <w:pStyle w:val="NoSpacing"/>
              <w:jc w:val="center"/>
              <w:rPr>
                <w:rFonts w:asciiTheme="majorHAnsi" w:hAnsiTheme="majorHAnsi"/>
                <w:sz w:val="24"/>
                <w:szCs w:val="24"/>
                <w:lang w:val="en-IN" w:eastAsia="en-IN"/>
              </w:rPr>
            </w:pPr>
            <w:r w:rsidRPr="00D36EE8">
              <w:rPr>
                <w:rFonts w:asciiTheme="majorHAnsi" w:hAnsiTheme="majorHAnsi"/>
                <w:sz w:val="24"/>
                <w:szCs w:val="24"/>
                <w:lang w:val="en-IN" w:eastAsia="en-IN"/>
              </w:rPr>
              <w:t>NTG Spray 0.4mg</w:t>
            </w:r>
          </w:p>
        </w:tc>
        <w:tc>
          <w:tcPr>
            <w:tcW w:w="942" w:type="dxa"/>
            <w:tcBorders>
              <w:top w:val="nil"/>
              <w:left w:val="nil"/>
              <w:bottom w:val="single" w:sz="4" w:space="0" w:color="auto"/>
              <w:right w:val="single" w:sz="4" w:space="0" w:color="auto"/>
            </w:tcBorders>
            <w:shd w:val="clear" w:color="auto" w:fill="auto"/>
            <w:noWrap/>
            <w:vAlign w:val="center"/>
            <w:hideMark/>
          </w:tcPr>
          <w:p w:rsidR="003028BA" w:rsidRPr="00D36EE8" w:rsidRDefault="003028BA" w:rsidP="00D36EE8">
            <w:pPr>
              <w:pStyle w:val="NoSpacing"/>
              <w:jc w:val="center"/>
              <w:rPr>
                <w:rFonts w:asciiTheme="majorHAnsi" w:hAnsiTheme="majorHAnsi"/>
                <w:sz w:val="24"/>
                <w:szCs w:val="24"/>
                <w:lang w:val="en-IN" w:eastAsia="en-IN"/>
              </w:rPr>
            </w:pPr>
            <w:r w:rsidRPr="00D36EE8">
              <w:rPr>
                <w:rFonts w:asciiTheme="majorHAnsi" w:hAnsiTheme="majorHAnsi"/>
                <w:sz w:val="24"/>
                <w:szCs w:val="24"/>
                <w:lang w:val="en-IN" w:eastAsia="en-IN"/>
              </w:rPr>
              <w:t>Can</w:t>
            </w:r>
          </w:p>
        </w:tc>
        <w:tc>
          <w:tcPr>
            <w:tcW w:w="1707" w:type="dxa"/>
            <w:tcBorders>
              <w:top w:val="nil"/>
              <w:left w:val="nil"/>
              <w:bottom w:val="single" w:sz="4" w:space="0" w:color="auto"/>
              <w:right w:val="single" w:sz="4" w:space="0" w:color="auto"/>
            </w:tcBorders>
            <w:shd w:val="clear" w:color="auto" w:fill="auto"/>
            <w:noWrap/>
            <w:vAlign w:val="center"/>
            <w:hideMark/>
          </w:tcPr>
          <w:p w:rsidR="003028BA" w:rsidRPr="00D36EE8" w:rsidRDefault="003028BA" w:rsidP="00D36EE8">
            <w:pPr>
              <w:pStyle w:val="NoSpacing"/>
              <w:jc w:val="center"/>
              <w:rPr>
                <w:rFonts w:asciiTheme="majorHAnsi" w:hAnsiTheme="majorHAnsi"/>
                <w:sz w:val="24"/>
                <w:szCs w:val="24"/>
                <w:lang w:val="en-IN" w:eastAsia="en-IN"/>
              </w:rPr>
            </w:pPr>
            <w:r w:rsidRPr="00D36EE8">
              <w:rPr>
                <w:rFonts w:asciiTheme="majorHAnsi" w:hAnsiTheme="majorHAnsi"/>
                <w:sz w:val="24"/>
                <w:szCs w:val="24"/>
                <w:lang w:val="en-IN" w:eastAsia="en-IN"/>
              </w:rPr>
              <w:t>14.7 ml</w:t>
            </w:r>
          </w:p>
        </w:tc>
        <w:tc>
          <w:tcPr>
            <w:tcW w:w="942" w:type="dxa"/>
            <w:tcBorders>
              <w:top w:val="nil"/>
              <w:left w:val="nil"/>
              <w:bottom w:val="single" w:sz="4" w:space="0" w:color="auto"/>
              <w:right w:val="single" w:sz="4" w:space="0" w:color="auto"/>
            </w:tcBorders>
            <w:shd w:val="clear" w:color="auto" w:fill="auto"/>
            <w:noWrap/>
            <w:vAlign w:val="center"/>
            <w:hideMark/>
          </w:tcPr>
          <w:p w:rsidR="003028BA" w:rsidRPr="00D36EE8" w:rsidRDefault="003028BA" w:rsidP="00D36EE8">
            <w:pPr>
              <w:pStyle w:val="NoSpacing"/>
              <w:jc w:val="center"/>
              <w:rPr>
                <w:rFonts w:asciiTheme="majorHAnsi" w:hAnsiTheme="majorHAnsi"/>
                <w:sz w:val="24"/>
                <w:szCs w:val="24"/>
                <w:lang w:val="en-IN" w:eastAsia="en-IN"/>
              </w:rPr>
            </w:pPr>
            <w:r w:rsidRPr="00D36EE8">
              <w:rPr>
                <w:rFonts w:asciiTheme="majorHAnsi" w:hAnsiTheme="majorHAnsi"/>
                <w:sz w:val="24"/>
                <w:szCs w:val="24"/>
                <w:lang w:val="en-IN" w:eastAsia="en-IN"/>
              </w:rPr>
              <w:t>300</w:t>
            </w:r>
          </w:p>
        </w:tc>
        <w:tc>
          <w:tcPr>
            <w:tcW w:w="1675" w:type="dxa"/>
            <w:tcBorders>
              <w:top w:val="nil"/>
              <w:left w:val="nil"/>
              <w:bottom w:val="single" w:sz="4" w:space="0" w:color="auto"/>
              <w:right w:val="single" w:sz="4" w:space="0" w:color="auto"/>
            </w:tcBorders>
            <w:shd w:val="clear" w:color="auto" w:fill="auto"/>
            <w:noWrap/>
            <w:vAlign w:val="center"/>
          </w:tcPr>
          <w:p w:rsidR="003028BA" w:rsidRPr="003028BA" w:rsidRDefault="003028BA" w:rsidP="003028BA">
            <w:pPr>
              <w:pStyle w:val="NoSpacing"/>
              <w:jc w:val="center"/>
              <w:rPr>
                <w:rFonts w:asciiTheme="majorHAnsi" w:hAnsiTheme="majorHAnsi"/>
                <w:sz w:val="24"/>
                <w:szCs w:val="24"/>
              </w:rPr>
            </w:pPr>
            <w:r w:rsidRPr="003028BA">
              <w:rPr>
                <w:rFonts w:asciiTheme="majorHAnsi" w:hAnsiTheme="majorHAnsi"/>
                <w:sz w:val="24"/>
                <w:szCs w:val="24"/>
              </w:rPr>
              <w:t>15</w:t>
            </w:r>
          </w:p>
        </w:tc>
        <w:tc>
          <w:tcPr>
            <w:tcW w:w="1656" w:type="dxa"/>
            <w:tcBorders>
              <w:top w:val="nil"/>
              <w:left w:val="nil"/>
              <w:bottom w:val="single" w:sz="4" w:space="0" w:color="auto"/>
              <w:right w:val="single" w:sz="4" w:space="0" w:color="auto"/>
            </w:tcBorders>
            <w:shd w:val="clear" w:color="auto" w:fill="auto"/>
            <w:noWrap/>
            <w:vAlign w:val="center"/>
          </w:tcPr>
          <w:p w:rsidR="003028BA" w:rsidRPr="003028BA" w:rsidRDefault="003028BA" w:rsidP="003028BA">
            <w:pPr>
              <w:pStyle w:val="NoSpacing"/>
              <w:jc w:val="center"/>
              <w:rPr>
                <w:rFonts w:asciiTheme="majorHAnsi" w:hAnsiTheme="majorHAnsi"/>
                <w:sz w:val="24"/>
                <w:szCs w:val="24"/>
              </w:rPr>
            </w:pPr>
            <w:r w:rsidRPr="003028BA">
              <w:rPr>
                <w:rFonts w:asciiTheme="majorHAnsi" w:hAnsiTheme="majorHAnsi"/>
                <w:sz w:val="24"/>
                <w:szCs w:val="24"/>
              </w:rPr>
              <w:t>4,500</w:t>
            </w:r>
          </w:p>
        </w:tc>
      </w:tr>
      <w:tr w:rsidR="003028BA" w:rsidRPr="00D36EE8" w:rsidTr="003028BA">
        <w:trPr>
          <w:trHeight w:val="422"/>
        </w:trPr>
        <w:tc>
          <w:tcPr>
            <w:tcW w:w="769" w:type="dxa"/>
            <w:tcBorders>
              <w:top w:val="nil"/>
              <w:left w:val="single" w:sz="4" w:space="0" w:color="auto"/>
              <w:bottom w:val="single" w:sz="4" w:space="0" w:color="auto"/>
              <w:right w:val="single" w:sz="4" w:space="0" w:color="auto"/>
            </w:tcBorders>
            <w:shd w:val="clear" w:color="auto" w:fill="auto"/>
            <w:noWrap/>
            <w:vAlign w:val="center"/>
          </w:tcPr>
          <w:p w:rsidR="003028BA" w:rsidRPr="00D36EE8" w:rsidRDefault="003028BA" w:rsidP="00895442">
            <w:pPr>
              <w:pStyle w:val="NoSpacing"/>
              <w:jc w:val="center"/>
              <w:rPr>
                <w:rFonts w:asciiTheme="majorHAnsi" w:hAnsiTheme="majorHAnsi"/>
                <w:sz w:val="24"/>
                <w:szCs w:val="24"/>
                <w:lang w:val="en-IN" w:eastAsia="en-IN"/>
              </w:rPr>
            </w:pPr>
            <w:r w:rsidRPr="00D36EE8">
              <w:rPr>
                <w:rFonts w:asciiTheme="majorHAnsi" w:hAnsiTheme="majorHAnsi"/>
                <w:sz w:val="24"/>
                <w:szCs w:val="24"/>
                <w:lang w:val="en-IN" w:eastAsia="en-IN"/>
              </w:rPr>
              <w:t>4</w:t>
            </w:r>
          </w:p>
        </w:tc>
        <w:tc>
          <w:tcPr>
            <w:tcW w:w="2814" w:type="dxa"/>
            <w:tcBorders>
              <w:top w:val="nil"/>
              <w:left w:val="nil"/>
              <w:bottom w:val="single" w:sz="4" w:space="0" w:color="auto"/>
              <w:right w:val="single" w:sz="4" w:space="0" w:color="auto"/>
            </w:tcBorders>
            <w:shd w:val="clear" w:color="auto" w:fill="auto"/>
            <w:noWrap/>
            <w:vAlign w:val="center"/>
            <w:hideMark/>
          </w:tcPr>
          <w:p w:rsidR="003028BA" w:rsidRPr="00D36EE8" w:rsidRDefault="003028BA" w:rsidP="00D36EE8">
            <w:pPr>
              <w:pStyle w:val="NoSpacing"/>
              <w:jc w:val="center"/>
              <w:rPr>
                <w:rFonts w:asciiTheme="majorHAnsi" w:hAnsiTheme="majorHAnsi"/>
                <w:sz w:val="24"/>
                <w:szCs w:val="24"/>
                <w:lang w:val="en-IN" w:eastAsia="en-IN"/>
              </w:rPr>
            </w:pPr>
            <w:proofErr w:type="spellStart"/>
            <w:r w:rsidRPr="00D36EE8">
              <w:rPr>
                <w:rFonts w:asciiTheme="majorHAnsi" w:hAnsiTheme="majorHAnsi"/>
                <w:sz w:val="24"/>
                <w:szCs w:val="24"/>
                <w:lang w:val="en-IN" w:eastAsia="en-IN"/>
              </w:rPr>
              <w:t>Inj</w:t>
            </w:r>
            <w:proofErr w:type="spellEnd"/>
            <w:r w:rsidRPr="00D36EE8">
              <w:rPr>
                <w:rFonts w:asciiTheme="majorHAnsi" w:hAnsiTheme="majorHAnsi"/>
                <w:sz w:val="24"/>
                <w:szCs w:val="24"/>
                <w:lang w:val="en-IN" w:eastAsia="en-IN"/>
              </w:rPr>
              <w:t xml:space="preserve"> Heparin (LMWH)</w:t>
            </w:r>
          </w:p>
        </w:tc>
        <w:tc>
          <w:tcPr>
            <w:tcW w:w="942" w:type="dxa"/>
            <w:tcBorders>
              <w:top w:val="nil"/>
              <w:left w:val="nil"/>
              <w:bottom w:val="single" w:sz="4" w:space="0" w:color="auto"/>
              <w:right w:val="single" w:sz="4" w:space="0" w:color="auto"/>
            </w:tcBorders>
            <w:shd w:val="clear" w:color="auto" w:fill="auto"/>
            <w:noWrap/>
            <w:vAlign w:val="center"/>
            <w:hideMark/>
          </w:tcPr>
          <w:p w:rsidR="003028BA" w:rsidRPr="00D36EE8" w:rsidRDefault="003028BA" w:rsidP="00D36EE8">
            <w:pPr>
              <w:pStyle w:val="NoSpacing"/>
              <w:jc w:val="center"/>
              <w:rPr>
                <w:rFonts w:asciiTheme="majorHAnsi" w:hAnsiTheme="majorHAnsi"/>
                <w:sz w:val="24"/>
                <w:szCs w:val="24"/>
                <w:lang w:val="en-IN" w:eastAsia="en-IN"/>
              </w:rPr>
            </w:pPr>
            <w:r w:rsidRPr="00D36EE8">
              <w:rPr>
                <w:rFonts w:asciiTheme="majorHAnsi" w:hAnsiTheme="majorHAnsi"/>
                <w:sz w:val="24"/>
                <w:szCs w:val="24"/>
                <w:lang w:val="en-IN" w:eastAsia="en-IN"/>
              </w:rPr>
              <w:t>ml</w:t>
            </w:r>
          </w:p>
        </w:tc>
        <w:tc>
          <w:tcPr>
            <w:tcW w:w="1707" w:type="dxa"/>
            <w:tcBorders>
              <w:top w:val="nil"/>
              <w:left w:val="nil"/>
              <w:bottom w:val="single" w:sz="4" w:space="0" w:color="auto"/>
              <w:right w:val="single" w:sz="4" w:space="0" w:color="auto"/>
            </w:tcBorders>
            <w:shd w:val="clear" w:color="auto" w:fill="auto"/>
            <w:noWrap/>
            <w:vAlign w:val="center"/>
            <w:hideMark/>
          </w:tcPr>
          <w:p w:rsidR="003028BA" w:rsidRPr="00D36EE8" w:rsidRDefault="003028BA" w:rsidP="00D36EE8">
            <w:pPr>
              <w:pStyle w:val="NoSpacing"/>
              <w:jc w:val="center"/>
              <w:rPr>
                <w:rFonts w:asciiTheme="majorHAnsi" w:hAnsiTheme="majorHAnsi"/>
                <w:sz w:val="24"/>
                <w:szCs w:val="24"/>
                <w:lang w:val="en-IN" w:eastAsia="en-IN"/>
              </w:rPr>
            </w:pPr>
            <w:r w:rsidRPr="00D36EE8">
              <w:rPr>
                <w:rFonts w:asciiTheme="majorHAnsi" w:hAnsiTheme="majorHAnsi"/>
                <w:sz w:val="24"/>
                <w:szCs w:val="24"/>
                <w:lang w:val="en-IN" w:eastAsia="en-IN"/>
              </w:rPr>
              <w:t>5000</w:t>
            </w:r>
            <w:r w:rsidR="005F2D41">
              <w:rPr>
                <w:rFonts w:asciiTheme="majorHAnsi" w:hAnsiTheme="majorHAnsi"/>
                <w:sz w:val="24"/>
                <w:szCs w:val="24"/>
                <w:lang w:val="en-IN" w:eastAsia="en-IN"/>
              </w:rPr>
              <w:t xml:space="preserve"> </w:t>
            </w:r>
            <w:r w:rsidRPr="00D36EE8">
              <w:rPr>
                <w:rFonts w:asciiTheme="majorHAnsi" w:hAnsiTheme="majorHAnsi"/>
                <w:sz w:val="24"/>
                <w:szCs w:val="24"/>
                <w:lang w:val="en-IN" w:eastAsia="en-IN"/>
              </w:rPr>
              <w:t>IU</w:t>
            </w:r>
          </w:p>
        </w:tc>
        <w:tc>
          <w:tcPr>
            <w:tcW w:w="942" w:type="dxa"/>
            <w:tcBorders>
              <w:top w:val="nil"/>
              <w:left w:val="nil"/>
              <w:bottom w:val="single" w:sz="4" w:space="0" w:color="auto"/>
              <w:right w:val="single" w:sz="4" w:space="0" w:color="auto"/>
            </w:tcBorders>
            <w:shd w:val="clear" w:color="auto" w:fill="auto"/>
            <w:noWrap/>
            <w:vAlign w:val="center"/>
            <w:hideMark/>
          </w:tcPr>
          <w:p w:rsidR="003028BA" w:rsidRPr="00D36EE8" w:rsidRDefault="003028BA" w:rsidP="00D36EE8">
            <w:pPr>
              <w:pStyle w:val="NoSpacing"/>
              <w:jc w:val="center"/>
              <w:rPr>
                <w:rFonts w:asciiTheme="majorHAnsi" w:hAnsiTheme="majorHAnsi"/>
                <w:sz w:val="24"/>
                <w:szCs w:val="24"/>
                <w:lang w:val="en-IN" w:eastAsia="en-IN"/>
              </w:rPr>
            </w:pPr>
            <w:r w:rsidRPr="00D36EE8">
              <w:rPr>
                <w:rFonts w:asciiTheme="majorHAnsi" w:hAnsiTheme="majorHAnsi"/>
                <w:sz w:val="24"/>
                <w:szCs w:val="24"/>
                <w:lang w:val="en-IN" w:eastAsia="en-IN"/>
              </w:rPr>
              <w:t>75</w:t>
            </w:r>
          </w:p>
        </w:tc>
        <w:tc>
          <w:tcPr>
            <w:tcW w:w="1675" w:type="dxa"/>
            <w:tcBorders>
              <w:top w:val="nil"/>
              <w:left w:val="nil"/>
              <w:bottom w:val="single" w:sz="4" w:space="0" w:color="auto"/>
              <w:right w:val="single" w:sz="4" w:space="0" w:color="auto"/>
            </w:tcBorders>
            <w:shd w:val="clear" w:color="auto" w:fill="auto"/>
            <w:noWrap/>
            <w:vAlign w:val="center"/>
          </w:tcPr>
          <w:p w:rsidR="003028BA" w:rsidRPr="003028BA" w:rsidRDefault="003028BA" w:rsidP="003028BA">
            <w:pPr>
              <w:pStyle w:val="NoSpacing"/>
              <w:jc w:val="center"/>
              <w:rPr>
                <w:rFonts w:asciiTheme="majorHAnsi" w:hAnsiTheme="majorHAnsi"/>
                <w:sz w:val="24"/>
                <w:szCs w:val="24"/>
              </w:rPr>
            </w:pPr>
            <w:r w:rsidRPr="003028BA">
              <w:rPr>
                <w:rFonts w:asciiTheme="majorHAnsi" w:hAnsiTheme="majorHAnsi"/>
                <w:sz w:val="24"/>
                <w:szCs w:val="24"/>
              </w:rPr>
              <w:t>15</w:t>
            </w:r>
          </w:p>
        </w:tc>
        <w:tc>
          <w:tcPr>
            <w:tcW w:w="1656" w:type="dxa"/>
            <w:tcBorders>
              <w:top w:val="nil"/>
              <w:left w:val="nil"/>
              <w:bottom w:val="single" w:sz="4" w:space="0" w:color="auto"/>
              <w:right w:val="single" w:sz="4" w:space="0" w:color="auto"/>
            </w:tcBorders>
            <w:shd w:val="clear" w:color="auto" w:fill="auto"/>
            <w:noWrap/>
            <w:vAlign w:val="center"/>
          </w:tcPr>
          <w:p w:rsidR="003028BA" w:rsidRPr="003028BA" w:rsidRDefault="003028BA" w:rsidP="003028BA">
            <w:pPr>
              <w:pStyle w:val="NoSpacing"/>
              <w:jc w:val="center"/>
              <w:rPr>
                <w:rFonts w:asciiTheme="majorHAnsi" w:hAnsiTheme="majorHAnsi"/>
                <w:sz w:val="24"/>
                <w:szCs w:val="24"/>
              </w:rPr>
            </w:pPr>
            <w:r w:rsidRPr="003028BA">
              <w:rPr>
                <w:rFonts w:asciiTheme="majorHAnsi" w:hAnsiTheme="majorHAnsi"/>
                <w:sz w:val="24"/>
                <w:szCs w:val="24"/>
              </w:rPr>
              <w:t>1,125</w:t>
            </w:r>
          </w:p>
        </w:tc>
      </w:tr>
      <w:tr w:rsidR="00E83B69" w:rsidRPr="00D36EE8" w:rsidTr="003028BA">
        <w:trPr>
          <w:trHeight w:val="420"/>
        </w:trPr>
        <w:tc>
          <w:tcPr>
            <w:tcW w:w="8849"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E83B69" w:rsidRPr="00D36EE8" w:rsidRDefault="00E83B69" w:rsidP="00E83B69">
            <w:pPr>
              <w:pStyle w:val="NoSpacing"/>
              <w:jc w:val="center"/>
              <w:rPr>
                <w:rFonts w:asciiTheme="majorHAnsi" w:hAnsiTheme="majorHAnsi"/>
                <w:b/>
                <w:sz w:val="24"/>
                <w:szCs w:val="24"/>
              </w:rPr>
            </w:pPr>
            <w:r w:rsidRPr="00D36EE8">
              <w:rPr>
                <w:rFonts w:asciiTheme="majorHAnsi" w:hAnsiTheme="majorHAnsi"/>
                <w:b/>
                <w:sz w:val="24"/>
                <w:szCs w:val="24"/>
              </w:rPr>
              <w:t>TOTAL</w:t>
            </w:r>
          </w:p>
        </w:tc>
        <w:tc>
          <w:tcPr>
            <w:tcW w:w="1656" w:type="dxa"/>
            <w:tcBorders>
              <w:top w:val="single" w:sz="4" w:space="0" w:color="auto"/>
              <w:left w:val="nil"/>
              <w:bottom w:val="single" w:sz="4" w:space="0" w:color="auto"/>
              <w:right w:val="single" w:sz="4" w:space="0" w:color="auto"/>
            </w:tcBorders>
            <w:shd w:val="clear" w:color="auto" w:fill="auto"/>
            <w:noWrap/>
            <w:vAlign w:val="center"/>
          </w:tcPr>
          <w:p w:rsidR="00E83B69" w:rsidRPr="003028BA" w:rsidRDefault="003028BA" w:rsidP="003028BA">
            <w:pPr>
              <w:pStyle w:val="NoSpacing"/>
              <w:rPr>
                <w:sz w:val="24"/>
                <w:szCs w:val="24"/>
              </w:rPr>
            </w:pPr>
            <w:r w:rsidRPr="003028BA">
              <w:rPr>
                <w:rFonts w:asciiTheme="majorHAnsi" w:hAnsiTheme="majorHAnsi"/>
                <w:sz w:val="24"/>
              </w:rPr>
              <w:t>10</w:t>
            </w:r>
            <w:r>
              <w:rPr>
                <w:rFonts w:asciiTheme="majorHAnsi" w:hAnsiTheme="majorHAnsi"/>
                <w:sz w:val="24"/>
              </w:rPr>
              <w:t>,</w:t>
            </w:r>
            <w:r w:rsidRPr="003028BA">
              <w:rPr>
                <w:rFonts w:asciiTheme="majorHAnsi" w:hAnsiTheme="majorHAnsi"/>
                <w:sz w:val="24"/>
              </w:rPr>
              <w:t>08</w:t>
            </w:r>
            <w:r>
              <w:rPr>
                <w:rFonts w:asciiTheme="majorHAnsi" w:hAnsiTheme="majorHAnsi"/>
                <w:sz w:val="24"/>
              </w:rPr>
              <w:t>,</w:t>
            </w:r>
            <w:r w:rsidRPr="003028BA">
              <w:rPr>
                <w:rFonts w:asciiTheme="majorHAnsi" w:hAnsiTheme="majorHAnsi"/>
                <w:sz w:val="24"/>
              </w:rPr>
              <w:t>625</w:t>
            </w:r>
          </w:p>
        </w:tc>
      </w:tr>
    </w:tbl>
    <w:p w:rsidR="00555E04" w:rsidRDefault="00555E04" w:rsidP="007A5445">
      <w:pPr>
        <w:rPr>
          <w:rFonts w:asciiTheme="majorHAnsi" w:eastAsia="Times New Roman" w:hAnsiTheme="majorHAnsi" w:cs="Times New Roman"/>
          <w:b/>
          <w:bCs/>
          <w:sz w:val="24"/>
          <w:szCs w:val="24"/>
        </w:rPr>
      </w:pPr>
    </w:p>
    <w:p w:rsidR="00555E04" w:rsidRDefault="00555E04" w:rsidP="00555E04">
      <w:pPr>
        <w:tabs>
          <w:tab w:val="left" w:pos="6874"/>
        </w:tabs>
        <w:rPr>
          <w:rFonts w:asciiTheme="majorHAnsi" w:eastAsia="Times New Roman" w:hAnsiTheme="majorHAnsi" w:cs="Times New Roman"/>
          <w:b/>
          <w:bCs/>
          <w:sz w:val="24"/>
          <w:szCs w:val="24"/>
        </w:rPr>
      </w:pPr>
      <w:r>
        <w:rPr>
          <w:rFonts w:asciiTheme="majorHAnsi" w:eastAsia="Times New Roman" w:hAnsiTheme="majorHAnsi" w:cs="Times New Roman"/>
          <w:b/>
          <w:bCs/>
          <w:sz w:val="24"/>
          <w:szCs w:val="24"/>
        </w:rPr>
        <w:t>DIAGNOSTICS (CONSUMABLES, PPP, SAMPLE TRANSPORT)</w:t>
      </w:r>
      <w:r>
        <w:rPr>
          <w:rFonts w:asciiTheme="majorHAnsi" w:eastAsia="Times New Roman" w:hAnsiTheme="majorHAnsi" w:cs="Times New Roman"/>
          <w:b/>
          <w:bCs/>
          <w:sz w:val="24"/>
          <w:szCs w:val="24"/>
        </w:rPr>
        <w:tab/>
      </w:r>
    </w:p>
    <w:p w:rsidR="007A5445" w:rsidRPr="00D36EE8" w:rsidRDefault="007A5445" w:rsidP="007A5445">
      <w:pPr>
        <w:rPr>
          <w:rFonts w:asciiTheme="majorHAnsi" w:eastAsia="Times New Roman" w:hAnsiTheme="majorHAnsi" w:cs="Times New Roman"/>
          <w:bCs/>
          <w:sz w:val="24"/>
          <w:szCs w:val="24"/>
        </w:rPr>
      </w:pPr>
      <w:r w:rsidRPr="00D36EE8">
        <w:rPr>
          <w:rFonts w:asciiTheme="majorHAnsi" w:eastAsia="Times New Roman" w:hAnsiTheme="majorHAnsi" w:cs="Times New Roman"/>
          <w:b/>
          <w:bCs/>
          <w:sz w:val="24"/>
          <w:szCs w:val="24"/>
        </w:rPr>
        <w:t>PHC level</w:t>
      </w:r>
    </w:p>
    <w:tbl>
      <w:tblPr>
        <w:tblStyle w:val="TableGrid"/>
        <w:tblW w:w="0" w:type="auto"/>
        <w:tblLook w:val="04A0" w:firstRow="1" w:lastRow="0" w:firstColumn="1" w:lastColumn="0" w:noHBand="0" w:noVBand="1"/>
      </w:tblPr>
      <w:tblGrid>
        <w:gridCol w:w="1526"/>
        <w:gridCol w:w="7370"/>
        <w:gridCol w:w="1667"/>
      </w:tblGrid>
      <w:tr w:rsidR="007A5445" w:rsidRPr="00D36EE8" w:rsidTr="00555E04">
        <w:tc>
          <w:tcPr>
            <w:tcW w:w="1526" w:type="dxa"/>
            <w:vAlign w:val="center"/>
          </w:tcPr>
          <w:p w:rsidR="007A5445" w:rsidRPr="00D36EE8" w:rsidRDefault="007A5445" w:rsidP="00CE73F1">
            <w:pPr>
              <w:jc w:val="center"/>
              <w:rPr>
                <w:rFonts w:asciiTheme="majorHAnsi" w:hAnsiTheme="majorHAnsi" w:cs="Times New Roman"/>
                <w:b/>
                <w:sz w:val="24"/>
                <w:szCs w:val="24"/>
              </w:rPr>
            </w:pPr>
            <w:r w:rsidRPr="00D36EE8">
              <w:rPr>
                <w:rFonts w:asciiTheme="majorHAnsi" w:hAnsiTheme="majorHAnsi" w:cs="Times New Roman"/>
                <w:b/>
                <w:sz w:val="24"/>
                <w:szCs w:val="24"/>
              </w:rPr>
              <w:t>FMR</w:t>
            </w:r>
          </w:p>
          <w:p w:rsidR="007A5445" w:rsidRPr="00D36EE8" w:rsidRDefault="007A5445" w:rsidP="00CE73F1">
            <w:pPr>
              <w:jc w:val="center"/>
              <w:rPr>
                <w:rFonts w:asciiTheme="majorHAnsi" w:hAnsiTheme="majorHAnsi" w:cs="Times New Roman"/>
                <w:b/>
                <w:sz w:val="24"/>
                <w:szCs w:val="24"/>
              </w:rPr>
            </w:pPr>
            <w:r w:rsidRPr="00D36EE8">
              <w:rPr>
                <w:rFonts w:asciiTheme="majorHAnsi" w:hAnsiTheme="majorHAnsi" w:cs="Times New Roman"/>
                <w:b/>
                <w:sz w:val="24"/>
                <w:szCs w:val="24"/>
              </w:rPr>
              <w:t>CODE</w:t>
            </w:r>
          </w:p>
        </w:tc>
        <w:tc>
          <w:tcPr>
            <w:tcW w:w="7370" w:type="dxa"/>
            <w:vAlign w:val="center"/>
          </w:tcPr>
          <w:p w:rsidR="007A5445" w:rsidRPr="00D36EE8" w:rsidRDefault="007A5445" w:rsidP="00CE73F1">
            <w:pPr>
              <w:tabs>
                <w:tab w:val="left" w:pos="1125"/>
                <w:tab w:val="center" w:pos="2231"/>
              </w:tabs>
              <w:jc w:val="center"/>
              <w:rPr>
                <w:rFonts w:asciiTheme="majorHAnsi" w:hAnsiTheme="majorHAnsi" w:cs="Times New Roman"/>
                <w:b/>
                <w:sz w:val="24"/>
                <w:szCs w:val="24"/>
              </w:rPr>
            </w:pPr>
            <w:r w:rsidRPr="00D36EE8">
              <w:rPr>
                <w:rFonts w:asciiTheme="majorHAnsi" w:hAnsiTheme="majorHAnsi" w:cs="Times New Roman"/>
                <w:b/>
                <w:sz w:val="24"/>
                <w:szCs w:val="24"/>
              </w:rPr>
              <w:t>BUDGET HEAD</w:t>
            </w:r>
          </w:p>
        </w:tc>
        <w:tc>
          <w:tcPr>
            <w:tcW w:w="1667" w:type="dxa"/>
            <w:vAlign w:val="center"/>
          </w:tcPr>
          <w:p w:rsidR="007A5445" w:rsidRPr="00D36EE8" w:rsidRDefault="007A5445" w:rsidP="00CE73F1">
            <w:pPr>
              <w:jc w:val="center"/>
              <w:rPr>
                <w:rFonts w:asciiTheme="majorHAnsi" w:hAnsiTheme="majorHAnsi" w:cs="Times New Roman"/>
                <w:b/>
                <w:sz w:val="24"/>
                <w:szCs w:val="24"/>
              </w:rPr>
            </w:pPr>
            <w:r w:rsidRPr="00D36EE8">
              <w:rPr>
                <w:rFonts w:asciiTheme="majorHAnsi" w:hAnsiTheme="majorHAnsi" w:cs="Times New Roman"/>
                <w:b/>
                <w:sz w:val="24"/>
                <w:szCs w:val="24"/>
              </w:rPr>
              <w:t>AMOUNT</w:t>
            </w:r>
          </w:p>
          <w:p w:rsidR="007A5445" w:rsidRPr="00D36EE8" w:rsidRDefault="007A5445" w:rsidP="00CE73F1">
            <w:pPr>
              <w:jc w:val="center"/>
              <w:rPr>
                <w:rFonts w:asciiTheme="majorHAnsi" w:hAnsiTheme="majorHAnsi" w:cs="Times New Roman"/>
                <w:b/>
                <w:sz w:val="24"/>
                <w:szCs w:val="24"/>
              </w:rPr>
            </w:pPr>
            <w:r w:rsidRPr="00D36EE8">
              <w:rPr>
                <w:rFonts w:asciiTheme="majorHAnsi" w:hAnsiTheme="majorHAnsi" w:cs="Times New Roman"/>
                <w:b/>
                <w:sz w:val="24"/>
                <w:szCs w:val="24"/>
              </w:rPr>
              <w:t>(Rs lakhs)</w:t>
            </w:r>
          </w:p>
        </w:tc>
      </w:tr>
      <w:tr w:rsidR="007A5445" w:rsidRPr="00D36EE8" w:rsidTr="00555E04">
        <w:trPr>
          <w:trHeight w:val="215"/>
        </w:trPr>
        <w:tc>
          <w:tcPr>
            <w:tcW w:w="1526" w:type="dxa"/>
          </w:tcPr>
          <w:p w:rsidR="00555E04" w:rsidRDefault="00555E04" w:rsidP="00555E04">
            <w:pPr>
              <w:tabs>
                <w:tab w:val="center" w:pos="1120"/>
                <w:tab w:val="right" w:pos="2240"/>
              </w:tabs>
              <w:jc w:val="center"/>
              <w:rPr>
                <w:rFonts w:asciiTheme="majorHAnsi" w:hAnsiTheme="majorHAnsi" w:cs="Times New Roman"/>
                <w:b/>
                <w:color w:val="000000" w:themeColor="text1"/>
                <w:sz w:val="24"/>
                <w:szCs w:val="24"/>
              </w:rPr>
            </w:pPr>
            <w:r w:rsidRPr="00D36EE8">
              <w:rPr>
                <w:rFonts w:asciiTheme="majorHAnsi" w:hAnsiTheme="majorHAnsi" w:cs="Times New Roman"/>
                <w:b/>
                <w:color w:val="000000" w:themeColor="text1"/>
                <w:sz w:val="24"/>
                <w:szCs w:val="24"/>
              </w:rPr>
              <w:t>NCD.5</w:t>
            </w:r>
          </w:p>
          <w:p w:rsidR="007A5445" w:rsidRPr="00D36EE8" w:rsidRDefault="00555E04" w:rsidP="00555E04">
            <w:pPr>
              <w:jc w:val="center"/>
              <w:rPr>
                <w:rFonts w:asciiTheme="majorHAnsi" w:hAnsiTheme="majorHAnsi" w:cs="Times New Roman"/>
                <w:b/>
                <w:sz w:val="24"/>
                <w:szCs w:val="24"/>
              </w:rPr>
            </w:pPr>
            <w:proofErr w:type="spellStart"/>
            <w:r>
              <w:rPr>
                <w:rFonts w:asciiTheme="majorHAnsi" w:hAnsiTheme="majorHAnsi" w:cs="Times New Roman"/>
                <w:b/>
                <w:color w:val="000000" w:themeColor="text1"/>
                <w:sz w:val="24"/>
                <w:szCs w:val="24"/>
              </w:rPr>
              <w:t>Sl.No</w:t>
            </w:r>
            <w:proofErr w:type="spellEnd"/>
            <w:r>
              <w:rPr>
                <w:rFonts w:asciiTheme="majorHAnsi" w:hAnsiTheme="majorHAnsi" w:cs="Times New Roman"/>
                <w:b/>
                <w:color w:val="000000" w:themeColor="text1"/>
                <w:sz w:val="24"/>
                <w:szCs w:val="24"/>
              </w:rPr>
              <w:t>. 110</w:t>
            </w:r>
          </w:p>
        </w:tc>
        <w:tc>
          <w:tcPr>
            <w:tcW w:w="7370" w:type="dxa"/>
          </w:tcPr>
          <w:p w:rsidR="007A5445" w:rsidRPr="00D36EE8" w:rsidRDefault="007A5445" w:rsidP="00D15CD9">
            <w:pPr>
              <w:rPr>
                <w:rFonts w:asciiTheme="majorHAnsi" w:eastAsia="Times New Roman" w:hAnsiTheme="majorHAnsi" w:cs="Times New Roman"/>
                <w:bCs/>
                <w:sz w:val="24"/>
                <w:szCs w:val="24"/>
              </w:rPr>
            </w:pPr>
          </w:p>
          <w:p w:rsidR="007A5445" w:rsidRPr="00D36EE8" w:rsidRDefault="007A5445" w:rsidP="00D15CD9">
            <w:pPr>
              <w:rPr>
                <w:rFonts w:asciiTheme="majorHAnsi" w:hAnsiTheme="majorHAnsi" w:cs="Times New Roman"/>
                <w:sz w:val="24"/>
                <w:szCs w:val="24"/>
              </w:rPr>
            </w:pPr>
            <w:r w:rsidRPr="00D36EE8">
              <w:rPr>
                <w:rFonts w:asciiTheme="majorHAnsi" w:eastAsia="Times New Roman" w:hAnsiTheme="majorHAnsi" w:cs="Times New Roman"/>
                <w:bCs/>
                <w:sz w:val="24"/>
                <w:szCs w:val="24"/>
              </w:rPr>
              <w:t>PHC level – Glucostrips, lancets</w:t>
            </w:r>
            <w:r w:rsidR="00FC13AB" w:rsidRPr="00D36EE8">
              <w:rPr>
                <w:rFonts w:asciiTheme="majorHAnsi" w:eastAsia="Times New Roman" w:hAnsiTheme="majorHAnsi" w:cs="Times New Roman"/>
                <w:bCs/>
                <w:sz w:val="24"/>
                <w:szCs w:val="24"/>
              </w:rPr>
              <w:t>etc</w:t>
            </w:r>
            <w:r w:rsidR="00E95CC7" w:rsidRPr="00D36EE8">
              <w:rPr>
                <w:rFonts w:asciiTheme="majorHAnsi" w:eastAsia="Times New Roman" w:hAnsiTheme="majorHAnsi" w:cs="Times New Roman"/>
                <w:bCs/>
                <w:sz w:val="24"/>
                <w:szCs w:val="24"/>
              </w:rPr>
              <w:t xml:space="preserve"> @ 0.05 Lakh per centre x 57</w:t>
            </w:r>
            <w:r w:rsidRPr="00D36EE8">
              <w:rPr>
                <w:rFonts w:asciiTheme="majorHAnsi" w:eastAsia="Times New Roman" w:hAnsiTheme="majorHAnsi" w:cs="Times New Roman"/>
                <w:bCs/>
                <w:sz w:val="24"/>
                <w:szCs w:val="24"/>
              </w:rPr>
              <w:t xml:space="preserve"> PHCs</w:t>
            </w:r>
          </w:p>
        </w:tc>
        <w:tc>
          <w:tcPr>
            <w:tcW w:w="1667" w:type="dxa"/>
          </w:tcPr>
          <w:p w:rsidR="007A5445" w:rsidRPr="00D36EE8" w:rsidRDefault="007A5445" w:rsidP="00D15CD9">
            <w:pPr>
              <w:jc w:val="center"/>
              <w:rPr>
                <w:rFonts w:asciiTheme="majorHAnsi" w:hAnsiTheme="majorHAnsi" w:cs="Times New Roman"/>
                <w:b/>
                <w:sz w:val="24"/>
                <w:szCs w:val="24"/>
              </w:rPr>
            </w:pPr>
          </w:p>
          <w:p w:rsidR="007A5445" w:rsidRPr="00D36EE8" w:rsidRDefault="00E95CC7" w:rsidP="00D15CD9">
            <w:pPr>
              <w:jc w:val="center"/>
              <w:rPr>
                <w:rFonts w:asciiTheme="majorHAnsi" w:hAnsiTheme="majorHAnsi" w:cs="Times New Roman"/>
                <w:b/>
                <w:sz w:val="24"/>
                <w:szCs w:val="24"/>
              </w:rPr>
            </w:pPr>
            <w:r w:rsidRPr="00D36EE8">
              <w:rPr>
                <w:rFonts w:asciiTheme="majorHAnsi" w:hAnsiTheme="majorHAnsi" w:cs="Times New Roman"/>
                <w:b/>
                <w:sz w:val="24"/>
                <w:szCs w:val="24"/>
              </w:rPr>
              <w:t>2.85</w:t>
            </w:r>
          </w:p>
        </w:tc>
      </w:tr>
    </w:tbl>
    <w:p w:rsidR="007A5445" w:rsidRPr="00D36EE8" w:rsidRDefault="007A5445" w:rsidP="007A5445">
      <w:pPr>
        <w:tabs>
          <w:tab w:val="left" w:pos="2730"/>
        </w:tabs>
        <w:spacing w:after="0"/>
        <w:rPr>
          <w:rFonts w:asciiTheme="majorHAnsi" w:hAnsiTheme="majorHAnsi" w:cs="Times New Roman"/>
          <w:sz w:val="24"/>
          <w:szCs w:val="24"/>
        </w:rPr>
      </w:pPr>
      <w:r w:rsidRPr="00D36EE8">
        <w:rPr>
          <w:rFonts w:asciiTheme="majorHAnsi" w:hAnsiTheme="majorHAnsi" w:cs="Times New Roman"/>
          <w:sz w:val="24"/>
          <w:szCs w:val="24"/>
        </w:rPr>
        <w:tab/>
      </w:r>
    </w:p>
    <w:p w:rsidR="007A5445" w:rsidRPr="00D36EE8" w:rsidRDefault="007A5445" w:rsidP="007A5445">
      <w:pPr>
        <w:autoSpaceDE w:val="0"/>
        <w:autoSpaceDN w:val="0"/>
        <w:adjustRightInd w:val="0"/>
        <w:spacing w:after="0" w:line="240" w:lineRule="auto"/>
        <w:ind w:firstLine="720"/>
        <w:jc w:val="both"/>
        <w:rPr>
          <w:rFonts w:asciiTheme="majorHAnsi" w:hAnsiTheme="majorHAnsi" w:cs="Times New Roman"/>
          <w:b/>
          <w:color w:val="232020"/>
          <w:sz w:val="24"/>
          <w:szCs w:val="24"/>
        </w:rPr>
      </w:pPr>
      <w:r w:rsidRPr="00D36EE8">
        <w:rPr>
          <w:rFonts w:asciiTheme="majorHAnsi" w:hAnsiTheme="majorHAnsi" w:cs="Times New Roman"/>
          <w:color w:val="232020"/>
          <w:sz w:val="24"/>
          <w:szCs w:val="24"/>
        </w:rPr>
        <w:t>Opportunistic screening of persons above the age of 30 years shall be carried out at each PHC. Such screening will involve simple history, general Physical examination, calculation of BMI, blood pressure, blood sugar estimation etc.</w:t>
      </w:r>
    </w:p>
    <w:p w:rsidR="007A5445" w:rsidRPr="00D36EE8" w:rsidRDefault="007A5445" w:rsidP="007A5445">
      <w:pPr>
        <w:tabs>
          <w:tab w:val="left" w:pos="1256"/>
        </w:tabs>
        <w:spacing w:after="0"/>
        <w:rPr>
          <w:rFonts w:asciiTheme="majorHAnsi" w:hAnsiTheme="majorHAnsi" w:cs="Times New Roman"/>
          <w:sz w:val="24"/>
          <w:szCs w:val="24"/>
        </w:rPr>
      </w:pPr>
      <w:r w:rsidRPr="00D36EE8">
        <w:rPr>
          <w:rFonts w:asciiTheme="majorHAnsi" w:hAnsiTheme="majorHAnsi" w:cs="Times New Roman"/>
          <w:sz w:val="24"/>
          <w:szCs w:val="24"/>
        </w:rPr>
        <w:tab/>
      </w:r>
    </w:p>
    <w:p w:rsidR="007A5445" w:rsidRPr="00D36EE8" w:rsidRDefault="007A5445" w:rsidP="007A5445">
      <w:pPr>
        <w:rPr>
          <w:rFonts w:asciiTheme="majorHAnsi" w:hAnsiTheme="majorHAnsi" w:cs="Times New Roman"/>
          <w:sz w:val="24"/>
          <w:szCs w:val="24"/>
        </w:rPr>
      </w:pPr>
      <w:r w:rsidRPr="00D36EE8">
        <w:rPr>
          <w:rFonts w:asciiTheme="majorHAnsi" w:hAnsiTheme="majorHAnsi" w:cs="Times New Roman"/>
          <w:sz w:val="24"/>
          <w:szCs w:val="24"/>
        </w:rPr>
        <w:lastRenderedPageBreak/>
        <w:tab/>
        <w:t xml:space="preserve">Drugs &amp; Consumables like </w:t>
      </w:r>
      <w:proofErr w:type="spellStart"/>
      <w:r w:rsidRPr="00D36EE8">
        <w:rPr>
          <w:rFonts w:asciiTheme="majorHAnsi" w:hAnsiTheme="majorHAnsi" w:cs="Times New Roman"/>
          <w:sz w:val="24"/>
          <w:szCs w:val="24"/>
        </w:rPr>
        <w:t>Glucostrip</w:t>
      </w:r>
      <w:r w:rsidR="00EF7554" w:rsidRPr="00D36EE8">
        <w:rPr>
          <w:rFonts w:asciiTheme="majorHAnsi" w:hAnsiTheme="majorHAnsi" w:cs="Times New Roman"/>
          <w:sz w:val="24"/>
          <w:szCs w:val="24"/>
        </w:rPr>
        <w:t>s</w:t>
      </w:r>
      <w:proofErr w:type="spellEnd"/>
      <w:r w:rsidR="00EF7554" w:rsidRPr="00D36EE8">
        <w:rPr>
          <w:rFonts w:asciiTheme="majorHAnsi" w:hAnsiTheme="majorHAnsi" w:cs="Times New Roman"/>
          <w:sz w:val="24"/>
          <w:szCs w:val="24"/>
        </w:rPr>
        <w:t xml:space="preserve">, Lancets </w:t>
      </w:r>
      <w:proofErr w:type="spellStart"/>
      <w:r w:rsidR="00EF7554" w:rsidRPr="00D36EE8">
        <w:rPr>
          <w:rFonts w:asciiTheme="majorHAnsi" w:hAnsiTheme="majorHAnsi" w:cs="Times New Roman"/>
          <w:sz w:val="24"/>
          <w:szCs w:val="24"/>
        </w:rPr>
        <w:t>etc</w:t>
      </w:r>
      <w:proofErr w:type="spellEnd"/>
      <w:r w:rsidR="00EF7554" w:rsidRPr="00D36EE8">
        <w:rPr>
          <w:rFonts w:asciiTheme="majorHAnsi" w:hAnsiTheme="majorHAnsi" w:cs="Times New Roman"/>
          <w:sz w:val="24"/>
          <w:szCs w:val="24"/>
        </w:rPr>
        <w:t xml:space="preserve"> calculated for 57</w:t>
      </w:r>
      <w:r w:rsidRPr="00D36EE8">
        <w:rPr>
          <w:rFonts w:asciiTheme="majorHAnsi" w:hAnsiTheme="majorHAnsi" w:cs="Times New Roman"/>
          <w:sz w:val="24"/>
          <w:szCs w:val="24"/>
        </w:rPr>
        <w:t xml:space="preserve"> PHCs at the rate of Rs. 0.05 lakh per unit :-</w:t>
      </w:r>
    </w:p>
    <w:tbl>
      <w:tblPr>
        <w:tblStyle w:val="TableGrid"/>
        <w:tblW w:w="0" w:type="auto"/>
        <w:tblLook w:val="04A0" w:firstRow="1" w:lastRow="0" w:firstColumn="1" w:lastColumn="0" w:noHBand="0" w:noVBand="1"/>
      </w:tblPr>
      <w:tblGrid>
        <w:gridCol w:w="1083"/>
        <w:gridCol w:w="4981"/>
        <w:gridCol w:w="1539"/>
        <w:gridCol w:w="1225"/>
        <w:gridCol w:w="1718"/>
      </w:tblGrid>
      <w:tr w:rsidR="007A5445" w:rsidRPr="00D36EE8" w:rsidTr="00CE73F1">
        <w:tc>
          <w:tcPr>
            <w:tcW w:w="1083" w:type="dxa"/>
            <w:vAlign w:val="center"/>
          </w:tcPr>
          <w:p w:rsidR="007A5445" w:rsidRPr="00D36EE8" w:rsidRDefault="007A5445" w:rsidP="00CE73F1">
            <w:pPr>
              <w:jc w:val="cente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4981" w:type="dxa"/>
            <w:vAlign w:val="center"/>
          </w:tcPr>
          <w:p w:rsidR="007A5445" w:rsidRPr="00D36EE8" w:rsidRDefault="007A5445" w:rsidP="00CE73F1">
            <w:pPr>
              <w:jc w:val="center"/>
              <w:rPr>
                <w:rFonts w:asciiTheme="majorHAnsi" w:hAnsiTheme="majorHAnsi" w:cs="Times New Roman"/>
                <w:b/>
                <w:sz w:val="24"/>
                <w:szCs w:val="24"/>
              </w:rPr>
            </w:pPr>
            <w:r w:rsidRPr="00D36EE8">
              <w:rPr>
                <w:rFonts w:asciiTheme="majorHAnsi" w:hAnsiTheme="majorHAnsi" w:cs="Times New Roman"/>
                <w:b/>
                <w:sz w:val="24"/>
                <w:szCs w:val="24"/>
              </w:rPr>
              <w:t>Items proposed</w:t>
            </w:r>
          </w:p>
        </w:tc>
        <w:tc>
          <w:tcPr>
            <w:tcW w:w="1539" w:type="dxa"/>
            <w:vAlign w:val="center"/>
          </w:tcPr>
          <w:p w:rsidR="007A5445" w:rsidRPr="00D36EE8" w:rsidRDefault="007A5445" w:rsidP="00CE73F1">
            <w:pPr>
              <w:jc w:val="center"/>
              <w:rPr>
                <w:rFonts w:asciiTheme="majorHAnsi" w:hAnsiTheme="majorHAnsi" w:cs="Times New Roman"/>
                <w:b/>
                <w:sz w:val="24"/>
                <w:szCs w:val="24"/>
              </w:rPr>
            </w:pPr>
            <w:r w:rsidRPr="00D36EE8">
              <w:rPr>
                <w:rFonts w:asciiTheme="majorHAnsi" w:hAnsiTheme="majorHAnsi" w:cs="Times New Roman"/>
                <w:b/>
                <w:sz w:val="24"/>
                <w:szCs w:val="24"/>
              </w:rPr>
              <w:t>No. of units</w:t>
            </w:r>
          </w:p>
          <w:p w:rsidR="007A5445" w:rsidRPr="00D36EE8" w:rsidRDefault="007A5445" w:rsidP="00CE73F1">
            <w:pPr>
              <w:jc w:val="center"/>
              <w:rPr>
                <w:rFonts w:asciiTheme="majorHAnsi" w:hAnsiTheme="majorHAnsi" w:cs="Times New Roman"/>
                <w:b/>
                <w:sz w:val="24"/>
                <w:szCs w:val="24"/>
              </w:rPr>
            </w:pPr>
            <w:r w:rsidRPr="00D36EE8">
              <w:rPr>
                <w:rFonts w:asciiTheme="majorHAnsi" w:hAnsiTheme="majorHAnsi" w:cs="Times New Roman"/>
                <w:b/>
                <w:sz w:val="24"/>
                <w:szCs w:val="24"/>
              </w:rPr>
              <w:t>( PHCs)</w:t>
            </w:r>
          </w:p>
        </w:tc>
        <w:tc>
          <w:tcPr>
            <w:tcW w:w="1225" w:type="dxa"/>
            <w:vAlign w:val="center"/>
          </w:tcPr>
          <w:p w:rsidR="007A5445" w:rsidRPr="00D36EE8" w:rsidRDefault="007A5445" w:rsidP="00CE73F1">
            <w:pPr>
              <w:jc w:val="center"/>
              <w:rPr>
                <w:rFonts w:asciiTheme="majorHAnsi" w:hAnsiTheme="majorHAnsi" w:cs="Times New Roman"/>
                <w:b/>
                <w:sz w:val="24"/>
                <w:szCs w:val="24"/>
              </w:rPr>
            </w:pPr>
            <w:r w:rsidRPr="00D36EE8">
              <w:rPr>
                <w:rFonts w:asciiTheme="majorHAnsi" w:hAnsiTheme="majorHAnsi" w:cs="Times New Roman"/>
                <w:b/>
                <w:sz w:val="24"/>
                <w:szCs w:val="24"/>
              </w:rPr>
              <w:t>Unit cost</w:t>
            </w:r>
          </w:p>
          <w:p w:rsidR="007A5445" w:rsidRPr="00D36EE8" w:rsidRDefault="007A5445" w:rsidP="00CE73F1">
            <w:pPr>
              <w:jc w:val="center"/>
              <w:rPr>
                <w:rFonts w:asciiTheme="majorHAnsi" w:hAnsiTheme="majorHAnsi" w:cs="Times New Roman"/>
                <w:b/>
                <w:sz w:val="24"/>
                <w:szCs w:val="24"/>
              </w:rPr>
            </w:pPr>
            <w:r w:rsidRPr="00D36EE8">
              <w:rPr>
                <w:rFonts w:asciiTheme="majorHAnsi" w:hAnsiTheme="majorHAnsi" w:cs="Times New Roman"/>
                <w:b/>
                <w:sz w:val="24"/>
                <w:szCs w:val="24"/>
              </w:rPr>
              <w:t>(Rs)</w:t>
            </w:r>
          </w:p>
        </w:tc>
        <w:tc>
          <w:tcPr>
            <w:tcW w:w="1718" w:type="dxa"/>
            <w:vAlign w:val="center"/>
          </w:tcPr>
          <w:p w:rsidR="007A5445" w:rsidRPr="00D36EE8" w:rsidRDefault="007A5445" w:rsidP="00CE73F1">
            <w:pPr>
              <w:jc w:val="center"/>
              <w:rPr>
                <w:rFonts w:asciiTheme="majorHAnsi" w:hAnsiTheme="majorHAnsi" w:cs="Times New Roman"/>
                <w:b/>
                <w:sz w:val="24"/>
                <w:szCs w:val="24"/>
              </w:rPr>
            </w:pPr>
            <w:r w:rsidRPr="00D36EE8">
              <w:rPr>
                <w:rFonts w:asciiTheme="majorHAnsi" w:hAnsiTheme="majorHAnsi" w:cs="Times New Roman"/>
                <w:b/>
                <w:sz w:val="24"/>
                <w:szCs w:val="24"/>
              </w:rPr>
              <w:t>Amount</w:t>
            </w:r>
          </w:p>
          <w:p w:rsidR="007A5445" w:rsidRPr="00D36EE8" w:rsidRDefault="007A5445" w:rsidP="00CE73F1">
            <w:pPr>
              <w:jc w:val="center"/>
              <w:rPr>
                <w:rFonts w:asciiTheme="majorHAnsi" w:hAnsiTheme="majorHAnsi" w:cs="Times New Roman"/>
                <w:b/>
                <w:sz w:val="24"/>
                <w:szCs w:val="24"/>
              </w:rPr>
            </w:pPr>
            <w:r w:rsidRPr="00D36EE8">
              <w:rPr>
                <w:rFonts w:asciiTheme="majorHAnsi" w:hAnsiTheme="majorHAnsi" w:cs="Times New Roman"/>
                <w:b/>
                <w:sz w:val="24"/>
                <w:szCs w:val="24"/>
              </w:rPr>
              <w:t>(Rs lakh)</w:t>
            </w:r>
          </w:p>
        </w:tc>
      </w:tr>
      <w:tr w:rsidR="007A5445" w:rsidRPr="00D36EE8" w:rsidTr="00F55D48">
        <w:trPr>
          <w:trHeight w:val="469"/>
        </w:trPr>
        <w:tc>
          <w:tcPr>
            <w:tcW w:w="1083" w:type="dxa"/>
          </w:tcPr>
          <w:p w:rsidR="007A5445" w:rsidRPr="00D36EE8" w:rsidRDefault="007A5445" w:rsidP="00D15CD9">
            <w:pPr>
              <w:rPr>
                <w:rFonts w:asciiTheme="majorHAnsi" w:hAnsiTheme="majorHAnsi" w:cs="Times New Roman"/>
                <w:b/>
                <w:sz w:val="24"/>
                <w:szCs w:val="24"/>
              </w:rPr>
            </w:pPr>
            <w:r w:rsidRPr="00D36EE8">
              <w:rPr>
                <w:rFonts w:asciiTheme="majorHAnsi" w:hAnsiTheme="majorHAnsi" w:cs="Times New Roman"/>
                <w:b/>
                <w:sz w:val="24"/>
                <w:szCs w:val="24"/>
              </w:rPr>
              <w:t xml:space="preserve">1. </w:t>
            </w:r>
          </w:p>
        </w:tc>
        <w:tc>
          <w:tcPr>
            <w:tcW w:w="4981" w:type="dxa"/>
          </w:tcPr>
          <w:p w:rsidR="007A5445" w:rsidRPr="00D36EE8" w:rsidRDefault="007A5445" w:rsidP="00D15CD9">
            <w:pPr>
              <w:spacing w:line="276" w:lineRule="auto"/>
              <w:rPr>
                <w:rFonts w:asciiTheme="majorHAnsi" w:hAnsiTheme="majorHAnsi" w:cs="Times New Roman"/>
                <w:sz w:val="24"/>
                <w:szCs w:val="24"/>
              </w:rPr>
            </w:pPr>
            <w:r w:rsidRPr="00D36EE8">
              <w:rPr>
                <w:rFonts w:asciiTheme="majorHAnsi" w:hAnsiTheme="majorHAnsi" w:cs="Times New Roman"/>
                <w:sz w:val="24"/>
                <w:szCs w:val="24"/>
              </w:rPr>
              <w:t>a. Lab test consumables for Blood test kits - Blood Sugar, urine test, complete haemogram, lipid profile, KFT, LFT etc</w:t>
            </w:r>
          </w:p>
          <w:p w:rsidR="007A5445" w:rsidRPr="00D36EE8" w:rsidRDefault="007A5445" w:rsidP="00D15CD9">
            <w:pPr>
              <w:spacing w:line="276" w:lineRule="auto"/>
              <w:rPr>
                <w:rFonts w:asciiTheme="majorHAnsi" w:hAnsiTheme="majorHAnsi" w:cs="Times New Roman"/>
                <w:sz w:val="24"/>
                <w:szCs w:val="24"/>
              </w:rPr>
            </w:pPr>
            <w:r w:rsidRPr="00D36EE8">
              <w:rPr>
                <w:rFonts w:asciiTheme="majorHAnsi" w:hAnsiTheme="majorHAnsi" w:cs="Times New Roman"/>
                <w:sz w:val="24"/>
                <w:szCs w:val="24"/>
              </w:rPr>
              <w:t xml:space="preserve">b. Drugs for hypertension,diabetes and CVDs etc proposed for PHCs </w:t>
            </w:r>
          </w:p>
          <w:p w:rsidR="007A5445" w:rsidRPr="00D36EE8" w:rsidRDefault="007A5445" w:rsidP="00D15CD9">
            <w:pPr>
              <w:spacing w:line="276" w:lineRule="auto"/>
              <w:rPr>
                <w:rFonts w:asciiTheme="majorHAnsi" w:hAnsiTheme="majorHAnsi" w:cs="Times New Roman"/>
                <w:sz w:val="24"/>
                <w:szCs w:val="24"/>
              </w:rPr>
            </w:pPr>
            <w:r w:rsidRPr="00D36EE8">
              <w:rPr>
                <w:rFonts w:asciiTheme="majorHAnsi" w:hAnsiTheme="majorHAnsi" w:cs="Times New Roman"/>
                <w:sz w:val="24"/>
                <w:szCs w:val="24"/>
              </w:rPr>
              <w:t>c. Glucostrips, Lancets, swabs, needles, spirits etc</w:t>
            </w:r>
          </w:p>
        </w:tc>
        <w:tc>
          <w:tcPr>
            <w:tcW w:w="1539" w:type="dxa"/>
          </w:tcPr>
          <w:p w:rsidR="007A5445" w:rsidRPr="00D36EE8" w:rsidRDefault="007A5445" w:rsidP="00D15CD9">
            <w:pPr>
              <w:jc w:val="center"/>
              <w:rPr>
                <w:rFonts w:asciiTheme="majorHAnsi" w:hAnsiTheme="majorHAnsi" w:cs="Times New Roman"/>
                <w:sz w:val="24"/>
                <w:szCs w:val="24"/>
              </w:rPr>
            </w:pPr>
          </w:p>
          <w:p w:rsidR="007A5445" w:rsidRPr="00D36EE8" w:rsidRDefault="007A5445" w:rsidP="00D15CD9">
            <w:pPr>
              <w:jc w:val="center"/>
              <w:rPr>
                <w:rFonts w:asciiTheme="majorHAnsi" w:hAnsiTheme="majorHAnsi" w:cs="Times New Roman"/>
                <w:sz w:val="24"/>
                <w:szCs w:val="24"/>
              </w:rPr>
            </w:pPr>
          </w:p>
          <w:p w:rsidR="007A5445" w:rsidRPr="00D36EE8" w:rsidRDefault="007A5445" w:rsidP="00D15CD9">
            <w:pPr>
              <w:jc w:val="center"/>
              <w:rPr>
                <w:rFonts w:asciiTheme="majorHAnsi" w:hAnsiTheme="majorHAnsi" w:cs="Times New Roman"/>
                <w:sz w:val="24"/>
                <w:szCs w:val="24"/>
              </w:rPr>
            </w:pPr>
          </w:p>
          <w:p w:rsidR="007A5445" w:rsidRPr="00D36EE8" w:rsidRDefault="00E95CC7" w:rsidP="00D15CD9">
            <w:pPr>
              <w:jc w:val="center"/>
              <w:rPr>
                <w:rFonts w:asciiTheme="majorHAnsi" w:hAnsiTheme="majorHAnsi" w:cs="Times New Roman"/>
                <w:sz w:val="24"/>
                <w:szCs w:val="24"/>
              </w:rPr>
            </w:pPr>
            <w:r w:rsidRPr="00D36EE8">
              <w:rPr>
                <w:rFonts w:asciiTheme="majorHAnsi" w:hAnsiTheme="majorHAnsi" w:cs="Times New Roman"/>
                <w:sz w:val="24"/>
                <w:szCs w:val="24"/>
              </w:rPr>
              <w:t>57</w:t>
            </w:r>
          </w:p>
        </w:tc>
        <w:tc>
          <w:tcPr>
            <w:tcW w:w="1225" w:type="dxa"/>
          </w:tcPr>
          <w:p w:rsidR="007A5445" w:rsidRPr="00D36EE8" w:rsidRDefault="007A5445" w:rsidP="00D15CD9">
            <w:pPr>
              <w:rPr>
                <w:rFonts w:asciiTheme="majorHAnsi" w:hAnsiTheme="majorHAnsi" w:cs="Times New Roman"/>
                <w:sz w:val="24"/>
                <w:szCs w:val="24"/>
              </w:rPr>
            </w:pPr>
          </w:p>
          <w:p w:rsidR="007A5445" w:rsidRPr="00D36EE8" w:rsidRDefault="007A5445" w:rsidP="00D15CD9">
            <w:pPr>
              <w:rPr>
                <w:rFonts w:asciiTheme="majorHAnsi" w:hAnsiTheme="majorHAnsi" w:cs="Times New Roman"/>
                <w:sz w:val="24"/>
                <w:szCs w:val="24"/>
              </w:rPr>
            </w:pPr>
          </w:p>
          <w:p w:rsidR="007A5445" w:rsidRPr="00D36EE8" w:rsidRDefault="007A5445" w:rsidP="00D15CD9">
            <w:pPr>
              <w:rPr>
                <w:rFonts w:asciiTheme="majorHAnsi" w:hAnsiTheme="majorHAnsi" w:cs="Times New Roman"/>
                <w:sz w:val="24"/>
                <w:szCs w:val="24"/>
              </w:rPr>
            </w:pPr>
          </w:p>
          <w:p w:rsidR="007A5445" w:rsidRPr="00D36EE8" w:rsidRDefault="007A5445" w:rsidP="00D15CD9">
            <w:pPr>
              <w:jc w:val="center"/>
              <w:rPr>
                <w:rFonts w:asciiTheme="majorHAnsi" w:hAnsiTheme="majorHAnsi" w:cs="Times New Roman"/>
                <w:sz w:val="24"/>
                <w:szCs w:val="24"/>
              </w:rPr>
            </w:pPr>
            <w:r w:rsidRPr="00D36EE8">
              <w:rPr>
                <w:rFonts w:asciiTheme="majorHAnsi" w:hAnsiTheme="majorHAnsi" w:cs="Times New Roman"/>
                <w:sz w:val="24"/>
                <w:szCs w:val="24"/>
              </w:rPr>
              <w:t>0.05</w:t>
            </w:r>
          </w:p>
        </w:tc>
        <w:tc>
          <w:tcPr>
            <w:tcW w:w="1718" w:type="dxa"/>
          </w:tcPr>
          <w:p w:rsidR="007A5445" w:rsidRPr="00D36EE8" w:rsidRDefault="007A5445" w:rsidP="00D15CD9">
            <w:pPr>
              <w:jc w:val="center"/>
              <w:rPr>
                <w:rFonts w:asciiTheme="majorHAnsi" w:hAnsiTheme="majorHAnsi" w:cs="Times New Roman"/>
                <w:sz w:val="24"/>
                <w:szCs w:val="24"/>
              </w:rPr>
            </w:pPr>
          </w:p>
          <w:p w:rsidR="007A5445" w:rsidRPr="00D36EE8" w:rsidRDefault="007A5445" w:rsidP="00D15CD9">
            <w:pPr>
              <w:jc w:val="center"/>
              <w:rPr>
                <w:rFonts w:asciiTheme="majorHAnsi" w:hAnsiTheme="majorHAnsi" w:cs="Times New Roman"/>
                <w:sz w:val="24"/>
                <w:szCs w:val="24"/>
              </w:rPr>
            </w:pPr>
          </w:p>
          <w:p w:rsidR="007A5445" w:rsidRPr="00D36EE8" w:rsidRDefault="007A5445" w:rsidP="00D15CD9">
            <w:pPr>
              <w:jc w:val="center"/>
              <w:rPr>
                <w:rFonts w:asciiTheme="majorHAnsi" w:hAnsiTheme="majorHAnsi" w:cs="Times New Roman"/>
                <w:sz w:val="24"/>
                <w:szCs w:val="24"/>
              </w:rPr>
            </w:pPr>
          </w:p>
          <w:p w:rsidR="007A5445" w:rsidRPr="00D36EE8" w:rsidRDefault="00E95CC7" w:rsidP="00D15CD9">
            <w:pPr>
              <w:jc w:val="center"/>
              <w:rPr>
                <w:rFonts w:asciiTheme="majorHAnsi" w:hAnsiTheme="majorHAnsi" w:cs="Times New Roman"/>
                <w:b/>
                <w:sz w:val="24"/>
                <w:szCs w:val="24"/>
              </w:rPr>
            </w:pPr>
            <w:r w:rsidRPr="00D36EE8">
              <w:rPr>
                <w:rFonts w:asciiTheme="majorHAnsi" w:hAnsiTheme="majorHAnsi" w:cs="Times New Roman"/>
                <w:b/>
                <w:sz w:val="24"/>
                <w:szCs w:val="24"/>
              </w:rPr>
              <w:t>2.85</w:t>
            </w:r>
          </w:p>
        </w:tc>
      </w:tr>
    </w:tbl>
    <w:p w:rsidR="00555E04" w:rsidRDefault="00555E04" w:rsidP="007A5445">
      <w:pPr>
        <w:rPr>
          <w:rFonts w:asciiTheme="majorHAnsi" w:eastAsia="Times New Roman" w:hAnsiTheme="majorHAnsi" w:cs="Times New Roman"/>
          <w:b/>
          <w:bCs/>
          <w:sz w:val="24"/>
          <w:szCs w:val="24"/>
        </w:rPr>
      </w:pPr>
    </w:p>
    <w:p w:rsidR="007A5445" w:rsidRPr="00D36EE8" w:rsidRDefault="007A5445" w:rsidP="007A5445">
      <w:pPr>
        <w:rPr>
          <w:rFonts w:asciiTheme="majorHAnsi" w:eastAsia="Times New Roman" w:hAnsiTheme="majorHAnsi" w:cs="Times New Roman"/>
          <w:bCs/>
          <w:sz w:val="24"/>
          <w:szCs w:val="24"/>
        </w:rPr>
      </w:pPr>
      <w:r w:rsidRPr="00D36EE8">
        <w:rPr>
          <w:rFonts w:asciiTheme="majorHAnsi" w:eastAsia="Times New Roman" w:hAnsiTheme="majorHAnsi" w:cs="Times New Roman"/>
          <w:b/>
          <w:bCs/>
          <w:sz w:val="24"/>
          <w:szCs w:val="24"/>
        </w:rPr>
        <w:t xml:space="preserve">Sub - </w:t>
      </w:r>
      <w:proofErr w:type="spellStart"/>
      <w:r w:rsidRPr="00D36EE8">
        <w:rPr>
          <w:rFonts w:asciiTheme="majorHAnsi" w:eastAsia="Times New Roman" w:hAnsiTheme="majorHAnsi" w:cs="Times New Roman"/>
          <w:b/>
          <w:bCs/>
          <w:sz w:val="24"/>
          <w:szCs w:val="24"/>
        </w:rPr>
        <w:t>centre</w:t>
      </w:r>
      <w:proofErr w:type="spellEnd"/>
      <w:r w:rsidRPr="00D36EE8">
        <w:rPr>
          <w:rFonts w:asciiTheme="majorHAnsi" w:eastAsia="Times New Roman" w:hAnsiTheme="majorHAnsi" w:cs="Times New Roman"/>
          <w:b/>
          <w:bCs/>
          <w:sz w:val="24"/>
          <w:szCs w:val="24"/>
        </w:rPr>
        <w:t xml:space="preserve"> level</w:t>
      </w:r>
    </w:p>
    <w:tbl>
      <w:tblPr>
        <w:tblStyle w:val="TableGrid"/>
        <w:tblW w:w="0" w:type="auto"/>
        <w:tblLook w:val="04A0" w:firstRow="1" w:lastRow="0" w:firstColumn="1" w:lastColumn="0" w:noHBand="0" w:noVBand="1"/>
      </w:tblPr>
      <w:tblGrid>
        <w:gridCol w:w="1668"/>
        <w:gridCol w:w="7228"/>
        <w:gridCol w:w="1667"/>
      </w:tblGrid>
      <w:tr w:rsidR="007A5445" w:rsidRPr="00D36EE8" w:rsidTr="00555E04">
        <w:tc>
          <w:tcPr>
            <w:tcW w:w="1668" w:type="dxa"/>
            <w:vAlign w:val="center"/>
          </w:tcPr>
          <w:p w:rsidR="007A5445" w:rsidRPr="00D36EE8" w:rsidRDefault="007A5445" w:rsidP="00CE73F1">
            <w:pPr>
              <w:jc w:val="center"/>
              <w:rPr>
                <w:rFonts w:asciiTheme="majorHAnsi" w:hAnsiTheme="majorHAnsi" w:cs="Times New Roman"/>
                <w:b/>
                <w:sz w:val="24"/>
                <w:szCs w:val="24"/>
              </w:rPr>
            </w:pPr>
            <w:r w:rsidRPr="00D36EE8">
              <w:rPr>
                <w:rFonts w:asciiTheme="majorHAnsi" w:hAnsiTheme="majorHAnsi" w:cs="Times New Roman"/>
                <w:b/>
                <w:sz w:val="24"/>
                <w:szCs w:val="24"/>
              </w:rPr>
              <w:t>FMR</w:t>
            </w:r>
          </w:p>
          <w:p w:rsidR="007A5445" w:rsidRPr="00D36EE8" w:rsidRDefault="007A5445" w:rsidP="00CE73F1">
            <w:pPr>
              <w:jc w:val="center"/>
              <w:rPr>
                <w:rFonts w:asciiTheme="majorHAnsi" w:hAnsiTheme="majorHAnsi" w:cs="Times New Roman"/>
                <w:b/>
                <w:sz w:val="24"/>
                <w:szCs w:val="24"/>
              </w:rPr>
            </w:pPr>
            <w:r w:rsidRPr="00D36EE8">
              <w:rPr>
                <w:rFonts w:asciiTheme="majorHAnsi" w:hAnsiTheme="majorHAnsi" w:cs="Times New Roman"/>
                <w:b/>
                <w:sz w:val="24"/>
                <w:szCs w:val="24"/>
              </w:rPr>
              <w:t>CODE</w:t>
            </w:r>
          </w:p>
        </w:tc>
        <w:tc>
          <w:tcPr>
            <w:tcW w:w="7228" w:type="dxa"/>
            <w:vAlign w:val="center"/>
          </w:tcPr>
          <w:p w:rsidR="007A5445" w:rsidRPr="00D36EE8" w:rsidRDefault="007A5445" w:rsidP="00CE73F1">
            <w:pPr>
              <w:tabs>
                <w:tab w:val="left" w:pos="1125"/>
                <w:tab w:val="center" w:pos="2231"/>
              </w:tabs>
              <w:jc w:val="center"/>
              <w:rPr>
                <w:rFonts w:asciiTheme="majorHAnsi" w:hAnsiTheme="majorHAnsi" w:cs="Times New Roman"/>
                <w:b/>
                <w:sz w:val="24"/>
                <w:szCs w:val="24"/>
              </w:rPr>
            </w:pPr>
            <w:r w:rsidRPr="00D36EE8">
              <w:rPr>
                <w:rFonts w:asciiTheme="majorHAnsi" w:hAnsiTheme="majorHAnsi" w:cs="Times New Roman"/>
                <w:b/>
                <w:sz w:val="24"/>
                <w:szCs w:val="24"/>
              </w:rPr>
              <w:t>BUDGET HEAD</w:t>
            </w:r>
          </w:p>
        </w:tc>
        <w:tc>
          <w:tcPr>
            <w:tcW w:w="1667" w:type="dxa"/>
            <w:vAlign w:val="center"/>
          </w:tcPr>
          <w:p w:rsidR="007A5445" w:rsidRPr="00D36EE8" w:rsidRDefault="007A5445" w:rsidP="00CE73F1">
            <w:pPr>
              <w:jc w:val="center"/>
              <w:rPr>
                <w:rFonts w:asciiTheme="majorHAnsi" w:hAnsiTheme="majorHAnsi" w:cs="Times New Roman"/>
                <w:b/>
                <w:sz w:val="24"/>
                <w:szCs w:val="24"/>
              </w:rPr>
            </w:pPr>
            <w:r w:rsidRPr="00D36EE8">
              <w:rPr>
                <w:rFonts w:asciiTheme="majorHAnsi" w:hAnsiTheme="majorHAnsi" w:cs="Times New Roman"/>
                <w:b/>
                <w:sz w:val="24"/>
                <w:szCs w:val="24"/>
              </w:rPr>
              <w:t>AMOUNT</w:t>
            </w:r>
          </w:p>
          <w:p w:rsidR="007A5445" w:rsidRPr="00D36EE8" w:rsidRDefault="007A5445" w:rsidP="00CE73F1">
            <w:pPr>
              <w:jc w:val="center"/>
              <w:rPr>
                <w:rFonts w:asciiTheme="majorHAnsi" w:hAnsiTheme="majorHAnsi" w:cs="Times New Roman"/>
                <w:b/>
                <w:sz w:val="24"/>
                <w:szCs w:val="24"/>
              </w:rPr>
            </w:pPr>
            <w:r w:rsidRPr="00D36EE8">
              <w:rPr>
                <w:rFonts w:asciiTheme="majorHAnsi" w:hAnsiTheme="majorHAnsi" w:cs="Times New Roman"/>
                <w:b/>
                <w:sz w:val="24"/>
                <w:szCs w:val="24"/>
              </w:rPr>
              <w:t>(Rs lakh)</w:t>
            </w:r>
          </w:p>
        </w:tc>
      </w:tr>
      <w:tr w:rsidR="007A5445" w:rsidRPr="00D36EE8" w:rsidTr="00555E04">
        <w:tc>
          <w:tcPr>
            <w:tcW w:w="1668" w:type="dxa"/>
          </w:tcPr>
          <w:p w:rsidR="00555E04" w:rsidRDefault="00555E04" w:rsidP="00555E04">
            <w:pPr>
              <w:tabs>
                <w:tab w:val="center" w:pos="1120"/>
                <w:tab w:val="right" w:pos="2240"/>
              </w:tabs>
              <w:jc w:val="center"/>
              <w:rPr>
                <w:rFonts w:asciiTheme="majorHAnsi" w:hAnsiTheme="majorHAnsi" w:cs="Times New Roman"/>
                <w:b/>
                <w:color w:val="000000" w:themeColor="text1"/>
                <w:sz w:val="24"/>
                <w:szCs w:val="24"/>
              </w:rPr>
            </w:pPr>
            <w:r w:rsidRPr="00D36EE8">
              <w:rPr>
                <w:rFonts w:asciiTheme="majorHAnsi" w:hAnsiTheme="majorHAnsi" w:cs="Times New Roman"/>
                <w:b/>
                <w:color w:val="000000" w:themeColor="text1"/>
                <w:sz w:val="24"/>
                <w:szCs w:val="24"/>
              </w:rPr>
              <w:t>NCD.5</w:t>
            </w:r>
          </w:p>
          <w:p w:rsidR="007A5445" w:rsidRPr="00D36EE8" w:rsidRDefault="00555E04" w:rsidP="00555E04">
            <w:pPr>
              <w:jc w:val="center"/>
              <w:rPr>
                <w:rFonts w:asciiTheme="majorHAnsi" w:hAnsiTheme="majorHAnsi" w:cs="Times New Roman"/>
                <w:b/>
                <w:sz w:val="24"/>
                <w:szCs w:val="24"/>
              </w:rPr>
            </w:pPr>
            <w:proofErr w:type="spellStart"/>
            <w:r>
              <w:rPr>
                <w:rFonts w:asciiTheme="majorHAnsi" w:hAnsiTheme="majorHAnsi" w:cs="Times New Roman"/>
                <w:b/>
                <w:color w:val="000000" w:themeColor="text1"/>
                <w:sz w:val="24"/>
                <w:szCs w:val="24"/>
              </w:rPr>
              <w:t>Sl.No</w:t>
            </w:r>
            <w:proofErr w:type="spellEnd"/>
            <w:r>
              <w:rPr>
                <w:rFonts w:asciiTheme="majorHAnsi" w:hAnsiTheme="majorHAnsi" w:cs="Times New Roman"/>
                <w:b/>
                <w:color w:val="000000" w:themeColor="text1"/>
                <w:sz w:val="24"/>
                <w:szCs w:val="24"/>
              </w:rPr>
              <w:t>. 110</w:t>
            </w:r>
          </w:p>
        </w:tc>
        <w:tc>
          <w:tcPr>
            <w:tcW w:w="7228" w:type="dxa"/>
          </w:tcPr>
          <w:p w:rsidR="007A5445" w:rsidRPr="00D36EE8" w:rsidRDefault="007A5445" w:rsidP="00F97ED4">
            <w:pPr>
              <w:jc w:val="center"/>
              <w:rPr>
                <w:rFonts w:asciiTheme="majorHAnsi" w:eastAsia="Times New Roman" w:hAnsiTheme="majorHAnsi" w:cs="Times New Roman"/>
                <w:bCs/>
                <w:sz w:val="24"/>
                <w:szCs w:val="24"/>
              </w:rPr>
            </w:pPr>
          </w:p>
          <w:p w:rsidR="007A5445" w:rsidRPr="00D36EE8" w:rsidRDefault="007A5445" w:rsidP="00F97ED4">
            <w:pPr>
              <w:jc w:val="center"/>
              <w:rPr>
                <w:rFonts w:asciiTheme="majorHAnsi" w:hAnsiTheme="majorHAnsi" w:cs="Times New Roman"/>
                <w:sz w:val="24"/>
                <w:szCs w:val="24"/>
              </w:rPr>
            </w:pPr>
            <w:r w:rsidRPr="00D36EE8">
              <w:rPr>
                <w:rFonts w:asciiTheme="majorHAnsi" w:eastAsia="Times New Roman" w:hAnsiTheme="majorHAnsi" w:cs="Times New Roman"/>
                <w:bCs/>
                <w:sz w:val="24"/>
                <w:szCs w:val="24"/>
              </w:rPr>
              <w:t>Sub - centre level – Glucostrips, lancets etc @0.05 Lakh per centre x</w:t>
            </w:r>
            <w:r w:rsidR="001F535A">
              <w:rPr>
                <w:rFonts w:asciiTheme="majorHAnsi" w:eastAsia="Times New Roman" w:hAnsiTheme="majorHAnsi" w:cs="Times New Roman"/>
                <w:bCs/>
                <w:sz w:val="24"/>
                <w:szCs w:val="24"/>
              </w:rPr>
              <w:t xml:space="preserve"> 383</w:t>
            </w:r>
            <w:r w:rsidRPr="00D36EE8">
              <w:rPr>
                <w:rFonts w:asciiTheme="majorHAnsi" w:eastAsia="Times New Roman" w:hAnsiTheme="majorHAnsi" w:cs="Times New Roman"/>
                <w:bCs/>
                <w:sz w:val="24"/>
                <w:szCs w:val="24"/>
              </w:rPr>
              <w:t xml:space="preserve"> SCs</w:t>
            </w:r>
          </w:p>
        </w:tc>
        <w:tc>
          <w:tcPr>
            <w:tcW w:w="1667" w:type="dxa"/>
          </w:tcPr>
          <w:p w:rsidR="007A5445" w:rsidRPr="00D36EE8" w:rsidRDefault="007A5445" w:rsidP="00F97ED4">
            <w:pPr>
              <w:jc w:val="center"/>
              <w:rPr>
                <w:rFonts w:asciiTheme="majorHAnsi" w:hAnsiTheme="majorHAnsi" w:cs="Times New Roman"/>
                <w:b/>
                <w:sz w:val="24"/>
                <w:szCs w:val="24"/>
              </w:rPr>
            </w:pPr>
          </w:p>
          <w:p w:rsidR="007A5445" w:rsidRPr="00D36EE8" w:rsidRDefault="001F535A" w:rsidP="00F97ED4">
            <w:pPr>
              <w:jc w:val="center"/>
              <w:rPr>
                <w:rFonts w:asciiTheme="majorHAnsi" w:hAnsiTheme="majorHAnsi" w:cs="Times New Roman"/>
                <w:b/>
                <w:sz w:val="24"/>
                <w:szCs w:val="24"/>
              </w:rPr>
            </w:pPr>
            <w:r>
              <w:rPr>
                <w:rFonts w:asciiTheme="majorHAnsi" w:hAnsiTheme="majorHAnsi" w:cs="Times New Roman"/>
                <w:b/>
                <w:sz w:val="24"/>
                <w:szCs w:val="24"/>
              </w:rPr>
              <w:t>19.15</w:t>
            </w:r>
          </w:p>
        </w:tc>
      </w:tr>
    </w:tbl>
    <w:p w:rsidR="007A5445" w:rsidRPr="00D36EE8" w:rsidRDefault="007A5445" w:rsidP="007A5445">
      <w:pPr>
        <w:tabs>
          <w:tab w:val="left" w:pos="2730"/>
        </w:tabs>
        <w:spacing w:after="0"/>
        <w:rPr>
          <w:rFonts w:asciiTheme="majorHAnsi" w:hAnsiTheme="majorHAnsi" w:cs="Times New Roman"/>
          <w:sz w:val="24"/>
          <w:szCs w:val="24"/>
        </w:rPr>
      </w:pPr>
      <w:r w:rsidRPr="00D36EE8">
        <w:rPr>
          <w:rFonts w:asciiTheme="majorHAnsi" w:hAnsiTheme="majorHAnsi" w:cs="Times New Roman"/>
          <w:sz w:val="24"/>
          <w:szCs w:val="24"/>
        </w:rPr>
        <w:tab/>
      </w:r>
    </w:p>
    <w:p w:rsidR="007A5445" w:rsidRPr="00D36EE8" w:rsidRDefault="007A5445" w:rsidP="007A5445">
      <w:pPr>
        <w:autoSpaceDE w:val="0"/>
        <w:autoSpaceDN w:val="0"/>
        <w:adjustRightInd w:val="0"/>
        <w:spacing w:after="0" w:line="240" w:lineRule="auto"/>
        <w:ind w:firstLine="720"/>
        <w:jc w:val="both"/>
        <w:rPr>
          <w:rFonts w:asciiTheme="majorHAnsi" w:hAnsiTheme="majorHAnsi" w:cs="Times New Roman"/>
          <w:b/>
          <w:color w:val="232020"/>
          <w:sz w:val="24"/>
          <w:szCs w:val="24"/>
        </w:rPr>
      </w:pPr>
      <w:r w:rsidRPr="00D36EE8">
        <w:rPr>
          <w:rFonts w:asciiTheme="majorHAnsi" w:hAnsiTheme="majorHAnsi" w:cs="Times New Roman"/>
          <w:color w:val="232020"/>
          <w:sz w:val="24"/>
          <w:szCs w:val="24"/>
        </w:rPr>
        <w:t>Opportunistic screening of persons above the age of 30 years shall be carried out at each Sub-centre. Such screening will involve simple history, general Physical examination, calculation of BMI, blood pressure, blood sugar estimation etc.</w:t>
      </w:r>
    </w:p>
    <w:p w:rsidR="007A5445" w:rsidRPr="00D36EE8" w:rsidRDefault="007A5445" w:rsidP="007A5445">
      <w:pPr>
        <w:tabs>
          <w:tab w:val="left" w:pos="1256"/>
          <w:tab w:val="left" w:pos="1691"/>
        </w:tabs>
        <w:spacing w:after="0"/>
        <w:rPr>
          <w:rFonts w:asciiTheme="majorHAnsi" w:hAnsiTheme="majorHAnsi" w:cs="Times New Roman"/>
          <w:sz w:val="24"/>
          <w:szCs w:val="24"/>
        </w:rPr>
      </w:pPr>
      <w:r w:rsidRPr="00D36EE8">
        <w:rPr>
          <w:rFonts w:asciiTheme="majorHAnsi" w:hAnsiTheme="majorHAnsi" w:cs="Times New Roman"/>
          <w:sz w:val="24"/>
          <w:szCs w:val="24"/>
        </w:rPr>
        <w:t xml:space="preserve">Consumables like </w:t>
      </w:r>
      <w:proofErr w:type="spellStart"/>
      <w:r w:rsidRPr="00D36EE8">
        <w:rPr>
          <w:rFonts w:asciiTheme="majorHAnsi" w:hAnsiTheme="majorHAnsi" w:cs="Times New Roman"/>
          <w:sz w:val="24"/>
          <w:szCs w:val="24"/>
        </w:rPr>
        <w:t>Glucostrips</w:t>
      </w:r>
      <w:proofErr w:type="spellEnd"/>
      <w:r w:rsidRPr="00D36EE8">
        <w:rPr>
          <w:rFonts w:asciiTheme="majorHAnsi" w:hAnsiTheme="majorHAnsi" w:cs="Times New Roman"/>
          <w:sz w:val="24"/>
          <w:szCs w:val="24"/>
        </w:rPr>
        <w:t xml:space="preserve">, Lancets </w:t>
      </w:r>
      <w:proofErr w:type="spellStart"/>
      <w:r w:rsidRPr="00D36EE8">
        <w:rPr>
          <w:rFonts w:asciiTheme="majorHAnsi" w:hAnsiTheme="majorHAnsi" w:cs="Times New Roman"/>
          <w:sz w:val="24"/>
          <w:szCs w:val="24"/>
        </w:rPr>
        <w:t>etc</w:t>
      </w:r>
      <w:proofErr w:type="spellEnd"/>
      <w:r w:rsidRPr="00D36EE8">
        <w:rPr>
          <w:rFonts w:asciiTheme="majorHAnsi" w:hAnsiTheme="majorHAnsi" w:cs="Times New Roman"/>
          <w:sz w:val="24"/>
          <w:szCs w:val="24"/>
        </w:rPr>
        <w:t xml:space="preserve"> calculated for 37</w:t>
      </w:r>
      <w:r w:rsidR="00FC13AB" w:rsidRPr="00D36EE8">
        <w:rPr>
          <w:rFonts w:asciiTheme="majorHAnsi" w:hAnsiTheme="majorHAnsi" w:cs="Times New Roman"/>
          <w:sz w:val="24"/>
          <w:szCs w:val="24"/>
        </w:rPr>
        <w:t>9</w:t>
      </w:r>
      <w:r w:rsidRPr="00D36EE8">
        <w:rPr>
          <w:rFonts w:asciiTheme="majorHAnsi" w:hAnsiTheme="majorHAnsi" w:cs="Times New Roman"/>
          <w:sz w:val="24"/>
          <w:szCs w:val="24"/>
        </w:rPr>
        <w:t xml:space="preserve"> Sub-</w:t>
      </w:r>
      <w:proofErr w:type="spellStart"/>
      <w:r w:rsidRPr="00D36EE8">
        <w:rPr>
          <w:rFonts w:asciiTheme="majorHAnsi" w:hAnsiTheme="majorHAnsi" w:cs="Times New Roman"/>
          <w:sz w:val="24"/>
          <w:szCs w:val="24"/>
        </w:rPr>
        <w:t>centres</w:t>
      </w:r>
      <w:proofErr w:type="spellEnd"/>
      <w:r w:rsidRPr="00D36EE8">
        <w:rPr>
          <w:rFonts w:asciiTheme="majorHAnsi" w:hAnsiTheme="majorHAnsi" w:cs="Times New Roman"/>
          <w:sz w:val="24"/>
          <w:szCs w:val="24"/>
        </w:rPr>
        <w:t xml:space="preserve"> at the rate of Rs. 0.05 lakh per unit ;-</w:t>
      </w:r>
    </w:p>
    <w:p w:rsidR="007A5445" w:rsidRDefault="007A5445" w:rsidP="007A5445">
      <w:pPr>
        <w:tabs>
          <w:tab w:val="left" w:pos="1256"/>
          <w:tab w:val="left" w:pos="1691"/>
        </w:tabs>
        <w:spacing w:after="0"/>
        <w:rPr>
          <w:rFonts w:asciiTheme="majorHAnsi" w:hAnsiTheme="majorHAnsi" w:cs="Times New Roman"/>
          <w:sz w:val="24"/>
          <w:szCs w:val="24"/>
        </w:rPr>
      </w:pPr>
    </w:p>
    <w:tbl>
      <w:tblPr>
        <w:tblStyle w:val="TableGrid"/>
        <w:tblW w:w="0" w:type="auto"/>
        <w:tblLook w:val="04A0" w:firstRow="1" w:lastRow="0" w:firstColumn="1" w:lastColumn="0" w:noHBand="0" w:noVBand="1"/>
      </w:tblPr>
      <w:tblGrid>
        <w:gridCol w:w="1069"/>
        <w:gridCol w:w="4377"/>
        <w:gridCol w:w="1753"/>
        <w:gridCol w:w="1552"/>
        <w:gridCol w:w="1653"/>
      </w:tblGrid>
      <w:tr w:rsidR="007A5445" w:rsidRPr="00D36EE8" w:rsidTr="00CE73F1">
        <w:tc>
          <w:tcPr>
            <w:tcW w:w="1069" w:type="dxa"/>
            <w:vAlign w:val="center"/>
          </w:tcPr>
          <w:p w:rsidR="007A5445" w:rsidRPr="00D36EE8" w:rsidRDefault="007A5445" w:rsidP="00CE73F1">
            <w:pPr>
              <w:jc w:val="cente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4377" w:type="dxa"/>
            <w:vAlign w:val="center"/>
          </w:tcPr>
          <w:p w:rsidR="007A5445" w:rsidRPr="00D36EE8" w:rsidRDefault="007A5445" w:rsidP="00CE73F1">
            <w:pPr>
              <w:jc w:val="center"/>
              <w:rPr>
                <w:rFonts w:asciiTheme="majorHAnsi" w:hAnsiTheme="majorHAnsi" w:cs="Times New Roman"/>
                <w:b/>
                <w:sz w:val="24"/>
                <w:szCs w:val="24"/>
              </w:rPr>
            </w:pPr>
            <w:r w:rsidRPr="00D36EE8">
              <w:rPr>
                <w:rFonts w:asciiTheme="majorHAnsi" w:hAnsiTheme="majorHAnsi" w:cs="Times New Roman"/>
                <w:b/>
                <w:sz w:val="24"/>
                <w:szCs w:val="24"/>
              </w:rPr>
              <w:t>Items proposed</w:t>
            </w:r>
          </w:p>
        </w:tc>
        <w:tc>
          <w:tcPr>
            <w:tcW w:w="1753" w:type="dxa"/>
            <w:vAlign w:val="center"/>
          </w:tcPr>
          <w:p w:rsidR="007A5445" w:rsidRPr="00D36EE8" w:rsidRDefault="007A5445" w:rsidP="00CE73F1">
            <w:pPr>
              <w:jc w:val="center"/>
              <w:rPr>
                <w:rFonts w:asciiTheme="majorHAnsi" w:hAnsiTheme="majorHAnsi" w:cs="Times New Roman"/>
                <w:b/>
                <w:sz w:val="24"/>
                <w:szCs w:val="24"/>
              </w:rPr>
            </w:pPr>
            <w:r w:rsidRPr="00D36EE8">
              <w:rPr>
                <w:rFonts w:asciiTheme="majorHAnsi" w:hAnsiTheme="majorHAnsi" w:cs="Times New Roman"/>
                <w:b/>
                <w:sz w:val="24"/>
                <w:szCs w:val="24"/>
              </w:rPr>
              <w:t>No. of Units (SCs)</w:t>
            </w:r>
          </w:p>
        </w:tc>
        <w:tc>
          <w:tcPr>
            <w:tcW w:w="1552" w:type="dxa"/>
            <w:vAlign w:val="center"/>
          </w:tcPr>
          <w:p w:rsidR="007A5445" w:rsidRPr="00D36EE8" w:rsidRDefault="007A5445" w:rsidP="00CE73F1">
            <w:pPr>
              <w:jc w:val="center"/>
              <w:rPr>
                <w:rFonts w:asciiTheme="majorHAnsi" w:hAnsiTheme="majorHAnsi" w:cs="Times New Roman"/>
                <w:b/>
                <w:sz w:val="24"/>
                <w:szCs w:val="24"/>
              </w:rPr>
            </w:pPr>
            <w:r w:rsidRPr="00D36EE8">
              <w:rPr>
                <w:rFonts w:asciiTheme="majorHAnsi" w:hAnsiTheme="majorHAnsi" w:cs="Times New Roman"/>
                <w:b/>
                <w:sz w:val="24"/>
                <w:szCs w:val="24"/>
              </w:rPr>
              <w:t>Unit cost (Rs)</w:t>
            </w:r>
          </w:p>
        </w:tc>
        <w:tc>
          <w:tcPr>
            <w:tcW w:w="1653" w:type="dxa"/>
            <w:vAlign w:val="center"/>
          </w:tcPr>
          <w:p w:rsidR="007A5445" w:rsidRPr="00D36EE8" w:rsidRDefault="007A5445" w:rsidP="00CE73F1">
            <w:pPr>
              <w:jc w:val="center"/>
              <w:rPr>
                <w:rFonts w:asciiTheme="majorHAnsi" w:hAnsiTheme="majorHAnsi" w:cs="Times New Roman"/>
                <w:b/>
                <w:sz w:val="24"/>
                <w:szCs w:val="24"/>
              </w:rPr>
            </w:pPr>
            <w:r w:rsidRPr="00D36EE8">
              <w:rPr>
                <w:rFonts w:asciiTheme="majorHAnsi" w:hAnsiTheme="majorHAnsi" w:cs="Times New Roman"/>
                <w:b/>
                <w:sz w:val="24"/>
                <w:szCs w:val="24"/>
              </w:rPr>
              <w:t>Amount</w:t>
            </w:r>
          </w:p>
          <w:p w:rsidR="007A5445" w:rsidRPr="00D36EE8" w:rsidRDefault="007A5445" w:rsidP="00CE73F1">
            <w:pPr>
              <w:jc w:val="center"/>
              <w:rPr>
                <w:rFonts w:asciiTheme="majorHAnsi" w:hAnsiTheme="majorHAnsi" w:cs="Times New Roman"/>
                <w:b/>
                <w:sz w:val="24"/>
                <w:szCs w:val="24"/>
              </w:rPr>
            </w:pPr>
            <w:r w:rsidRPr="00D36EE8">
              <w:rPr>
                <w:rFonts w:asciiTheme="majorHAnsi" w:hAnsiTheme="majorHAnsi" w:cs="Times New Roman"/>
                <w:b/>
                <w:sz w:val="24"/>
                <w:szCs w:val="24"/>
              </w:rPr>
              <w:t>(Rs lakhs)</w:t>
            </w:r>
          </w:p>
        </w:tc>
      </w:tr>
      <w:tr w:rsidR="007A5445" w:rsidRPr="00D36EE8" w:rsidTr="00F55D48">
        <w:tc>
          <w:tcPr>
            <w:tcW w:w="1069" w:type="dxa"/>
          </w:tcPr>
          <w:p w:rsidR="007A5445" w:rsidRPr="00D36EE8" w:rsidRDefault="007A5445" w:rsidP="00F97ED4">
            <w:pPr>
              <w:jc w:val="center"/>
              <w:rPr>
                <w:rFonts w:asciiTheme="majorHAnsi" w:hAnsiTheme="majorHAnsi" w:cs="Times New Roman"/>
                <w:b/>
                <w:sz w:val="24"/>
                <w:szCs w:val="24"/>
              </w:rPr>
            </w:pPr>
            <w:r w:rsidRPr="00D36EE8">
              <w:rPr>
                <w:rFonts w:asciiTheme="majorHAnsi" w:hAnsiTheme="majorHAnsi" w:cs="Times New Roman"/>
                <w:b/>
                <w:sz w:val="24"/>
                <w:szCs w:val="24"/>
              </w:rPr>
              <w:t>1.</w:t>
            </w:r>
          </w:p>
        </w:tc>
        <w:tc>
          <w:tcPr>
            <w:tcW w:w="4377" w:type="dxa"/>
          </w:tcPr>
          <w:p w:rsidR="007A5445" w:rsidRPr="00D36EE8" w:rsidRDefault="007A5445" w:rsidP="00D15CD9">
            <w:pPr>
              <w:spacing w:line="276" w:lineRule="auto"/>
              <w:rPr>
                <w:rFonts w:asciiTheme="majorHAnsi" w:hAnsiTheme="majorHAnsi" w:cs="Times New Roman"/>
                <w:sz w:val="24"/>
                <w:szCs w:val="24"/>
              </w:rPr>
            </w:pPr>
            <w:proofErr w:type="spellStart"/>
            <w:r w:rsidRPr="00D36EE8">
              <w:rPr>
                <w:rFonts w:asciiTheme="majorHAnsi" w:hAnsiTheme="majorHAnsi" w:cs="Times New Roman"/>
                <w:sz w:val="24"/>
                <w:szCs w:val="24"/>
              </w:rPr>
              <w:t>Glucostrips</w:t>
            </w:r>
            <w:proofErr w:type="spellEnd"/>
            <w:r w:rsidRPr="00D36EE8">
              <w:rPr>
                <w:rFonts w:asciiTheme="majorHAnsi" w:hAnsiTheme="majorHAnsi" w:cs="Times New Roman"/>
                <w:sz w:val="24"/>
                <w:szCs w:val="24"/>
              </w:rPr>
              <w:t>, Lancets, swabs, needles,</w:t>
            </w:r>
            <w:r w:rsidR="00524FA8">
              <w:rPr>
                <w:rFonts w:asciiTheme="majorHAnsi" w:hAnsiTheme="majorHAnsi" w:cs="Times New Roman"/>
                <w:sz w:val="24"/>
                <w:szCs w:val="24"/>
              </w:rPr>
              <w:t xml:space="preserve"> </w:t>
            </w:r>
            <w:r w:rsidRPr="00D36EE8">
              <w:rPr>
                <w:rFonts w:asciiTheme="majorHAnsi" w:hAnsiTheme="majorHAnsi" w:cs="Times New Roman"/>
                <w:sz w:val="24"/>
                <w:szCs w:val="24"/>
              </w:rPr>
              <w:t>spirits</w:t>
            </w:r>
            <w:r w:rsidR="00524FA8">
              <w:rPr>
                <w:rFonts w:asciiTheme="majorHAnsi" w:hAnsiTheme="majorHAnsi" w:cs="Times New Roman"/>
                <w:sz w:val="24"/>
                <w:szCs w:val="24"/>
              </w:rPr>
              <w:t xml:space="preserve">, </w:t>
            </w:r>
            <w:proofErr w:type="spellStart"/>
            <w:r w:rsidRPr="00D36EE8">
              <w:rPr>
                <w:rFonts w:asciiTheme="majorHAnsi" w:hAnsiTheme="majorHAnsi" w:cs="Times New Roman"/>
                <w:sz w:val="24"/>
                <w:szCs w:val="24"/>
              </w:rPr>
              <w:t>etc</w:t>
            </w:r>
            <w:proofErr w:type="spellEnd"/>
          </w:p>
        </w:tc>
        <w:tc>
          <w:tcPr>
            <w:tcW w:w="1753" w:type="dxa"/>
          </w:tcPr>
          <w:p w:rsidR="007A5445" w:rsidRPr="00D36EE8" w:rsidRDefault="007A5445" w:rsidP="00D15CD9">
            <w:pPr>
              <w:jc w:val="center"/>
              <w:rPr>
                <w:rFonts w:asciiTheme="majorHAnsi" w:hAnsiTheme="majorHAnsi" w:cs="Times New Roman"/>
                <w:sz w:val="24"/>
                <w:szCs w:val="24"/>
              </w:rPr>
            </w:pPr>
          </w:p>
          <w:p w:rsidR="007A5445" w:rsidRPr="00D36EE8" w:rsidRDefault="001F535A" w:rsidP="00D15CD9">
            <w:pPr>
              <w:jc w:val="center"/>
              <w:rPr>
                <w:rFonts w:asciiTheme="majorHAnsi" w:hAnsiTheme="majorHAnsi" w:cs="Times New Roman"/>
                <w:sz w:val="24"/>
                <w:szCs w:val="24"/>
              </w:rPr>
            </w:pPr>
            <w:r>
              <w:rPr>
                <w:rFonts w:asciiTheme="majorHAnsi" w:hAnsiTheme="majorHAnsi" w:cs="Times New Roman"/>
                <w:sz w:val="24"/>
                <w:szCs w:val="24"/>
              </w:rPr>
              <w:t>383</w:t>
            </w:r>
          </w:p>
        </w:tc>
        <w:tc>
          <w:tcPr>
            <w:tcW w:w="1552" w:type="dxa"/>
          </w:tcPr>
          <w:p w:rsidR="007A5445" w:rsidRPr="00D36EE8" w:rsidRDefault="007A5445" w:rsidP="00D15CD9">
            <w:pPr>
              <w:jc w:val="center"/>
              <w:rPr>
                <w:rFonts w:asciiTheme="majorHAnsi" w:hAnsiTheme="majorHAnsi" w:cs="Times New Roman"/>
                <w:sz w:val="24"/>
                <w:szCs w:val="24"/>
              </w:rPr>
            </w:pPr>
          </w:p>
          <w:p w:rsidR="007A5445" w:rsidRPr="00D36EE8" w:rsidRDefault="007A5445" w:rsidP="00D15CD9">
            <w:pPr>
              <w:jc w:val="center"/>
              <w:rPr>
                <w:rFonts w:asciiTheme="majorHAnsi" w:hAnsiTheme="majorHAnsi" w:cs="Times New Roman"/>
                <w:sz w:val="24"/>
                <w:szCs w:val="24"/>
              </w:rPr>
            </w:pPr>
            <w:r w:rsidRPr="00D36EE8">
              <w:rPr>
                <w:rFonts w:asciiTheme="majorHAnsi" w:hAnsiTheme="majorHAnsi" w:cs="Times New Roman"/>
                <w:sz w:val="24"/>
                <w:szCs w:val="24"/>
              </w:rPr>
              <w:t>0.05</w:t>
            </w:r>
          </w:p>
        </w:tc>
        <w:tc>
          <w:tcPr>
            <w:tcW w:w="1653" w:type="dxa"/>
          </w:tcPr>
          <w:p w:rsidR="007A5445" w:rsidRPr="00D36EE8" w:rsidRDefault="007A5445" w:rsidP="00D15CD9">
            <w:pPr>
              <w:jc w:val="center"/>
              <w:rPr>
                <w:rFonts w:asciiTheme="majorHAnsi" w:hAnsiTheme="majorHAnsi" w:cs="Times New Roman"/>
                <w:b/>
                <w:sz w:val="24"/>
                <w:szCs w:val="24"/>
              </w:rPr>
            </w:pPr>
          </w:p>
          <w:p w:rsidR="007A5445" w:rsidRPr="00D36EE8" w:rsidRDefault="001F535A" w:rsidP="00D15CD9">
            <w:pPr>
              <w:jc w:val="center"/>
              <w:rPr>
                <w:rFonts w:asciiTheme="majorHAnsi" w:hAnsiTheme="majorHAnsi" w:cs="Times New Roman"/>
                <w:b/>
                <w:sz w:val="24"/>
                <w:szCs w:val="24"/>
              </w:rPr>
            </w:pPr>
            <w:r>
              <w:rPr>
                <w:rFonts w:asciiTheme="majorHAnsi" w:hAnsiTheme="majorHAnsi" w:cs="Times New Roman"/>
                <w:b/>
                <w:sz w:val="24"/>
                <w:szCs w:val="24"/>
              </w:rPr>
              <w:t>19.15</w:t>
            </w:r>
          </w:p>
        </w:tc>
      </w:tr>
    </w:tbl>
    <w:p w:rsidR="00555E04" w:rsidRDefault="00555E04" w:rsidP="007A5445">
      <w:pPr>
        <w:tabs>
          <w:tab w:val="left" w:pos="6901"/>
        </w:tabs>
        <w:autoSpaceDE w:val="0"/>
        <w:autoSpaceDN w:val="0"/>
        <w:adjustRightInd w:val="0"/>
        <w:spacing w:after="0"/>
        <w:rPr>
          <w:rFonts w:asciiTheme="majorHAnsi" w:hAnsiTheme="majorHAnsi" w:cs="Times New Roman"/>
          <w:b/>
          <w:sz w:val="24"/>
          <w:szCs w:val="24"/>
        </w:rPr>
      </w:pPr>
    </w:p>
    <w:p w:rsidR="007A5445" w:rsidRPr="00D36EE8" w:rsidRDefault="007A5445" w:rsidP="007A5445">
      <w:pPr>
        <w:tabs>
          <w:tab w:val="left" w:pos="6901"/>
        </w:tabs>
        <w:autoSpaceDE w:val="0"/>
        <w:autoSpaceDN w:val="0"/>
        <w:adjustRightInd w:val="0"/>
        <w:spacing w:after="0"/>
        <w:rPr>
          <w:rFonts w:asciiTheme="majorHAnsi" w:hAnsiTheme="majorHAnsi" w:cs="Times New Roman"/>
          <w:b/>
          <w:bCs/>
          <w:sz w:val="24"/>
          <w:szCs w:val="24"/>
        </w:rPr>
      </w:pPr>
      <w:r w:rsidRPr="00D36EE8">
        <w:rPr>
          <w:rFonts w:asciiTheme="majorHAnsi" w:hAnsiTheme="majorHAnsi" w:cs="Times New Roman"/>
          <w:b/>
          <w:sz w:val="24"/>
          <w:szCs w:val="24"/>
        </w:rPr>
        <w:t>Universal Screening of NCDs</w:t>
      </w:r>
    </w:p>
    <w:p w:rsidR="007A5445" w:rsidRPr="00D36EE8" w:rsidRDefault="007A5445" w:rsidP="007A5445">
      <w:pPr>
        <w:pStyle w:val="ListParagraph"/>
        <w:tabs>
          <w:tab w:val="left" w:pos="3273"/>
        </w:tabs>
        <w:autoSpaceDE w:val="0"/>
        <w:autoSpaceDN w:val="0"/>
        <w:adjustRightInd w:val="0"/>
        <w:spacing w:after="0"/>
        <w:rPr>
          <w:rFonts w:asciiTheme="majorHAnsi" w:hAnsiTheme="majorHAnsi" w:cs="Times New Roman"/>
          <w:b/>
          <w:bCs/>
          <w:sz w:val="24"/>
          <w:szCs w:val="24"/>
        </w:rPr>
      </w:pPr>
      <w:r w:rsidRPr="00D36EE8">
        <w:rPr>
          <w:rFonts w:asciiTheme="majorHAnsi" w:hAnsiTheme="majorHAnsi" w:cs="Times New Roman"/>
          <w:b/>
          <w:bCs/>
          <w:sz w:val="24"/>
          <w:szCs w:val="24"/>
        </w:rPr>
        <w:tab/>
      </w:r>
    </w:p>
    <w:tbl>
      <w:tblPr>
        <w:tblStyle w:val="TableGrid"/>
        <w:tblW w:w="0" w:type="auto"/>
        <w:tblLook w:val="04A0" w:firstRow="1" w:lastRow="0" w:firstColumn="1" w:lastColumn="0" w:noHBand="0" w:noVBand="1"/>
      </w:tblPr>
      <w:tblGrid>
        <w:gridCol w:w="2358"/>
        <w:gridCol w:w="5387"/>
        <w:gridCol w:w="2801"/>
      </w:tblGrid>
      <w:tr w:rsidR="007A5445" w:rsidRPr="00D36EE8" w:rsidTr="00F55D48">
        <w:tc>
          <w:tcPr>
            <w:tcW w:w="2358" w:type="dxa"/>
          </w:tcPr>
          <w:p w:rsidR="007A5445" w:rsidRPr="00D36EE8" w:rsidRDefault="007A5445"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FMR CODE</w:t>
            </w:r>
          </w:p>
        </w:tc>
        <w:tc>
          <w:tcPr>
            <w:tcW w:w="5387" w:type="dxa"/>
          </w:tcPr>
          <w:p w:rsidR="007A5445" w:rsidRPr="00D36EE8" w:rsidRDefault="007A5445" w:rsidP="00D15CD9">
            <w:pPr>
              <w:tabs>
                <w:tab w:val="left" w:pos="1125"/>
                <w:tab w:val="center" w:pos="2231"/>
              </w:tabs>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BUDGET HEAD</w:t>
            </w:r>
          </w:p>
        </w:tc>
        <w:tc>
          <w:tcPr>
            <w:tcW w:w="2801" w:type="dxa"/>
          </w:tcPr>
          <w:p w:rsidR="007A5445" w:rsidRPr="00D36EE8" w:rsidRDefault="007A5445"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AMOUNT (in Lakh)</w:t>
            </w:r>
          </w:p>
        </w:tc>
      </w:tr>
      <w:tr w:rsidR="007A5445" w:rsidRPr="00D36EE8" w:rsidTr="00F55D48">
        <w:trPr>
          <w:trHeight w:val="143"/>
        </w:trPr>
        <w:tc>
          <w:tcPr>
            <w:tcW w:w="2358" w:type="dxa"/>
          </w:tcPr>
          <w:p w:rsidR="00555E04" w:rsidRDefault="00555E04" w:rsidP="00555E04">
            <w:pPr>
              <w:tabs>
                <w:tab w:val="center" w:pos="1120"/>
                <w:tab w:val="right" w:pos="2240"/>
              </w:tabs>
              <w:jc w:val="center"/>
              <w:rPr>
                <w:rFonts w:asciiTheme="majorHAnsi" w:hAnsiTheme="majorHAnsi" w:cs="Times New Roman"/>
                <w:b/>
                <w:color w:val="000000" w:themeColor="text1"/>
                <w:sz w:val="24"/>
                <w:szCs w:val="24"/>
              </w:rPr>
            </w:pPr>
            <w:r w:rsidRPr="00D36EE8">
              <w:rPr>
                <w:rFonts w:asciiTheme="majorHAnsi" w:hAnsiTheme="majorHAnsi" w:cs="Times New Roman"/>
                <w:b/>
                <w:color w:val="000000" w:themeColor="text1"/>
                <w:sz w:val="24"/>
                <w:szCs w:val="24"/>
              </w:rPr>
              <w:t>NCD.5</w:t>
            </w:r>
          </w:p>
          <w:p w:rsidR="007A5445" w:rsidRPr="00D36EE8" w:rsidRDefault="00555E04" w:rsidP="00555E04">
            <w:pPr>
              <w:jc w:val="center"/>
              <w:rPr>
                <w:rFonts w:asciiTheme="majorHAnsi" w:hAnsiTheme="majorHAnsi" w:cs="Times New Roman"/>
                <w:b/>
                <w:color w:val="000000" w:themeColor="text1"/>
                <w:sz w:val="24"/>
                <w:szCs w:val="24"/>
              </w:rPr>
            </w:pPr>
            <w:proofErr w:type="spellStart"/>
            <w:r>
              <w:rPr>
                <w:rFonts w:asciiTheme="majorHAnsi" w:hAnsiTheme="majorHAnsi" w:cs="Times New Roman"/>
                <w:b/>
                <w:color w:val="000000" w:themeColor="text1"/>
                <w:sz w:val="24"/>
                <w:szCs w:val="24"/>
              </w:rPr>
              <w:t>Sl.No</w:t>
            </w:r>
            <w:proofErr w:type="spellEnd"/>
            <w:r>
              <w:rPr>
                <w:rFonts w:asciiTheme="majorHAnsi" w:hAnsiTheme="majorHAnsi" w:cs="Times New Roman"/>
                <w:b/>
                <w:color w:val="000000" w:themeColor="text1"/>
                <w:sz w:val="24"/>
                <w:szCs w:val="24"/>
              </w:rPr>
              <w:t>. 110</w:t>
            </w:r>
          </w:p>
        </w:tc>
        <w:tc>
          <w:tcPr>
            <w:tcW w:w="5387" w:type="dxa"/>
          </w:tcPr>
          <w:p w:rsidR="007A5445" w:rsidRPr="00D36EE8" w:rsidRDefault="007A5445" w:rsidP="00D15CD9">
            <w:pPr>
              <w:rPr>
                <w:rFonts w:asciiTheme="majorHAnsi" w:hAnsiTheme="majorHAnsi" w:cs="Times New Roman"/>
                <w:sz w:val="24"/>
                <w:szCs w:val="24"/>
              </w:rPr>
            </w:pPr>
            <w:r w:rsidRPr="00D36EE8">
              <w:rPr>
                <w:rFonts w:asciiTheme="majorHAnsi" w:hAnsiTheme="majorHAnsi" w:cs="Times New Roman"/>
                <w:sz w:val="24"/>
                <w:szCs w:val="24"/>
              </w:rPr>
              <w:t>Drugs &amp; Supplies for Universal Screening of NCDs</w:t>
            </w:r>
          </w:p>
        </w:tc>
        <w:tc>
          <w:tcPr>
            <w:tcW w:w="2801" w:type="dxa"/>
          </w:tcPr>
          <w:p w:rsidR="007A5445" w:rsidRPr="00D36EE8" w:rsidRDefault="007A5445" w:rsidP="00D15CD9">
            <w:pPr>
              <w:jc w:val="center"/>
              <w:rPr>
                <w:rFonts w:asciiTheme="majorHAnsi" w:hAnsiTheme="majorHAnsi" w:cs="Times New Roman"/>
                <w:b/>
                <w:color w:val="000000" w:themeColor="text1"/>
                <w:sz w:val="24"/>
                <w:szCs w:val="24"/>
              </w:rPr>
            </w:pPr>
            <w:r w:rsidRPr="00D36EE8">
              <w:rPr>
                <w:rFonts w:asciiTheme="majorHAnsi" w:hAnsiTheme="majorHAnsi" w:cs="Times New Roman"/>
                <w:b/>
                <w:color w:val="000000" w:themeColor="text1"/>
                <w:sz w:val="24"/>
                <w:szCs w:val="24"/>
              </w:rPr>
              <w:t>2.4</w:t>
            </w:r>
          </w:p>
        </w:tc>
      </w:tr>
    </w:tbl>
    <w:p w:rsidR="005A6FA6" w:rsidRPr="00D36EE8" w:rsidRDefault="005A6FA6" w:rsidP="007A5445">
      <w:pPr>
        <w:autoSpaceDE w:val="0"/>
        <w:autoSpaceDN w:val="0"/>
        <w:adjustRightInd w:val="0"/>
        <w:spacing w:after="0"/>
        <w:rPr>
          <w:rFonts w:asciiTheme="majorHAnsi" w:hAnsiTheme="majorHAnsi" w:cs="Times New Roman"/>
          <w:bCs/>
          <w:sz w:val="24"/>
          <w:szCs w:val="24"/>
        </w:rPr>
      </w:pPr>
    </w:p>
    <w:p w:rsidR="007A5445" w:rsidRPr="00D36EE8" w:rsidRDefault="007A5445" w:rsidP="007A5445">
      <w:pPr>
        <w:autoSpaceDE w:val="0"/>
        <w:autoSpaceDN w:val="0"/>
        <w:adjustRightInd w:val="0"/>
        <w:spacing w:after="0"/>
        <w:rPr>
          <w:rFonts w:asciiTheme="majorHAnsi" w:hAnsiTheme="majorHAnsi" w:cs="Times New Roman"/>
          <w:bCs/>
          <w:sz w:val="24"/>
          <w:szCs w:val="24"/>
        </w:rPr>
      </w:pPr>
      <w:r w:rsidRPr="00D36EE8">
        <w:rPr>
          <w:rFonts w:asciiTheme="majorHAnsi" w:hAnsiTheme="majorHAnsi" w:cs="Times New Roman"/>
          <w:bCs/>
          <w:sz w:val="24"/>
          <w:szCs w:val="24"/>
        </w:rPr>
        <w:t>Estimated budget for procurement of drugs &amp; supplies for 40 SCs is proposed as below:-</w:t>
      </w:r>
    </w:p>
    <w:p w:rsidR="007A5445" w:rsidRPr="00D36EE8" w:rsidRDefault="007A5445" w:rsidP="007A5445">
      <w:pPr>
        <w:pStyle w:val="ListParagraph"/>
        <w:tabs>
          <w:tab w:val="left" w:pos="8883"/>
        </w:tabs>
        <w:autoSpaceDE w:val="0"/>
        <w:autoSpaceDN w:val="0"/>
        <w:adjustRightInd w:val="0"/>
        <w:spacing w:after="0"/>
        <w:rPr>
          <w:rFonts w:asciiTheme="majorHAnsi" w:hAnsiTheme="majorHAnsi" w:cs="Times New Roman"/>
          <w:b/>
          <w:bCs/>
          <w:sz w:val="24"/>
          <w:szCs w:val="24"/>
        </w:rPr>
      </w:pPr>
      <w:r w:rsidRPr="00D36EE8">
        <w:rPr>
          <w:rFonts w:asciiTheme="majorHAnsi" w:hAnsiTheme="majorHAnsi" w:cs="Times New Roman"/>
          <w:b/>
          <w:bCs/>
          <w:sz w:val="24"/>
          <w:szCs w:val="24"/>
        </w:rPr>
        <w:tab/>
      </w:r>
    </w:p>
    <w:tbl>
      <w:tblPr>
        <w:tblStyle w:val="TableGrid"/>
        <w:tblW w:w="5000" w:type="pct"/>
        <w:tblLayout w:type="fixed"/>
        <w:tblLook w:val="04A0" w:firstRow="1" w:lastRow="0" w:firstColumn="1" w:lastColumn="0" w:noHBand="0" w:noVBand="1"/>
      </w:tblPr>
      <w:tblGrid>
        <w:gridCol w:w="315"/>
        <w:gridCol w:w="2064"/>
        <w:gridCol w:w="1445"/>
        <w:gridCol w:w="2239"/>
        <w:gridCol w:w="1703"/>
        <w:gridCol w:w="2797"/>
      </w:tblGrid>
      <w:tr w:rsidR="007A5445" w:rsidRPr="00D36EE8" w:rsidTr="00CE73F1">
        <w:trPr>
          <w:trHeight w:val="598"/>
        </w:trPr>
        <w:tc>
          <w:tcPr>
            <w:tcW w:w="149" w:type="pct"/>
            <w:noWrap/>
          </w:tcPr>
          <w:p w:rsidR="007A5445" w:rsidRPr="00D36EE8" w:rsidRDefault="007A5445" w:rsidP="00D15CD9">
            <w:pPr>
              <w:jc w:val="center"/>
              <w:rPr>
                <w:rFonts w:asciiTheme="majorHAnsi" w:eastAsia="Times New Roman" w:hAnsiTheme="majorHAnsi" w:cs="Times New Roman"/>
                <w:color w:val="000000"/>
                <w:sz w:val="24"/>
                <w:szCs w:val="24"/>
              </w:rPr>
            </w:pPr>
          </w:p>
        </w:tc>
        <w:tc>
          <w:tcPr>
            <w:tcW w:w="977" w:type="pct"/>
            <w:noWrap/>
            <w:vAlign w:val="center"/>
          </w:tcPr>
          <w:p w:rsidR="007A5445" w:rsidRPr="00D36EE8" w:rsidRDefault="007A5445" w:rsidP="00CE73F1">
            <w:pPr>
              <w:jc w:val="center"/>
              <w:rPr>
                <w:rFonts w:asciiTheme="majorHAnsi" w:eastAsia="Times New Roman" w:hAnsiTheme="majorHAnsi" w:cs="Times New Roman"/>
                <w:b/>
                <w:bCs/>
                <w:i/>
                <w:iCs/>
                <w:color w:val="000000" w:themeColor="text1"/>
                <w:sz w:val="24"/>
                <w:szCs w:val="24"/>
              </w:rPr>
            </w:pPr>
            <w:r w:rsidRPr="00D36EE8">
              <w:rPr>
                <w:rFonts w:asciiTheme="majorHAnsi" w:eastAsia="Times New Roman" w:hAnsiTheme="majorHAnsi" w:cs="Times New Roman"/>
                <w:b/>
                <w:bCs/>
                <w:i/>
                <w:iCs/>
                <w:color w:val="000000" w:themeColor="text1"/>
                <w:sz w:val="24"/>
                <w:szCs w:val="24"/>
              </w:rPr>
              <w:t>SHCs</w:t>
            </w:r>
          </w:p>
        </w:tc>
        <w:tc>
          <w:tcPr>
            <w:tcW w:w="684" w:type="pct"/>
            <w:noWrap/>
            <w:vAlign w:val="center"/>
          </w:tcPr>
          <w:p w:rsidR="007A5445" w:rsidRPr="00D36EE8" w:rsidRDefault="007A5445" w:rsidP="00CE73F1">
            <w:pPr>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Unit Cost</w:t>
            </w:r>
          </w:p>
          <w:p w:rsidR="007A5445" w:rsidRPr="00D36EE8" w:rsidRDefault="007A5445" w:rsidP="00CE73F1">
            <w:pPr>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(Rs)</w:t>
            </w:r>
          </w:p>
        </w:tc>
        <w:tc>
          <w:tcPr>
            <w:tcW w:w="1060" w:type="pct"/>
            <w:noWrap/>
            <w:vAlign w:val="center"/>
          </w:tcPr>
          <w:p w:rsidR="007A5445" w:rsidRPr="00D36EE8" w:rsidRDefault="007A5445" w:rsidP="00CE73F1">
            <w:pPr>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Number of new SHC proposed</w:t>
            </w:r>
          </w:p>
        </w:tc>
        <w:tc>
          <w:tcPr>
            <w:tcW w:w="806" w:type="pct"/>
            <w:noWrap/>
            <w:vAlign w:val="center"/>
          </w:tcPr>
          <w:p w:rsidR="007A5445" w:rsidRPr="00D36EE8" w:rsidRDefault="007A5445" w:rsidP="00CE73F1">
            <w:pPr>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Total Budget proposed (Rs)</w:t>
            </w:r>
          </w:p>
        </w:tc>
        <w:tc>
          <w:tcPr>
            <w:tcW w:w="1325" w:type="pct"/>
            <w:vAlign w:val="center"/>
          </w:tcPr>
          <w:p w:rsidR="007A5445" w:rsidRPr="00D36EE8" w:rsidRDefault="007A5445" w:rsidP="00CE73F1">
            <w:pPr>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Remarks</w:t>
            </w:r>
          </w:p>
        </w:tc>
      </w:tr>
      <w:tr w:rsidR="007A5445" w:rsidRPr="00D36EE8" w:rsidTr="00CE73F1">
        <w:trPr>
          <w:trHeight w:val="600"/>
        </w:trPr>
        <w:tc>
          <w:tcPr>
            <w:tcW w:w="149" w:type="pct"/>
            <w:noWrap/>
            <w:hideMark/>
          </w:tcPr>
          <w:p w:rsidR="007A5445" w:rsidRPr="00D36EE8" w:rsidRDefault="007A5445" w:rsidP="00D15CD9">
            <w:pPr>
              <w:jc w:val="center"/>
              <w:rPr>
                <w:rFonts w:asciiTheme="majorHAnsi" w:eastAsia="Times New Roman" w:hAnsiTheme="majorHAnsi" w:cs="Times New Roman"/>
                <w:color w:val="000000"/>
                <w:sz w:val="24"/>
                <w:szCs w:val="24"/>
              </w:rPr>
            </w:pPr>
            <w:r w:rsidRPr="00D36EE8">
              <w:rPr>
                <w:rFonts w:asciiTheme="majorHAnsi" w:eastAsia="Times New Roman" w:hAnsiTheme="majorHAnsi" w:cs="Times New Roman"/>
                <w:color w:val="000000"/>
                <w:sz w:val="24"/>
                <w:szCs w:val="24"/>
              </w:rPr>
              <w:t>1</w:t>
            </w:r>
          </w:p>
        </w:tc>
        <w:tc>
          <w:tcPr>
            <w:tcW w:w="977" w:type="pct"/>
            <w:noWrap/>
            <w:vAlign w:val="center"/>
            <w:hideMark/>
          </w:tcPr>
          <w:p w:rsidR="007A5445" w:rsidRPr="00D36EE8" w:rsidRDefault="007A5445" w:rsidP="00CE73F1">
            <w:pPr>
              <w:tabs>
                <w:tab w:val="left" w:pos="898"/>
                <w:tab w:val="right" w:pos="2801"/>
              </w:tabs>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VIA</w:t>
            </w:r>
          </w:p>
        </w:tc>
        <w:tc>
          <w:tcPr>
            <w:tcW w:w="684" w:type="pct"/>
            <w:noWrap/>
            <w:vAlign w:val="center"/>
            <w:hideMark/>
          </w:tcPr>
          <w:p w:rsidR="007A5445" w:rsidRPr="00D36EE8" w:rsidRDefault="007A5445" w:rsidP="00CE73F1">
            <w:pPr>
              <w:jc w:val="center"/>
              <w:rPr>
                <w:rFonts w:asciiTheme="majorHAnsi" w:eastAsia="Times New Roman" w:hAnsiTheme="majorHAnsi" w:cs="Times New Roman"/>
                <w:color w:val="000000"/>
                <w:sz w:val="24"/>
                <w:szCs w:val="24"/>
              </w:rPr>
            </w:pPr>
            <w:r w:rsidRPr="00D36EE8">
              <w:rPr>
                <w:rFonts w:asciiTheme="majorHAnsi" w:eastAsia="Times New Roman" w:hAnsiTheme="majorHAnsi" w:cs="Times New Roman"/>
                <w:color w:val="000000"/>
                <w:sz w:val="24"/>
                <w:szCs w:val="24"/>
              </w:rPr>
              <w:t>4000</w:t>
            </w:r>
          </w:p>
        </w:tc>
        <w:tc>
          <w:tcPr>
            <w:tcW w:w="1060" w:type="pct"/>
            <w:noWrap/>
            <w:vAlign w:val="center"/>
          </w:tcPr>
          <w:p w:rsidR="007A5445" w:rsidRPr="00D36EE8" w:rsidRDefault="007A5445" w:rsidP="00CE73F1">
            <w:pPr>
              <w:jc w:val="center"/>
              <w:rPr>
                <w:rFonts w:asciiTheme="majorHAnsi" w:eastAsia="Times New Roman" w:hAnsiTheme="majorHAnsi" w:cs="Times New Roman"/>
                <w:color w:val="000000"/>
                <w:sz w:val="24"/>
                <w:szCs w:val="24"/>
              </w:rPr>
            </w:pPr>
            <w:r w:rsidRPr="00D36EE8">
              <w:rPr>
                <w:rFonts w:asciiTheme="majorHAnsi" w:eastAsia="Times New Roman" w:hAnsiTheme="majorHAnsi" w:cs="Times New Roman"/>
                <w:color w:val="000000"/>
                <w:sz w:val="24"/>
                <w:szCs w:val="24"/>
              </w:rPr>
              <w:t>20</w:t>
            </w:r>
          </w:p>
        </w:tc>
        <w:tc>
          <w:tcPr>
            <w:tcW w:w="806" w:type="pct"/>
            <w:noWrap/>
            <w:vAlign w:val="center"/>
          </w:tcPr>
          <w:p w:rsidR="007A5445" w:rsidRPr="00D36EE8" w:rsidRDefault="007A5445" w:rsidP="00CE73F1">
            <w:pPr>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80000</w:t>
            </w:r>
          </w:p>
        </w:tc>
        <w:tc>
          <w:tcPr>
            <w:tcW w:w="1325" w:type="pct"/>
            <w:hideMark/>
          </w:tcPr>
          <w:p w:rsidR="007A5445" w:rsidRPr="00D36EE8" w:rsidRDefault="007A5445" w:rsidP="00D15CD9">
            <w:pPr>
              <w:jc w:val="both"/>
              <w:rPr>
                <w:rFonts w:asciiTheme="majorHAnsi" w:eastAsia="Times New Roman" w:hAnsiTheme="majorHAnsi" w:cs="Times New Roman"/>
                <w:color w:val="000000"/>
                <w:sz w:val="24"/>
                <w:szCs w:val="24"/>
              </w:rPr>
            </w:pPr>
            <w:r w:rsidRPr="00D36EE8">
              <w:rPr>
                <w:rFonts w:asciiTheme="majorHAnsi" w:eastAsia="Times New Roman" w:hAnsiTheme="majorHAnsi" w:cs="Times New Roman"/>
                <w:color w:val="000000"/>
                <w:sz w:val="24"/>
                <w:szCs w:val="24"/>
              </w:rPr>
              <w:t>procurement of gloves, cotton, swab ,distilled water etc</w:t>
            </w:r>
          </w:p>
        </w:tc>
      </w:tr>
      <w:tr w:rsidR="007A5445" w:rsidRPr="00D36EE8" w:rsidTr="00CE73F1">
        <w:trPr>
          <w:trHeight w:val="600"/>
        </w:trPr>
        <w:tc>
          <w:tcPr>
            <w:tcW w:w="149" w:type="pct"/>
            <w:noWrap/>
          </w:tcPr>
          <w:p w:rsidR="007A5445" w:rsidRPr="00D36EE8" w:rsidRDefault="007A5445" w:rsidP="00D15CD9">
            <w:pPr>
              <w:jc w:val="center"/>
              <w:rPr>
                <w:rFonts w:asciiTheme="majorHAnsi" w:eastAsia="Times New Roman" w:hAnsiTheme="majorHAnsi" w:cs="Times New Roman"/>
                <w:color w:val="000000"/>
                <w:sz w:val="24"/>
                <w:szCs w:val="24"/>
              </w:rPr>
            </w:pPr>
            <w:r w:rsidRPr="00D36EE8">
              <w:rPr>
                <w:rFonts w:asciiTheme="majorHAnsi" w:eastAsia="Times New Roman" w:hAnsiTheme="majorHAnsi" w:cs="Times New Roman"/>
                <w:color w:val="000000"/>
                <w:sz w:val="24"/>
                <w:szCs w:val="24"/>
              </w:rPr>
              <w:t>2</w:t>
            </w:r>
          </w:p>
        </w:tc>
        <w:tc>
          <w:tcPr>
            <w:tcW w:w="977" w:type="pct"/>
            <w:noWrap/>
            <w:vAlign w:val="center"/>
          </w:tcPr>
          <w:p w:rsidR="007A5445" w:rsidRPr="00D36EE8" w:rsidRDefault="007A5445" w:rsidP="00CE73F1">
            <w:pPr>
              <w:tabs>
                <w:tab w:val="left" w:pos="898"/>
                <w:tab w:val="left" w:pos="1365"/>
              </w:tabs>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OVE</w:t>
            </w:r>
          </w:p>
        </w:tc>
        <w:tc>
          <w:tcPr>
            <w:tcW w:w="684" w:type="pct"/>
            <w:noWrap/>
            <w:vAlign w:val="center"/>
          </w:tcPr>
          <w:p w:rsidR="007A5445" w:rsidRPr="00D36EE8" w:rsidRDefault="007A5445" w:rsidP="00CE73F1">
            <w:pPr>
              <w:jc w:val="center"/>
              <w:rPr>
                <w:rFonts w:asciiTheme="majorHAnsi" w:eastAsia="Times New Roman" w:hAnsiTheme="majorHAnsi" w:cs="Times New Roman"/>
                <w:color w:val="000000"/>
                <w:sz w:val="24"/>
                <w:szCs w:val="24"/>
              </w:rPr>
            </w:pPr>
            <w:r w:rsidRPr="00D36EE8">
              <w:rPr>
                <w:rFonts w:asciiTheme="majorHAnsi" w:eastAsia="Times New Roman" w:hAnsiTheme="majorHAnsi" w:cs="Times New Roman"/>
                <w:color w:val="000000"/>
                <w:sz w:val="24"/>
                <w:szCs w:val="24"/>
              </w:rPr>
              <w:t>4000</w:t>
            </w:r>
          </w:p>
        </w:tc>
        <w:tc>
          <w:tcPr>
            <w:tcW w:w="1060" w:type="pct"/>
            <w:noWrap/>
            <w:vAlign w:val="center"/>
          </w:tcPr>
          <w:p w:rsidR="007A5445" w:rsidRPr="00D36EE8" w:rsidRDefault="007A5445" w:rsidP="00CE73F1">
            <w:pPr>
              <w:jc w:val="center"/>
              <w:rPr>
                <w:rFonts w:asciiTheme="majorHAnsi" w:eastAsia="Times New Roman" w:hAnsiTheme="majorHAnsi" w:cs="Times New Roman"/>
                <w:color w:val="000000"/>
                <w:sz w:val="24"/>
                <w:szCs w:val="24"/>
              </w:rPr>
            </w:pPr>
            <w:r w:rsidRPr="00D36EE8">
              <w:rPr>
                <w:rFonts w:asciiTheme="majorHAnsi" w:eastAsia="Times New Roman" w:hAnsiTheme="majorHAnsi" w:cs="Times New Roman"/>
                <w:color w:val="000000"/>
                <w:sz w:val="24"/>
                <w:szCs w:val="24"/>
              </w:rPr>
              <w:t>40</w:t>
            </w:r>
          </w:p>
        </w:tc>
        <w:tc>
          <w:tcPr>
            <w:tcW w:w="806" w:type="pct"/>
            <w:noWrap/>
            <w:vAlign w:val="center"/>
          </w:tcPr>
          <w:p w:rsidR="007A5445" w:rsidRPr="00D36EE8" w:rsidRDefault="007A5445" w:rsidP="00CE73F1">
            <w:pPr>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160000</w:t>
            </w:r>
          </w:p>
        </w:tc>
        <w:tc>
          <w:tcPr>
            <w:tcW w:w="1325" w:type="pct"/>
          </w:tcPr>
          <w:p w:rsidR="007A5445" w:rsidRPr="00D36EE8" w:rsidRDefault="007A5445" w:rsidP="00D15CD9">
            <w:pPr>
              <w:jc w:val="both"/>
              <w:rPr>
                <w:rFonts w:asciiTheme="majorHAnsi" w:eastAsia="Times New Roman" w:hAnsiTheme="majorHAnsi" w:cs="Times New Roman"/>
                <w:color w:val="000000"/>
                <w:sz w:val="24"/>
                <w:szCs w:val="24"/>
              </w:rPr>
            </w:pPr>
            <w:r w:rsidRPr="00D36EE8">
              <w:rPr>
                <w:rFonts w:asciiTheme="majorHAnsi" w:eastAsia="Times New Roman" w:hAnsiTheme="majorHAnsi" w:cs="Times New Roman"/>
                <w:color w:val="000000"/>
                <w:sz w:val="24"/>
                <w:szCs w:val="24"/>
              </w:rPr>
              <w:t>procurement of wooden sticks, gloves, cotton, gauze etc</w:t>
            </w:r>
          </w:p>
        </w:tc>
      </w:tr>
      <w:tr w:rsidR="007A5445" w:rsidRPr="00D36EE8" w:rsidTr="00CE73F1">
        <w:trPr>
          <w:trHeight w:val="422"/>
        </w:trPr>
        <w:tc>
          <w:tcPr>
            <w:tcW w:w="149" w:type="pct"/>
            <w:noWrap/>
          </w:tcPr>
          <w:p w:rsidR="007A5445" w:rsidRPr="00D36EE8" w:rsidRDefault="007A5445" w:rsidP="00D15CD9">
            <w:pPr>
              <w:jc w:val="center"/>
              <w:rPr>
                <w:rFonts w:asciiTheme="majorHAnsi" w:eastAsia="Times New Roman" w:hAnsiTheme="majorHAnsi" w:cs="Times New Roman"/>
                <w:color w:val="000000"/>
                <w:sz w:val="24"/>
                <w:szCs w:val="24"/>
              </w:rPr>
            </w:pPr>
          </w:p>
        </w:tc>
        <w:tc>
          <w:tcPr>
            <w:tcW w:w="977" w:type="pct"/>
            <w:noWrap/>
            <w:vAlign w:val="center"/>
          </w:tcPr>
          <w:p w:rsidR="007A5445" w:rsidRPr="00D36EE8" w:rsidRDefault="007A5445" w:rsidP="00CE73F1">
            <w:pPr>
              <w:tabs>
                <w:tab w:val="left" w:pos="898"/>
                <w:tab w:val="left" w:pos="1365"/>
              </w:tabs>
              <w:jc w:val="center"/>
              <w:rPr>
                <w:rFonts w:asciiTheme="majorHAnsi" w:eastAsia="Times New Roman" w:hAnsiTheme="majorHAnsi" w:cs="Times New Roman"/>
                <w:b/>
                <w:color w:val="000000" w:themeColor="text1"/>
                <w:sz w:val="24"/>
                <w:szCs w:val="24"/>
              </w:rPr>
            </w:pPr>
            <w:r w:rsidRPr="00D36EE8">
              <w:rPr>
                <w:rFonts w:asciiTheme="majorHAnsi" w:eastAsia="Times New Roman" w:hAnsiTheme="majorHAnsi" w:cs="Times New Roman"/>
                <w:b/>
                <w:color w:val="000000" w:themeColor="text1"/>
                <w:sz w:val="24"/>
                <w:szCs w:val="24"/>
              </w:rPr>
              <w:t>GRAND TOTAL</w:t>
            </w:r>
          </w:p>
        </w:tc>
        <w:tc>
          <w:tcPr>
            <w:tcW w:w="684" w:type="pct"/>
            <w:noWrap/>
            <w:vAlign w:val="center"/>
          </w:tcPr>
          <w:p w:rsidR="007A5445" w:rsidRPr="00D36EE8" w:rsidRDefault="007A5445" w:rsidP="00CE73F1">
            <w:pPr>
              <w:jc w:val="center"/>
              <w:rPr>
                <w:rFonts w:asciiTheme="majorHAnsi" w:eastAsia="Times New Roman" w:hAnsiTheme="majorHAnsi" w:cs="Times New Roman"/>
                <w:color w:val="000000"/>
                <w:sz w:val="24"/>
                <w:szCs w:val="24"/>
              </w:rPr>
            </w:pPr>
          </w:p>
        </w:tc>
        <w:tc>
          <w:tcPr>
            <w:tcW w:w="1060" w:type="pct"/>
            <w:noWrap/>
            <w:vAlign w:val="center"/>
          </w:tcPr>
          <w:p w:rsidR="007A5445" w:rsidRPr="00D36EE8" w:rsidRDefault="007A5445" w:rsidP="00CE73F1">
            <w:pPr>
              <w:jc w:val="center"/>
              <w:rPr>
                <w:rFonts w:asciiTheme="majorHAnsi" w:eastAsia="Times New Roman" w:hAnsiTheme="majorHAnsi" w:cs="Times New Roman"/>
                <w:color w:val="000000"/>
                <w:sz w:val="24"/>
                <w:szCs w:val="24"/>
              </w:rPr>
            </w:pPr>
          </w:p>
        </w:tc>
        <w:tc>
          <w:tcPr>
            <w:tcW w:w="806" w:type="pct"/>
            <w:noWrap/>
            <w:vAlign w:val="center"/>
          </w:tcPr>
          <w:p w:rsidR="007A5445" w:rsidRPr="00D36EE8" w:rsidRDefault="007A5445" w:rsidP="00CE73F1">
            <w:pPr>
              <w:tabs>
                <w:tab w:val="left" w:pos="617"/>
                <w:tab w:val="center" w:pos="1088"/>
              </w:tabs>
              <w:jc w:val="center"/>
              <w:rPr>
                <w:rFonts w:asciiTheme="majorHAnsi" w:eastAsia="Times New Roman" w:hAnsiTheme="majorHAnsi" w:cs="Times New Roman"/>
                <w:b/>
                <w:color w:val="000000" w:themeColor="text1"/>
                <w:sz w:val="24"/>
                <w:szCs w:val="24"/>
              </w:rPr>
            </w:pPr>
            <w:r w:rsidRPr="00D36EE8">
              <w:rPr>
                <w:rFonts w:asciiTheme="majorHAnsi" w:eastAsia="Times New Roman" w:hAnsiTheme="majorHAnsi" w:cs="Times New Roman"/>
                <w:b/>
                <w:color w:val="000000" w:themeColor="text1"/>
                <w:sz w:val="24"/>
                <w:szCs w:val="24"/>
              </w:rPr>
              <w:t>2,40,000</w:t>
            </w:r>
          </w:p>
        </w:tc>
        <w:tc>
          <w:tcPr>
            <w:tcW w:w="1325" w:type="pct"/>
            <w:vAlign w:val="center"/>
          </w:tcPr>
          <w:p w:rsidR="007A5445" w:rsidRPr="00D36EE8" w:rsidRDefault="007A5445" w:rsidP="00CE73F1">
            <w:pPr>
              <w:jc w:val="center"/>
              <w:rPr>
                <w:rFonts w:asciiTheme="majorHAnsi" w:eastAsia="Times New Roman" w:hAnsiTheme="majorHAnsi" w:cs="Times New Roman"/>
                <w:color w:val="000000"/>
                <w:sz w:val="24"/>
                <w:szCs w:val="24"/>
              </w:rPr>
            </w:pPr>
          </w:p>
        </w:tc>
      </w:tr>
    </w:tbl>
    <w:p w:rsidR="00033D33" w:rsidRPr="00D36EE8" w:rsidRDefault="00033D33" w:rsidP="007A5445">
      <w:pPr>
        <w:jc w:val="both"/>
        <w:rPr>
          <w:rFonts w:asciiTheme="majorHAnsi" w:hAnsiTheme="majorHAnsi"/>
          <w:b/>
          <w:sz w:val="24"/>
          <w:szCs w:val="24"/>
        </w:rPr>
      </w:pPr>
    </w:p>
    <w:p w:rsidR="002E5B34" w:rsidRPr="00D36EE8" w:rsidRDefault="002E73CD" w:rsidP="002E5B34">
      <w:pPr>
        <w:pStyle w:val="NoSpacing"/>
        <w:rPr>
          <w:rFonts w:asciiTheme="majorHAnsi" w:hAnsiTheme="majorHAnsi"/>
          <w:b/>
          <w:sz w:val="24"/>
          <w:szCs w:val="24"/>
        </w:rPr>
      </w:pPr>
      <w:r w:rsidRPr="00D36EE8">
        <w:rPr>
          <w:rFonts w:asciiTheme="majorHAnsi" w:hAnsiTheme="majorHAnsi"/>
          <w:b/>
          <w:sz w:val="24"/>
          <w:szCs w:val="24"/>
        </w:rPr>
        <w:t>CAPACITY BUILDING INCL. TRAINING</w:t>
      </w:r>
    </w:p>
    <w:p w:rsidR="00555E04" w:rsidRDefault="00555E04" w:rsidP="002E5B34">
      <w:pPr>
        <w:pStyle w:val="NoSpacing"/>
        <w:rPr>
          <w:rFonts w:asciiTheme="majorHAnsi" w:hAnsiTheme="majorHAnsi"/>
          <w:sz w:val="24"/>
          <w:szCs w:val="24"/>
        </w:rPr>
      </w:pPr>
    </w:p>
    <w:p w:rsidR="00BB2EF2" w:rsidRPr="00D36EE8" w:rsidRDefault="002E5B34" w:rsidP="002E5B34">
      <w:pPr>
        <w:pStyle w:val="NoSpacing"/>
        <w:rPr>
          <w:rFonts w:asciiTheme="majorHAnsi" w:hAnsiTheme="majorHAnsi"/>
          <w:sz w:val="24"/>
          <w:szCs w:val="24"/>
        </w:rPr>
      </w:pPr>
      <w:r w:rsidRPr="00D36EE8">
        <w:rPr>
          <w:rFonts w:asciiTheme="majorHAnsi" w:hAnsiTheme="majorHAnsi"/>
          <w:sz w:val="24"/>
          <w:szCs w:val="24"/>
        </w:rPr>
        <w:tab/>
      </w:r>
    </w:p>
    <w:tbl>
      <w:tblPr>
        <w:tblpPr w:leftFromText="180" w:rightFromText="180" w:vertAnchor="text" w:horzAnchor="margin" w:tblpY="-80"/>
        <w:tblW w:w="10422" w:type="dxa"/>
        <w:tblLook w:val="04A0" w:firstRow="1" w:lastRow="0" w:firstColumn="1" w:lastColumn="0" w:noHBand="0" w:noVBand="1"/>
      </w:tblPr>
      <w:tblGrid>
        <w:gridCol w:w="10422"/>
      </w:tblGrid>
      <w:tr w:rsidR="007A5445" w:rsidRPr="00D36EE8" w:rsidTr="00D15CD9">
        <w:trPr>
          <w:trHeight w:val="1412"/>
        </w:trPr>
        <w:tc>
          <w:tcPr>
            <w:tcW w:w="10422" w:type="dxa"/>
            <w:tcBorders>
              <w:top w:val="nil"/>
              <w:left w:val="nil"/>
              <w:bottom w:val="nil"/>
              <w:right w:val="nil"/>
            </w:tcBorders>
            <w:shd w:val="clear" w:color="auto" w:fill="auto"/>
            <w:noWrap/>
            <w:vAlign w:val="bottom"/>
            <w:hideMark/>
          </w:tcPr>
          <w:p w:rsidR="007A5445" w:rsidRPr="00D36EE8" w:rsidRDefault="007A5445" w:rsidP="002E5B34">
            <w:pPr>
              <w:pStyle w:val="NoSpacing"/>
              <w:rPr>
                <w:rFonts w:asciiTheme="majorHAnsi" w:eastAsia="Times New Roman" w:hAnsiTheme="majorHAnsi"/>
                <w:b/>
                <w:color w:val="000000"/>
                <w:sz w:val="24"/>
                <w:szCs w:val="24"/>
              </w:rPr>
            </w:pPr>
            <w:r w:rsidRPr="00D36EE8">
              <w:rPr>
                <w:rFonts w:asciiTheme="majorHAnsi" w:eastAsia="Times New Roman" w:hAnsiTheme="majorHAnsi"/>
                <w:b/>
                <w:color w:val="000000"/>
                <w:sz w:val="24"/>
                <w:szCs w:val="24"/>
              </w:rPr>
              <w:t>State NCD Cell:  Training under NP</w:t>
            </w:r>
            <w:r w:rsidR="001045AC">
              <w:rPr>
                <w:rFonts w:asciiTheme="majorHAnsi" w:eastAsia="Times New Roman" w:hAnsiTheme="majorHAnsi"/>
                <w:b/>
                <w:color w:val="000000"/>
                <w:sz w:val="24"/>
                <w:szCs w:val="24"/>
              </w:rPr>
              <w:t>-NCD</w:t>
            </w:r>
          </w:p>
          <w:p w:rsidR="007A5445" w:rsidRPr="00D36EE8" w:rsidRDefault="007A5445" w:rsidP="002E5B34">
            <w:pPr>
              <w:pStyle w:val="NoSpacing"/>
              <w:rPr>
                <w:rFonts w:asciiTheme="majorHAnsi" w:eastAsia="Times New Roman" w:hAnsiTheme="majorHAnsi"/>
                <w:color w:val="000000"/>
                <w:sz w:val="24"/>
                <w:szCs w:val="24"/>
              </w:rPr>
            </w:pPr>
          </w:p>
          <w:tbl>
            <w:tblPr>
              <w:tblStyle w:val="TableGrid"/>
              <w:tblW w:w="4986" w:type="pct"/>
              <w:tblLook w:val="04A0" w:firstRow="1" w:lastRow="0" w:firstColumn="1" w:lastColumn="0" w:noHBand="0" w:noVBand="1"/>
            </w:tblPr>
            <w:tblGrid>
              <w:gridCol w:w="2139"/>
              <w:gridCol w:w="5511"/>
              <w:gridCol w:w="2517"/>
            </w:tblGrid>
            <w:tr w:rsidR="007A5445" w:rsidRPr="00D36EE8" w:rsidTr="00CE73F1">
              <w:tc>
                <w:tcPr>
                  <w:tcW w:w="1052" w:type="pct"/>
                  <w:vAlign w:val="center"/>
                </w:tcPr>
                <w:p w:rsidR="007A5445" w:rsidRPr="00D36EE8" w:rsidRDefault="007A5445" w:rsidP="009238DE">
                  <w:pPr>
                    <w:pStyle w:val="NoSpacing"/>
                    <w:framePr w:hSpace="180" w:wrap="around" w:vAnchor="text" w:hAnchor="margin" w:y="-80"/>
                    <w:jc w:val="center"/>
                    <w:rPr>
                      <w:rFonts w:asciiTheme="majorHAnsi" w:hAnsiTheme="majorHAnsi"/>
                      <w:b/>
                      <w:sz w:val="24"/>
                      <w:szCs w:val="24"/>
                    </w:rPr>
                  </w:pPr>
                  <w:r w:rsidRPr="00D36EE8">
                    <w:rPr>
                      <w:rFonts w:asciiTheme="majorHAnsi" w:hAnsiTheme="majorHAnsi"/>
                      <w:b/>
                      <w:sz w:val="24"/>
                      <w:szCs w:val="24"/>
                    </w:rPr>
                    <w:t>FMR CODE</w:t>
                  </w:r>
                </w:p>
              </w:tc>
              <w:tc>
                <w:tcPr>
                  <w:tcW w:w="2710" w:type="pct"/>
                  <w:vAlign w:val="center"/>
                </w:tcPr>
                <w:p w:rsidR="007A5445" w:rsidRPr="00D36EE8" w:rsidRDefault="007A5445" w:rsidP="009238DE">
                  <w:pPr>
                    <w:pStyle w:val="NoSpacing"/>
                    <w:framePr w:hSpace="180" w:wrap="around" w:vAnchor="text" w:hAnchor="margin" w:y="-80"/>
                    <w:jc w:val="center"/>
                    <w:rPr>
                      <w:rFonts w:asciiTheme="majorHAnsi" w:hAnsiTheme="majorHAnsi"/>
                      <w:b/>
                      <w:sz w:val="24"/>
                      <w:szCs w:val="24"/>
                    </w:rPr>
                  </w:pPr>
                  <w:r w:rsidRPr="00D36EE8">
                    <w:rPr>
                      <w:rFonts w:asciiTheme="majorHAnsi" w:hAnsiTheme="majorHAnsi"/>
                      <w:b/>
                      <w:sz w:val="24"/>
                      <w:szCs w:val="24"/>
                    </w:rPr>
                    <w:t>BUDGET HEAD</w:t>
                  </w:r>
                </w:p>
              </w:tc>
              <w:tc>
                <w:tcPr>
                  <w:tcW w:w="1238" w:type="pct"/>
                  <w:vAlign w:val="center"/>
                </w:tcPr>
                <w:p w:rsidR="007A5445" w:rsidRPr="00D36EE8" w:rsidRDefault="007A5445" w:rsidP="009238DE">
                  <w:pPr>
                    <w:pStyle w:val="NoSpacing"/>
                    <w:framePr w:hSpace="180" w:wrap="around" w:vAnchor="text" w:hAnchor="margin" w:y="-80"/>
                    <w:jc w:val="center"/>
                    <w:rPr>
                      <w:rFonts w:asciiTheme="majorHAnsi" w:hAnsiTheme="majorHAnsi"/>
                      <w:b/>
                      <w:sz w:val="24"/>
                      <w:szCs w:val="24"/>
                    </w:rPr>
                  </w:pPr>
                  <w:r w:rsidRPr="00D36EE8">
                    <w:rPr>
                      <w:rFonts w:asciiTheme="majorHAnsi" w:hAnsiTheme="majorHAnsi"/>
                      <w:b/>
                      <w:sz w:val="24"/>
                      <w:szCs w:val="24"/>
                    </w:rPr>
                    <w:t>AMOUNT</w:t>
                  </w:r>
                </w:p>
                <w:p w:rsidR="007A5445" w:rsidRPr="00D36EE8" w:rsidRDefault="007A5445" w:rsidP="009238DE">
                  <w:pPr>
                    <w:pStyle w:val="NoSpacing"/>
                    <w:framePr w:hSpace="180" w:wrap="around" w:vAnchor="text" w:hAnchor="margin" w:y="-80"/>
                    <w:jc w:val="center"/>
                    <w:rPr>
                      <w:rFonts w:asciiTheme="majorHAnsi" w:hAnsiTheme="majorHAnsi"/>
                      <w:b/>
                      <w:sz w:val="24"/>
                      <w:szCs w:val="24"/>
                    </w:rPr>
                  </w:pPr>
                  <w:r w:rsidRPr="00D36EE8">
                    <w:rPr>
                      <w:rFonts w:asciiTheme="majorHAnsi" w:hAnsiTheme="majorHAnsi"/>
                      <w:b/>
                      <w:sz w:val="24"/>
                      <w:szCs w:val="24"/>
                    </w:rPr>
                    <w:t>(Rs Lakh)</w:t>
                  </w:r>
                </w:p>
              </w:tc>
            </w:tr>
            <w:tr w:rsidR="007A5445" w:rsidRPr="00D36EE8" w:rsidTr="00F55D48">
              <w:tc>
                <w:tcPr>
                  <w:tcW w:w="1052" w:type="pct"/>
                </w:tcPr>
                <w:p w:rsidR="007A5445" w:rsidRDefault="007B20ED" w:rsidP="009238DE">
                  <w:pPr>
                    <w:pStyle w:val="NoSpacing"/>
                    <w:framePr w:hSpace="180" w:wrap="around" w:vAnchor="text" w:hAnchor="margin" w:y="-80"/>
                    <w:jc w:val="center"/>
                    <w:rPr>
                      <w:rFonts w:asciiTheme="majorHAnsi" w:hAnsiTheme="majorHAnsi" w:cs="Times New Roman"/>
                      <w:color w:val="000000" w:themeColor="text1"/>
                      <w:sz w:val="24"/>
                      <w:szCs w:val="24"/>
                    </w:rPr>
                  </w:pPr>
                  <w:r>
                    <w:rPr>
                      <w:rFonts w:asciiTheme="majorHAnsi" w:hAnsiTheme="majorHAnsi" w:cs="Times New Roman"/>
                      <w:color w:val="000000" w:themeColor="text1"/>
                      <w:sz w:val="24"/>
                      <w:szCs w:val="24"/>
                    </w:rPr>
                    <w:t>HSS 16</w:t>
                  </w:r>
                </w:p>
                <w:p w:rsidR="007B20ED" w:rsidRPr="007B20ED" w:rsidRDefault="007B20ED" w:rsidP="009238DE">
                  <w:pPr>
                    <w:pStyle w:val="NoSpacing"/>
                    <w:framePr w:hSpace="180" w:wrap="around" w:vAnchor="text" w:hAnchor="margin" w:y="-80"/>
                    <w:jc w:val="center"/>
                    <w:rPr>
                      <w:rFonts w:asciiTheme="majorHAnsi" w:hAnsiTheme="majorHAnsi" w:cs="Times New Roman"/>
                      <w:color w:val="000000" w:themeColor="text1"/>
                      <w:sz w:val="24"/>
                      <w:szCs w:val="24"/>
                    </w:rPr>
                  </w:pPr>
                  <w:proofErr w:type="spellStart"/>
                  <w:r>
                    <w:rPr>
                      <w:rFonts w:asciiTheme="majorHAnsi" w:hAnsiTheme="majorHAnsi" w:cs="Times New Roman"/>
                      <w:color w:val="000000" w:themeColor="text1"/>
                      <w:sz w:val="24"/>
                      <w:szCs w:val="24"/>
                    </w:rPr>
                    <w:t>Sl.No</w:t>
                  </w:r>
                  <w:proofErr w:type="spellEnd"/>
                  <w:r>
                    <w:rPr>
                      <w:rFonts w:asciiTheme="majorHAnsi" w:hAnsiTheme="majorHAnsi" w:cs="Times New Roman"/>
                      <w:color w:val="000000" w:themeColor="text1"/>
                      <w:sz w:val="24"/>
                      <w:szCs w:val="24"/>
                    </w:rPr>
                    <w:t xml:space="preserve"> 201</w:t>
                  </w:r>
                </w:p>
              </w:tc>
              <w:tc>
                <w:tcPr>
                  <w:tcW w:w="2710" w:type="pct"/>
                </w:tcPr>
                <w:p w:rsidR="007A5445" w:rsidRPr="00D36EE8" w:rsidRDefault="007A5445" w:rsidP="009238DE">
                  <w:pPr>
                    <w:pStyle w:val="NoSpacing"/>
                    <w:framePr w:hSpace="180" w:wrap="around" w:vAnchor="text" w:hAnchor="margin" w:y="-80"/>
                    <w:jc w:val="center"/>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 xml:space="preserve">State NCD Cell: </w:t>
                  </w:r>
                  <w:r w:rsidRPr="00D36EE8">
                    <w:rPr>
                      <w:rFonts w:asciiTheme="majorHAnsi" w:eastAsia="Times New Roman" w:hAnsiTheme="majorHAnsi"/>
                      <w:sz w:val="24"/>
                      <w:szCs w:val="24"/>
                    </w:rPr>
                    <w:t>Training</w:t>
                  </w:r>
                </w:p>
              </w:tc>
              <w:tc>
                <w:tcPr>
                  <w:tcW w:w="1238" w:type="pct"/>
                </w:tcPr>
                <w:p w:rsidR="007A5445" w:rsidRPr="00D36EE8" w:rsidRDefault="002E73CD" w:rsidP="009238DE">
                  <w:pPr>
                    <w:pStyle w:val="NoSpacing"/>
                    <w:framePr w:hSpace="180" w:wrap="around" w:vAnchor="text" w:hAnchor="margin" w:y="-80"/>
                    <w:jc w:val="center"/>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6.6</w:t>
                  </w:r>
                </w:p>
              </w:tc>
            </w:tr>
          </w:tbl>
          <w:p w:rsidR="007A5445" w:rsidRPr="00D36EE8" w:rsidRDefault="007A5445" w:rsidP="002E5B34">
            <w:pPr>
              <w:pStyle w:val="NoSpacing"/>
              <w:rPr>
                <w:rFonts w:asciiTheme="majorHAnsi" w:eastAsia="Times New Roman" w:hAnsiTheme="majorHAnsi"/>
                <w:color w:val="000000"/>
                <w:sz w:val="24"/>
                <w:szCs w:val="24"/>
              </w:rPr>
            </w:pPr>
          </w:p>
        </w:tc>
      </w:tr>
    </w:tbl>
    <w:tbl>
      <w:tblPr>
        <w:tblW w:w="0" w:type="auto"/>
        <w:tblLayout w:type="fixed"/>
        <w:tblLook w:val="04A0" w:firstRow="1" w:lastRow="0" w:firstColumn="1" w:lastColumn="0" w:noHBand="0" w:noVBand="1"/>
      </w:tblPr>
      <w:tblGrid>
        <w:gridCol w:w="2376"/>
        <w:gridCol w:w="1560"/>
        <w:gridCol w:w="677"/>
        <w:gridCol w:w="1096"/>
        <w:gridCol w:w="216"/>
        <w:gridCol w:w="1271"/>
        <w:gridCol w:w="140"/>
        <w:gridCol w:w="448"/>
        <w:gridCol w:w="1113"/>
        <w:gridCol w:w="139"/>
        <w:gridCol w:w="448"/>
        <w:gridCol w:w="938"/>
      </w:tblGrid>
      <w:tr w:rsidR="007A5445" w:rsidRPr="00D36EE8" w:rsidTr="007A5445">
        <w:trPr>
          <w:trHeight w:val="315"/>
        </w:trPr>
        <w:tc>
          <w:tcPr>
            <w:tcW w:w="2376" w:type="dxa"/>
            <w:tcBorders>
              <w:top w:val="nil"/>
              <w:left w:val="nil"/>
              <w:bottom w:val="nil"/>
              <w:right w:val="nil"/>
            </w:tcBorders>
            <w:shd w:val="clear" w:color="auto" w:fill="auto"/>
            <w:noWrap/>
            <w:vAlign w:val="bottom"/>
            <w:hideMark/>
          </w:tcPr>
          <w:p w:rsidR="007A5445" w:rsidRPr="00D36EE8" w:rsidRDefault="007A5445" w:rsidP="00D15CD9">
            <w:pPr>
              <w:pStyle w:val="NoSpacing"/>
              <w:rPr>
                <w:rFonts w:asciiTheme="majorHAnsi" w:eastAsia="Times New Roman" w:hAnsiTheme="majorHAnsi"/>
                <w:b/>
                <w:color w:val="000000"/>
                <w:sz w:val="24"/>
                <w:szCs w:val="24"/>
              </w:rPr>
            </w:pPr>
            <w:r w:rsidRPr="00D36EE8">
              <w:rPr>
                <w:rFonts w:asciiTheme="majorHAnsi" w:eastAsia="Times New Roman" w:hAnsiTheme="majorHAnsi"/>
                <w:b/>
                <w:color w:val="000000"/>
                <w:sz w:val="24"/>
                <w:szCs w:val="24"/>
              </w:rPr>
              <w:t xml:space="preserve">National Level </w:t>
            </w:r>
          </w:p>
          <w:p w:rsidR="007A5445" w:rsidRPr="00D36EE8" w:rsidRDefault="007A5445" w:rsidP="00D15CD9">
            <w:pPr>
              <w:pStyle w:val="NoSpacing"/>
              <w:rPr>
                <w:rFonts w:asciiTheme="majorHAnsi" w:eastAsia="Times New Roman" w:hAnsiTheme="majorHAnsi"/>
                <w:color w:val="000000"/>
                <w:sz w:val="24"/>
                <w:szCs w:val="24"/>
              </w:rPr>
            </w:pPr>
          </w:p>
        </w:tc>
        <w:tc>
          <w:tcPr>
            <w:tcW w:w="1560" w:type="dxa"/>
            <w:tcBorders>
              <w:top w:val="nil"/>
              <w:left w:val="nil"/>
              <w:bottom w:val="nil"/>
              <w:right w:val="nil"/>
            </w:tcBorders>
            <w:shd w:val="clear" w:color="auto" w:fill="auto"/>
            <w:noWrap/>
            <w:vAlign w:val="bottom"/>
            <w:hideMark/>
          </w:tcPr>
          <w:p w:rsidR="007A5445" w:rsidRPr="00D36EE8" w:rsidRDefault="007A5445" w:rsidP="00D15CD9">
            <w:pPr>
              <w:pStyle w:val="NoSpacing"/>
              <w:rPr>
                <w:rFonts w:asciiTheme="majorHAnsi" w:eastAsia="Times New Roman" w:hAnsiTheme="majorHAnsi"/>
                <w:color w:val="000000"/>
                <w:sz w:val="24"/>
                <w:szCs w:val="24"/>
              </w:rPr>
            </w:pPr>
          </w:p>
        </w:tc>
        <w:tc>
          <w:tcPr>
            <w:tcW w:w="677" w:type="dxa"/>
            <w:tcBorders>
              <w:top w:val="nil"/>
              <w:left w:val="nil"/>
              <w:bottom w:val="nil"/>
              <w:right w:val="nil"/>
            </w:tcBorders>
            <w:shd w:val="clear" w:color="auto" w:fill="auto"/>
            <w:noWrap/>
            <w:vAlign w:val="bottom"/>
            <w:hideMark/>
          </w:tcPr>
          <w:p w:rsidR="007A5445" w:rsidRPr="00D36EE8" w:rsidRDefault="007A5445" w:rsidP="00D15CD9">
            <w:pPr>
              <w:pStyle w:val="NoSpacing"/>
              <w:rPr>
                <w:rFonts w:asciiTheme="majorHAnsi" w:eastAsia="Times New Roman" w:hAnsiTheme="majorHAnsi"/>
                <w:color w:val="000000"/>
                <w:sz w:val="24"/>
                <w:szCs w:val="24"/>
              </w:rPr>
            </w:pPr>
          </w:p>
        </w:tc>
        <w:tc>
          <w:tcPr>
            <w:tcW w:w="1096" w:type="dxa"/>
            <w:tcBorders>
              <w:top w:val="nil"/>
              <w:left w:val="nil"/>
              <w:bottom w:val="nil"/>
              <w:right w:val="nil"/>
            </w:tcBorders>
            <w:shd w:val="clear" w:color="auto" w:fill="auto"/>
            <w:noWrap/>
            <w:vAlign w:val="bottom"/>
            <w:hideMark/>
          </w:tcPr>
          <w:p w:rsidR="007A5445" w:rsidRPr="00D36EE8" w:rsidRDefault="007A5445" w:rsidP="00D15CD9">
            <w:pPr>
              <w:pStyle w:val="NoSpacing"/>
              <w:rPr>
                <w:rFonts w:asciiTheme="majorHAnsi" w:eastAsia="Times New Roman" w:hAnsiTheme="majorHAnsi"/>
                <w:color w:val="000000"/>
                <w:sz w:val="24"/>
                <w:szCs w:val="24"/>
              </w:rPr>
            </w:pPr>
          </w:p>
        </w:tc>
        <w:tc>
          <w:tcPr>
            <w:tcW w:w="1487" w:type="dxa"/>
            <w:gridSpan w:val="2"/>
            <w:tcBorders>
              <w:top w:val="nil"/>
              <w:left w:val="nil"/>
              <w:bottom w:val="nil"/>
              <w:right w:val="nil"/>
            </w:tcBorders>
            <w:shd w:val="clear" w:color="auto" w:fill="auto"/>
            <w:noWrap/>
            <w:vAlign w:val="bottom"/>
            <w:hideMark/>
          </w:tcPr>
          <w:p w:rsidR="007A5445" w:rsidRPr="00D36EE8" w:rsidRDefault="007A5445" w:rsidP="00D15CD9">
            <w:pPr>
              <w:pStyle w:val="NoSpacing"/>
              <w:rPr>
                <w:rFonts w:asciiTheme="majorHAnsi" w:eastAsia="Times New Roman" w:hAnsiTheme="majorHAnsi"/>
                <w:color w:val="000000"/>
                <w:sz w:val="24"/>
                <w:szCs w:val="24"/>
              </w:rPr>
            </w:pPr>
          </w:p>
        </w:tc>
        <w:tc>
          <w:tcPr>
            <w:tcW w:w="1701" w:type="dxa"/>
            <w:gridSpan w:val="3"/>
            <w:tcBorders>
              <w:top w:val="nil"/>
              <w:left w:val="nil"/>
              <w:bottom w:val="nil"/>
              <w:right w:val="nil"/>
            </w:tcBorders>
            <w:shd w:val="clear" w:color="auto" w:fill="auto"/>
            <w:noWrap/>
            <w:vAlign w:val="bottom"/>
            <w:hideMark/>
          </w:tcPr>
          <w:p w:rsidR="007A5445" w:rsidRPr="00D36EE8" w:rsidRDefault="007A5445" w:rsidP="00D15CD9">
            <w:pPr>
              <w:pStyle w:val="NoSpacing"/>
              <w:rPr>
                <w:rFonts w:asciiTheme="majorHAnsi" w:eastAsia="Times New Roman" w:hAnsiTheme="majorHAnsi"/>
                <w:color w:val="000000"/>
                <w:sz w:val="24"/>
                <w:szCs w:val="24"/>
              </w:rPr>
            </w:pPr>
          </w:p>
        </w:tc>
        <w:tc>
          <w:tcPr>
            <w:tcW w:w="1525" w:type="dxa"/>
            <w:gridSpan w:val="3"/>
            <w:tcBorders>
              <w:top w:val="nil"/>
              <w:left w:val="nil"/>
              <w:bottom w:val="nil"/>
              <w:right w:val="nil"/>
            </w:tcBorders>
            <w:shd w:val="clear" w:color="auto" w:fill="auto"/>
            <w:noWrap/>
            <w:vAlign w:val="bottom"/>
            <w:hideMark/>
          </w:tcPr>
          <w:p w:rsidR="007A5445" w:rsidRPr="00D36EE8" w:rsidRDefault="007A5445" w:rsidP="00D15CD9">
            <w:pPr>
              <w:pStyle w:val="NoSpacing"/>
              <w:rPr>
                <w:rFonts w:asciiTheme="majorHAnsi" w:eastAsia="Times New Roman" w:hAnsiTheme="majorHAnsi"/>
                <w:color w:val="000000"/>
                <w:sz w:val="24"/>
                <w:szCs w:val="24"/>
              </w:rPr>
            </w:pPr>
          </w:p>
        </w:tc>
      </w:tr>
      <w:tr w:rsidR="007A5445" w:rsidRPr="00D36EE8" w:rsidTr="007A5445">
        <w:trPr>
          <w:trHeight w:val="630"/>
        </w:trPr>
        <w:tc>
          <w:tcPr>
            <w:tcW w:w="2376"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center"/>
            <w:hideMark/>
          </w:tcPr>
          <w:p w:rsidR="007A5445" w:rsidRPr="00D36EE8" w:rsidRDefault="007A5445" w:rsidP="00D15CD9">
            <w:pPr>
              <w:pStyle w:val="NoSpacing"/>
              <w:jc w:val="center"/>
              <w:rPr>
                <w:rFonts w:asciiTheme="majorHAnsi" w:eastAsia="Times New Roman" w:hAnsiTheme="majorHAnsi"/>
                <w:b/>
                <w:color w:val="000000"/>
                <w:sz w:val="24"/>
                <w:szCs w:val="24"/>
              </w:rPr>
            </w:pPr>
            <w:r w:rsidRPr="00D36EE8">
              <w:rPr>
                <w:rFonts w:asciiTheme="majorHAnsi" w:eastAsia="Times New Roman" w:hAnsiTheme="majorHAnsi"/>
                <w:b/>
                <w:color w:val="000000"/>
                <w:sz w:val="24"/>
                <w:szCs w:val="24"/>
              </w:rPr>
              <w:t>Category</w:t>
            </w:r>
          </w:p>
        </w:tc>
        <w:tc>
          <w:tcPr>
            <w:tcW w:w="1560" w:type="dxa"/>
            <w:tcBorders>
              <w:top w:val="single" w:sz="4" w:space="0" w:color="auto"/>
              <w:left w:val="nil"/>
              <w:bottom w:val="single" w:sz="4" w:space="0" w:color="auto"/>
              <w:right w:val="single" w:sz="4" w:space="0" w:color="auto"/>
            </w:tcBorders>
            <w:shd w:val="clear" w:color="auto" w:fill="B8CCE4" w:themeFill="accent1" w:themeFillTint="66"/>
            <w:vAlign w:val="center"/>
            <w:hideMark/>
          </w:tcPr>
          <w:p w:rsidR="007A5445" w:rsidRPr="00D36EE8" w:rsidRDefault="007A5445" w:rsidP="00D15CD9">
            <w:pPr>
              <w:pStyle w:val="NoSpacing"/>
              <w:jc w:val="center"/>
              <w:rPr>
                <w:rFonts w:asciiTheme="majorHAnsi" w:eastAsia="Times New Roman" w:hAnsiTheme="majorHAnsi"/>
                <w:b/>
                <w:color w:val="000000"/>
                <w:sz w:val="24"/>
                <w:szCs w:val="24"/>
              </w:rPr>
            </w:pPr>
            <w:r w:rsidRPr="00D36EE8">
              <w:rPr>
                <w:rFonts w:asciiTheme="majorHAnsi" w:eastAsia="Times New Roman" w:hAnsiTheme="majorHAnsi"/>
                <w:b/>
                <w:color w:val="000000"/>
                <w:sz w:val="24"/>
                <w:szCs w:val="24"/>
              </w:rPr>
              <w:t>No. of Persons</w:t>
            </w:r>
          </w:p>
        </w:tc>
        <w:tc>
          <w:tcPr>
            <w:tcW w:w="677" w:type="dxa"/>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rsidR="007A5445" w:rsidRPr="00D36EE8" w:rsidRDefault="007A5445" w:rsidP="00D15CD9">
            <w:pPr>
              <w:pStyle w:val="NoSpacing"/>
              <w:jc w:val="center"/>
              <w:rPr>
                <w:rFonts w:asciiTheme="majorHAnsi" w:eastAsia="Times New Roman" w:hAnsiTheme="majorHAnsi"/>
                <w:b/>
                <w:color w:val="000000"/>
                <w:sz w:val="24"/>
                <w:szCs w:val="24"/>
              </w:rPr>
            </w:pPr>
            <w:r w:rsidRPr="00D36EE8">
              <w:rPr>
                <w:rFonts w:asciiTheme="majorHAnsi" w:eastAsia="Times New Roman" w:hAnsiTheme="majorHAnsi"/>
                <w:b/>
                <w:color w:val="000000"/>
                <w:sz w:val="24"/>
                <w:szCs w:val="24"/>
              </w:rPr>
              <w:t>Duration</w:t>
            </w:r>
          </w:p>
        </w:tc>
        <w:tc>
          <w:tcPr>
            <w:tcW w:w="1096" w:type="dxa"/>
            <w:tcBorders>
              <w:top w:val="single" w:sz="4" w:space="0" w:color="auto"/>
              <w:left w:val="nil"/>
              <w:bottom w:val="single" w:sz="4" w:space="0" w:color="auto"/>
              <w:right w:val="single" w:sz="4" w:space="0" w:color="auto"/>
            </w:tcBorders>
            <w:shd w:val="clear" w:color="auto" w:fill="B8CCE4" w:themeFill="accent1" w:themeFillTint="66"/>
            <w:vAlign w:val="center"/>
            <w:hideMark/>
          </w:tcPr>
          <w:p w:rsidR="007A5445" w:rsidRPr="00D36EE8" w:rsidRDefault="007A5445" w:rsidP="00D15CD9">
            <w:pPr>
              <w:pStyle w:val="NoSpacing"/>
              <w:jc w:val="center"/>
              <w:rPr>
                <w:rFonts w:asciiTheme="majorHAnsi" w:eastAsia="Times New Roman" w:hAnsiTheme="majorHAnsi"/>
                <w:b/>
                <w:color w:val="000000"/>
                <w:sz w:val="24"/>
                <w:szCs w:val="24"/>
              </w:rPr>
            </w:pPr>
            <w:r w:rsidRPr="00D36EE8">
              <w:rPr>
                <w:rFonts w:asciiTheme="majorHAnsi" w:eastAsia="Times New Roman" w:hAnsiTheme="majorHAnsi"/>
                <w:b/>
                <w:color w:val="000000"/>
                <w:sz w:val="24"/>
                <w:szCs w:val="24"/>
              </w:rPr>
              <w:t>No. of Batches</w:t>
            </w:r>
          </w:p>
        </w:tc>
        <w:tc>
          <w:tcPr>
            <w:tcW w:w="1487" w:type="dxa"/>
            <w:gridSpan w:val="2"/>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rsidR="007A5445" w:rsidRPr="00D36EE8" w:rsidRDefault="007A5445" w:rsidP="00D15CD9">
            <w:pPr>
              <w:pStyle w:val="NoSpacing"/>
              <w:jc w:val="center"/>
              <w:rPr>
                <w:rFonts w:asciiTheme="majorHAnsi" w:eastAsia="Times New Roman" w:hAnsiTheme="majorHAnsi"/>
                <w:b/>
                <w:color w:val="000000"/>
                <w:sz w:val="24"/>
                <w:szCs w:val="24"/>
              </w:rPr>
            </w:pPr>
            <w:r w:rsidRPr="00D36EE8">
              <w:rPr>
                <w:rFonts w:asciiTheme="majorHAnsi" w:eastAsia="Times New Roman" w:hAnsiTheme="majorHAnsi"/>
                <w:b/>
                <w:color w:val="000000"/>
                <w:sz w:val="24"/>
                <w:szCs w:val="24"/>
              </w:rPr>
              <w:t>Date</w:t>
            </w:r>
          </w:p>
        </w:tc>
        <w:tc>
          <w:tcPr>
            <w:tcW w:w="1701" w:type="dxa"/>
            <w:gridSpan w:val="3"/>
            <w:tcBorders>
              <w:top w:val="single" w:sz="4" w:space="0" w:color="auto"/>
              <w:left w:val="nil"/>
              <w:bottom w:val="single" w:sz="4" w:space="0" w:color="auto"/>
              <w:right w:val="single" w:sz="4" w:space="0" w:color="auto"/>
            </w:tcBorders>
            <w:shd w:val="clear" w:color="auto" w:fill="B8CCE4" w:themeFill="accent1" w:themeFillTint="66"/>
            <w:vAlign w:val="center"/>
            <w:hideMark/>
          </w:tcPr>
          <w:p w:rsidR="007A5445" w:rsidRPr="00D36EE8" w:rsidRDefault="007A5445" w:rsidP="00D15CD9">
            <w:pPr>
              <w:pStyle w:val="NoSpacing"/>
              <w:jc w:val="center"/>
              <w:rPr>
                <w:rFonts w:asciiTheme="majorHAnsi" w:eastAsia="Times New Roman" w:hAnsiTheme="majorHAnsi"/>
                <w:b/>
                <w:color w:val="000000"/>
                <w:sz w:val="24"/>
                <w:szCs w:val="24"/>
              </w:rPr>
            </w:pPr>
            <w:r w:rsidRPr="00D36EE8">
              <w:rPr>
                <w:rFonts w:asciiTheme="majorHAnsi" w:eastAsia="Times New Roman" w:hAnsiTheme="majorHAnsi"/>
                <w:b/>
                <w:color w:val="000000"/>
                <w:sz w:val="24"/>
                <w:szCs w:val="24"/>
              </w:rPr>
              <w:t>Unit cost per trainee</w:t>
            </w:r>
          </w:p>
        </w:tc>
        <w:tc>
          <w:tcPr>
            <w:tcW w:w="1525" w:type="dxa"/>
            <w:gridSpan w:val="3"/>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rsidR="007A5445" w:rsidRPr="00D36EE8" w:rsidRDefault="007A5445" w:rsidP="00D15CD9">
            <w:pPr>
              <w:pStyle w:val="NoSpacing"/>
              <w:jc w:val="center"/>
              <w:rPr>
                <w:rFonts w:asciiTheme="majorHAnsi" w:eastAsia="Times New Roman" w:hAnsiTheme="majorHAnsi"/>
                <w:b/>
                <w:color w:val="000000"/>
                <w:sz w:val="24"/>
                <w:szCs w:val="24"/>
              </w:rPr>
            </w:pPr>
            <w:r w:rsidRPr="00D36EE8">
              <w:rPr>
                <w:rFonts w:asciiTheme="majorHAnsi" w:eastAsia="Times New Roman" w:hAnsiTheme="majorHAnsi"/>
                <w:b/>
                <w:color w:val="000000"/>
                <w:sz w:val="24"/>
                <w:szCs w:val="24"/>
              </w:rPr>
              <w:t>Total cost</w:t>
            </w:r>
          </w:p>
          <w:p w:rsidR="007A5445" w:rsidRPr="00D36EE8" w:rsidRDefault="007A5445" w:rsidP="00D15CD9">
            <w:pPr>
              <w:pStyle w:val="NoSpacing"/>
              <w:jc w:val="center"/>
              <w:rPr>
                <w:rFonts w:asciiTheme="majorHAnsi" w:eastAsia="Times New Roman" w:hAnsiTheme="majorHAnsi"/>
                <w:b/>
                <w:color w:val="000000"/>
                <w:sz w:val="24"/>
                <w:szCs w:val="24"/>
              </w:rPr>
            </w:pPr>
            <w:r w:rsidRPr="00D36EE8">
              <w:rPr>
                <w:rFonts w:asciiTheme="majorHAnsi" w:eastAsia="Times New Roman" w:hAnsiTheme="majorHAnsi"/>
                <w:b/>
                <w:color w:val="000000"/>
                <w:sz w:val="24"/>
                <w:szCs w:val="24"/>
              </w:rPr>
              <w:t>(Rs lakhs)</w:t>
            </w:r>
          </w:p>
        </w:tc>
      </w:tr>
      <w:tr w:rsidR="007A5445" w:rsidRPr="00D36EE8" w:rsidTr="007A5445">
        <w:trPr>
          <w:trHeight w:val="375"/>
        </w:trPr>
        <w:tc>
          <w:tcPr>
            <w:tcW w:w="2376" w:type="dxa"/>
            <w:tcBorders>
              <w:top w:val="nil"/>
              <w:left w:val="single" w:sz="4" w:space="0" w:color="auto"/>
              <w:bottom w:val="single" w:sz="4" w:space="0" w:color="auto"/>
              <w:right w:val="single" w:sz="4" w:space="0" w:color="auto"/>
            </w:tcBorders>
            <w:shd w:val="clear" w:color="auto" w:fill="auto"/>
            <w:noWrap/>
            <w:vAlign w:val="bottom"/>
            <w:hideMark/>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Trainers</w:t>
            </w:r>
          </w:p>
        </w:tc>
        <w:tc>
          <w:tcPr>
            <w:tcW w:w="1560" w:type="dxa"/>
            <w:tcBorders>
              <w:top w:val="nil"/>
              <w:left w:val="nil"/>
              <w:bottom w:val="single" w:sz="4" w:space="0" w:color="auto"/>
              <w:right w:val="single" w:sz="4" w:space="0" w:color="auto"/>
            </w:tcBorders>
            <w:shd w:val="clear" w:color="auto" w:fill="auto"/>
            <w:noWrap/>
            <w:vAlign w:val="bottom"/>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3</w:t>
            </w:r>
          </w:p>
        </w:tc>
        <w:tc>
          <w:tcPr>
            <w:tcW w:w="677" w:type="dxa"/>
            <w:tcBorders>
              <w:top w:val="nil"/>
              <w:left w:val="nil"/>
              <w:bottom w:val="single" w:sz="4" w:space="0" w:color="auto"/>
              <w:right w:val="single" w:sz="4" w:space="0" w:color="auto"/>
            </w:tcBorders>
            <w:shd w:val="clear" w:color="auto" w:fill="auto"/>
            <w:noWrap/>
            <w:vAlign w:val="bottom"/>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3</w:t>
            </w:r>
          </w:p>
        </w:tc>
        <w:tc>
          <w:tcPr>
            <w:tcW w:w="1096" w:type="dxa"/>
            <w:tcBorders>
              <w:top w:val="nil"/>
              <w:left w:val="nil"/>
              <w:bottom w:val="single" w:sz="4" w:space="0" w:color="auto"/>
              <w:right w:val="single" w:sz="4" w:space="0" w:color="auto"/>
            </w:tcBorders>
            <w:shd w:val="clear" w:color="auto" w:fill="auto"/>
            <w:noWrap/>
            <w:vAlign w:val="bottom"/>
            <w:hideMark/>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w:t>
            </w:r>
          </w:p>
        </w:tc>
        <w:tc>
          <w:tcPr>
            <w:tcW w:w="1487"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As per schedule of MoHFW</w:t>
            </w:r>
          </w:p>
        </w:tc>
        <w:tc>
          <w:tcPr>
            <w:tcW w:w="1701" w:type="dxa"/>
            <w:gridSpan w:val="3"/>
            <w:tcBorders>
              <w:top w:val="nil"/>
              <w:left w:val="nil"/>
              <w:bottom w:val="single" w:sz="4" w:space="0" w:color="auto"/>
              <w:right w:val="single" w:sz="4" w:space="0" w:color="auto"/>
            </w:tcBorders>
            <w:shd w:val="clear" w:color="auto" w:fill="auto"/>
            <w:noWrap/>
            <w:vAlign w:val="bottom"/>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20,000</w:t>
            </w:r>
          </w:p>
        </w:tc>
        <w:tc>
          <w:tcPr>
            <w:tcW w:w="1525" w:type="dxa"/>
            <w:gridSpan w:val="3"/>
            <w:tcBorders>
              <w:top w:val="nil"/>
              <w:left w:val="nil"/>
              <w:bottom w:val="single" w:sz="4" w:space="0" w:color="auto"/>
              <w:right w:val="single" w:sz="4" w:space="0" w:color="auto"/>
            </w:tcBorders>
            <w:shd w:val="clear" w:color="auto" w:fill="auto"/>
            <w:noWrap/>
            <w:vAlign w:val="bottom"/>
          </w:tcPr>
          <w:p w:rsidR="007A5445" w:rsidRPr="00D36EE8" w:rsidRDefault="00A63509" w:rsidP="00D15CD9">
            <w:pPr>
              <w:pStyle w:val="NoSpacing"/>
              <w:rPr>
                <w:rFonts w:asciiTheme="majorHAnsi" w:eastAsia="Times New Roman" w:hAnsiTheme="majorHAnsi"/>
                <w:b/>
                <w:color w:val="000000"/>
                <w:sz w:val="24"/>
                <w:szCs w:val="24"/>
              </w:rPr>
            </w:pPr>
            <w:r>
              <w:rPr>
                <w:rFonts w:asciiTheme="majorHAnsi" w:eastAsia="Times New Roman" w:hAnsiTheme="majorHAnsi"/>
                <w:b/>
                <w:color w:val="000000"/>
                <w:sz w:val="24"/>
                <w:szCs w:val="24"/>
              </w:rPr>
              <w:t>60,000</w:t>
            </w:r>
          </w:p>
        </w:tc>
      </w:tr>
      <w:tr w:rsidR="007A5445" w:rsidRPr="00D36EE8" w:rsidTr="007A5445">
        <w:trPr>
          <w:trHeight w:val="375"/>
        </w:trPr>
        <w:tc>
          <w:tcPr>
            <w:tcW w:w="2376" w:type="dxa"/>
            <w:tcBorders>
              <w:top w:val="nil"/>
              <w:left w:val="single" w:sz="4" w:space="0" w:color="auto"/>
              <w:bottom w:val="single" w:sz="4" w:space="0" w:color="auto"/>
              <w:right w:val="single" w:sz="4" w:space="0" w:color="auto"/>
            </w:tcBorders>
            <w:shd w:val="clear" w:color="auto" w:fill="auto"/>
            <w:noWrap/>
            <w:vAlign w:val="bottom"/>
            <w:hideMark/>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Specialists</w:t>
            </w:r>
          </w:p>
        </w:tc>
        <w:tc>
          <w:tcPr>
            <w:tcW w:w="1560" w:type="dxa"/>
            <w:tcBorders>
              <w:top w:val="nil"/>
              <w:left w:val="nil"/>
              <w:bottom w:val="single" w:sz="4" w:space="0" w:color="auto"/>
              <w:right w:val="single" w:sz="4" w:space="0" w:color="auto"/>
            </w:tcBorders>
            <w:shd w:val="clear" w:color="auto" w:fill="auto"/>
            <w:noWrap/>
            <w:vAlign w:val="bottom"/>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3</w:t>
            </w:r>
          </w:p>
        </w:tc>
        <w:tc>
          <w:tcPr>
            <w:tcW w:w="677" w:type="dxa"/>
            <w:tcBorders>
              <w:top w:val="nil"/>
              <w:left w:val="nil"/>
              <w:bottom w:val="single" w:sz="4" w:space="0" w:color="auto"/>
              <w:right w:val="single" w:sz="4" w:space="0" w:color="auto"/>
            </w:tcBorders>
            <w:shd w:val="clear" w:color="auto" w:fill="auto"/>
            <w:noWrap/>
            <w:vAlign w:val="bottom"/>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3</w:t>
            </w:r>
          </w:p>
        </w:tc>
        <w:tc>
          <w:tcPr>
            <w:tcW w:w="1096" w:type="dxa"/>
            <w:tcBorders>
              <w:top w:val="nil"/>
              <w:left w:val="nil"/>
              <w:bottom w:val="single" w:sz="4" w:space="0" w:color="auto"/>
              <w:right w:val="single" w:sz="4" w:space="0" w:color="auto"/>
            </w:tcBorders>
            <w:shd w:val="clear" w:color="auto" w:fill="auto"/>
            <w:noWrap/>
            <w:vAlign w:val="bottom"/>
            <w:hideMark/>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w:t>
            </w:r>
          </w:p>
        </w:tc>
        <w:tc>
          <w:tcPr>
            <w:tcW w:w="1487" w:type="dxa"/>
            <w:gridSpan w:val="2"/>
            <w:vMerge/>
            <w:tcBorders>
              <w:top w:val="nil"/>
              <w:left w:val="single" w:sz="4" w:space="0" w:color="auto"/>
              <w:bottom w:val="single" w:sz="4" w:space="0" w:color="000000"/>
              <w:right w:val="single" w:sz="4" w:space="0" w:color="auto"/>
            </w:tcBorders>
            <w:vAlign w:val="center"/>
            <w:hideMark/>
          </w:tcPr>
          <w:p w:rsidR="007A5445" w:rsidRPr="00D36EE8" w:rsidRDefault="007A5445" w:rsidP="00D15CD9">
            <w:pPr>
              <w:pStyle w:val="NoSpacing"/>
              <w:rPr>
                <w:rFonts w:asciiTheme="majorHAnsi" w:eastAsia="Times New Roman" w:hAnsiTheme="majorHAnsi"/>
                <w:color w:val="000000"/>
                <w:sz w:val="24"/>
                <w:szCs w:val="24"/>
              </w:rPr>
            </w:pPr>
          </w:p>
        </w:tc>
        <w:tc>
          <w:tcPr>
            <w:tcW w:w="1701" w:type="dxa"/>
            <w:gridSpan w:val="3"/>
            <w:tcBorders>
              <w:top w:val="nil"/>
              <w:left w:val="nil"/>
              <w:bottom w:val="single" w:sz="4" w:space="0" w:color="auto"/>
              <w:right w:val="single" w:sz="4" w:space="0" w:color="auto"/>
            </w:tcBorders>
            <w:shd w:val="clear" w:color="auto" w:fill="auto"/>
            <w:noWrap/>
            <w:vAlign w:val="bottom"/>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18,000</w:t>
            </w:r>
          </w:p>
        </w:tc>
        <w:tc>
          <w:tcPr>
            <w:tcW w:w="1525" w:type="dxa"/>
            <w:gridSpan w:val="3"/>
            <w:tcBorders>
              <w:top w:val="nil"/>
              <w:left w:val="nil"/>
              <w:bottom w:val="single" w:sz="4" w:space="0" w:color="auto"/>
              <w:right w:val="single" w:sz="4" w:space="0" w:color="auto"/>
            </w:tcBorders>
            <w:shd w:val="clear" w:color="auto" w:fill="auto"/>
            <w:noWrap/>
            <w:vAlign w:val="bottom"/>
          </w:tcPr>
          <w:p w:rsidR="007A5445" w:rsidRPr="00D36EE8" w:rsidRDefault="00A63509" w:rsidP="00D15CD9">
            <w:pPr>
              <w:pStyle w:val="NoSpacing"/>
              <w:rPr>
                <w:rFonts w:asciiTheme="majorHAnsi" w:eastAsia="Times New Roman" w:hAnsiTheme="majorHAnsi"/>
                <w:b/>
                <w:color w:val="000000"/>
                <w:sz w:val="24"/>
                <w:szCs w:val="24"/>
              </w:rPr>
            </w:pPr>
            <w:r>
              <w:rPr>
                <w:rFonts w:asciiTheme="majorHAnsi" w:eastAsia="Times New Roman" w:hAnsiTheme="majorHAnsi"/>
                <w:b/>
                <w:color w:val="000000"/>
                <w:sz w:val="24"/>
                <w:szCs w:val="24"/>
              </w:rPr>
              <w:t>54,000</w:t>
            </w:r>
          </w:p>
        </w:tc>
      </w:tr>
      <w:tr w:rsidR="007A5445" w:rsidRPr="00D36EE8" w:rsidTr="007A5445">
        <w:trPr>
          <w:trHeight w:val="389"/>
        </w:trPr>
        <w:tc>
          <w:tcPr>
            <w:tcW w:w="2376" w:type="dxa"/>
            <w:tcBorders>
              <w:top w:val="nil"/>
              <w:left w:val="single" w:sz="4" w:space="0" w:color="auto"/>
              <w:bottom w:val="single" w:sz="4" w:space="0" w:color="auto"/>
              <w:right w:val="single" w:sz="4" w:space="0" w:color="auto"/>
            </w:tcBorders>
            <w:shd w:val="clear" w:color="auto" w:fill="auto"/>
            <w:noWrap/>
            <w:vAlign w:val="bottom"/>
            <w:hideMark/>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Programme Officers</w:t>
            </w:r>
          </w:p>
        </w:tc>
        <w:tc>
          <w:tcPr>
            <w:tcW w:w="1560" w:type="dxa"/>
            <w:tcBorders>
              <w:top w:val="nil"/>
              <w:left w:val="nil"/>
              <w:bottom w:val="single" w:sz="4" w:space="0" w:color="auto"/>
              <w:right w:val="single" w:sz="4" w:space="0" w:color="auto"/>
            </w:tcBorders>
            <w:shd w:val="clear" w:color="auto" w:fill="auto"/>
            <w:noWrap/>
            <w:vAlign w:val="bottom"/>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2</w:t>
            </w:r>
          </w:p>
        </w:tc>
        <w:tc>
          <w:tcPr>
            <w:tcW w:w="677" w:type="dxa"/>
            <w:tcBorders>
              <w:top w:val="nil"/>
              <w:left w:val="nil"/>
              <w:bottom w:val="single" w:sz="4" w:space="0" w:color="auto"/>
              <w:right w:val="single" w:sz="4" w:space="0" w:color="auto"/>
            </w:tcBorders>
            <w:shd w:val="clear" w:color="auto" w:fill="auto"/>
            <w:noWrap/>
            <w:vAlign w:val="bottom"/>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2</w:t>
            </w:r>
          </w:p>
        </w:tc>
        <w:tc>
          <w:tcPr>
            <w:tcW w:w="1096" w:type="dxa"/>
            <w:tcBorders>
              <w:top w:val="nil"/>
              <w:left w:val="nil"/>
              <w:bottom w:val="single" w:sz="4" w:space="0" w:color="auto"/>
              <w:right w:val="single" w:sz="4" w:space="0" w:color="auto"/>
            </w:tcBorders>
            <w:shd w:val="clear" w:color="auto" w:fill="auto"/>
            <w:noWrap/>
            <w:vAlign w:val="bottom"/>
            <w:hideMark/>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 -</w:t>
            </w:r>
          </w:p>
        </w:tc>
        <w:tc>
          <w:tcPr>
            <w:tcW w:w="1487" w:type="dxa"/>
            <w:gridSpan w:val="2"/>
            <w:vMerge/>
            <w:tcBorders>
              <w:top w:val="nil"/>
              <w:left w:val="single" w:sz="4" w:space="0" w:color="auto"/>
              <w:bottom w:val="single" w:sz="4" w:space="0" w:color="000000"/>
              <w:right w:val="single" w:sz="4" w:space="0" w:color="auto"/>
            </w:tcBorders>
            <w:vAlign w:val="center"/>
            <w:hideMark/>
          </w:tcPr>
          <w:p w:rsidR="007A5445" w:rsidRPr="00D36EE8" w:rsidRDefault="007A5445" w:rsidP="00D15CD9">
            <w:pPr>
              <w:pStyle w:val="NoSpacing"/>
              <w:rPr>
                <w:rFonts w:asciiTheme="majorHAnsi" w:eastAsia="Times New Roman" w:hAnsiTheme="majorHAnsi"/>
                <w:color w:val="000000"/>
                <w:sz w:val="24"/>
                <w:szCs w:val="24"/>
              </w:rPr>
            </w:pPr>
          </w:p>
        </w:tc>
        <w:tc>
          <w:tcPr>
            <w:tcW w:w="1701" w:type="dxa"/>
            <w:gridSpan w:val="3"/>
            <w:tcBorders>
              <w:top w:val="nil"/>
              <w:left w:val="nil"/>
              <w:bottom w:val="single" w:sz="4" w:space="0" w:color="auto"/>
              <w:right w:val="single" w:sz="4" w:space="0" w:color="auto"/>
            </w:tcBorders>
            <w:shd w:val="clear" w:color="auto" w:fill="auto"/>
            <w:noWrap/>
            <w:vAlign w:val="bottom"/>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15,000</w:t>
            </w:r>
          </w:p>
        </w:tc>
        <w:tc>
          <w:tcPr>
            <w:tcW w:w="1525" w:type="dxa"/>
            <w:gridSpan w:val="3"/>
            <w:tcBorders>
              <w:top w:val="nil"/>
              <w:left w:val="nil"/>
              <w:bottom w:val="single" w:sz="4" w:space="0" w:color="auto"/>
              <w:right w:val="single" w:sz="4" w:space="0" w:color="auto"/>
            </w:tcBorders>
            <w:shd w:val="clear" w:color="auto" w:fill="auto"/>
            <w:noWrap/>
            <w:vAlign w:val="bottom"/>
          </w:tcPr>
          <w:p w:rsidR="007A5445" w:rsidRPr="00D36EE8" w:rsidRDefault="00A63509" w:rsidP="00D15CD9">
            <w:pPr>
              <w:pStyle w:val="NoSpacing"/>
              <w:rPr>
                <w:rFonts w:asciiTheme="majorHAnsi" w:eastAsia="Times New Roman" w:hAnsiTheme="majorHAnsi"/>
                <w:b/>
                <w:color w:val="000000"/>
                <w:sz w:val="24"/>
                <w:szCs w:val="24"/>
              </w:rPr>
            </w:pPr>
            <w:r>
              <w:rPr>
                <w:rFonts w:asciiTheme="majorHAnsi" w:eastAsia="Times New Roman" w:hAnsiTheme="majorHAnsi"/>
                <w:b/>
                <w:color w:val="000000"/>
                <w:sz w:val="24"/>
                <w:szCs w:val="24"/>
              </w:rPr>
              <w:t>30,000</w:t>
            </w:r>
          </w:p>
        </w:tc>
      </w:tr>
      <w:tr w:rsidR="007A5445" w:rsidRPr="00D36EE8" w:rsidTr="007A5445">
        <w:trPr>
          <w:trHeight w:val="409"/>
        </w:trPr>
        <w:tc>
          <w:tcPr>
            <w:tcW w:w="2376" w:type="dxa"/>
            <w:tcBorders>
              <w:top w:val="nil"/>
              <w:left w:val="single" w:sz="4" w:space="0" w:color="auto"/>
              <w:bottom w:val="single" w:sz="4" w:space="0" w:color="auto"/>
              <w:right w:val="single" w:sz="4" w:space="0" w:color="auto"/>
            </w:tcBorders>
            <w:shd w:val="clear" w:color="auto" w:fill="auto"/>
            <w:vAlign w:val="bottom"/>
            <w:hideMark/>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Medical Officers</w:t>
            </w:r>
          </w:p>
        </w:tc>
        <w:tc>
          <w:tcPr>
            <w:tcW w:w="1560" w:type="dxa"/>
            <w:tcBorders>
              <w:top w:val="nil"/>
              <w:left w:val="nil"/>
              <w:bottom w:val="single" w:sz="4" w:space="0" w:color="auto"/>
              <w:right w:val="single" w:sz="4" w:space="0" w:color="auto"/>
            </w:tcBorders>
            <w:shd w:val="clear" w:color="auto" w:fill="auto"/>
            <w:noWrap/>
            <w:vAlign w:val="bottom"/>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2</w:t>
            </w:r>
          </w:p>
        </w:tc>
        <w:tc>
          <w:tcPr>
            <w:tcW w:w="677" w:type="dxa"/>
            <w:tcBorders>
              <w:top w:val="nil"/>
              <w:left w:val="nil"/>
              <w:bottom w:val="single" w:sz="4" w:space="0" w:color="auto"/>
              <w:right w:val="single" w:sz="4" w:space="0" w:color="auto"/>
            </w:tcBorders>
            <w:shd w:val="clear" w:color="auto" w:fill="auto"/>
            <w:noWrap/>
            <w:vAlign w:val="bottom"/>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2</w:t>
            </w:r>
          </w:p>
        </w:tc>
        <w:tc>
          <w:tcPr>
            <w:tcW w:w="1096" w:type="dxa"/>
            <w:tcBorders>
              <w:top w:val="nil"/>
              <w:left w:val="nil"/>
              <w:bottom w:val="single" w:sz="4" w:space="0" w:color="auto"/>
              <w:right w:val="single" w:sz="4" w:space="0" w:color="auto"/>
            </w:tcBorders>
            <w:shd w:val="clear" w:color="auto" w:fill="auto"/>
            <w:noWrap/>
            <w:vAlign w:val="bottom"/>
            <w:hideMark/>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 -</w:t>
            </w:r>
          </w:p>
        </w:tc>
        <w:tc>
          <w:tcPr>
            <w:tcW w:w="1487" w:type="dxa"/>
            <w:gridSpan w:val="2"/>
            <w:vMerge/>
            <w:tcBorders>
              <w:top w:val="nil"/>
              <w:left w:val="single" w:sz="4" w:space="0" w:color="auto"/>
              <w:bottom w:val="single" w:sz="4" w:space="0" w:color="000000"/>
              <w:right w:val="single" w:sz="4" w:space="0" w:color="auto"/>
            </w:tcBorders>
            <w:vAlign w:val="center"/>
            <w:hideMark/>
          </w:tcPr>
          <w:p w:rsidR="007A5445" w:rsidRPr="00D36EE8" w:rsidRDefault="007A5445" w:rsidP="00D15CD9">
            <w:pPr>
              <w:pStyle w:val="NoSpacing"/>
              <w:rPr>
                <w:rFonts w:asciiTheme="majorHAnsi" w:eastAsia="Times New Roman" w:hAnsiTheme="majorHAnsi"/>
                <w:color w:val="000000"/>
                <w:sz w:val="24"/>
                <w:szCs w:val="24"/>
              </w:rPr>
            </w:pPr>
          </w:p>
        </w:tc>
        <w:tc>
          <w:tcPr>
            <w:tcW w:w="1701" w:type="dxa"/>
            <w:gridSpan w:val="3"/>
            <w:tcBorders>
              <w:top w:val="nil"/>
              <w:left w:val="nil"/>
              <w:bottom w:val="single" w:sz="4" w:space="0" w:color="auto"/>
              <w:right w:val="single" w:sz="4" w:space="0" w:color="auto"/>
            </w:tcBorders>
            <w:shd w:val="clear" w:color="auto" w:fill="auto"/>
            <w:noWrap/>
            <w:vAlign w:val="bottom"/>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15,000</w:t>
            </w:r>
          </w:p>
        </w:tc>
        <w:tc>
          <w:tcPr>
            <w:tcW w:w="1525" w:type="dxa"/>
            <w:gridSpan w:val="3"/>
            <w:tcBorders>
              <w:top w:val="nil"/>
              <w:left w:val="nil"/>
              <w:bottom w:val="single" w:sz="4" w:space="0" w:color="auto"/>
              <w:right w:val="single" w:sz="4" w:space="0" w:color="auto"/>
            </w:tcBorders>
            <w:shd w:val="clear" w:color="auto" w:fill="auto"/>
            <w:noWrap/>
            <w:vAlign w:val="bottom"/>
          </w:tcPr>
          <w:p w:rsidR="007A5445" w:rsidRPr="00D36EE8" w:rsidRDefault="00A63509" w:rsidP="00D15CD9">
            <w:pPr>
              <w:pStyle w:val="NoSpacing"/>
              <w:rPr>
                <w:rFonts w:asciiTheme="majorHAnsi" w:eastAsia="Times New Roman" w:hAnsiTheme="majorHAnsi"/>
                <w:b/>
                <w:color w:val="000000"/>
                <w:sz w:val="24"/>
                <w:szCs w:val="24"/>
              </w:rPr>
            </w:pPr>
            <w:r>
              <w:rPr>
                <w:rFonts w:asciiTheme="majorHAnsi" w:eastAsia="Times New Roman" w:hAnsiTheme="majorHAnsi"/>
                <w:b/>
                <w:color w:val="000000"/>
                <w:sz w:val="24"/>
                <w:szCs w:val="24"/>
              </w:rPr>
              <w:t>30,000</w:t>
            </w:r>
          </w:p>
        </w:tc>
      </w:tr>
      <w:tr w:rsidR="007A5445" w:rsidRPr="00D36EE8" w:rsidTr="007A5445">
        <w:trPr>
          <w:trHeight w:val="315"/>
        </w:trPr>
        <w:tc>
          <w:tcPr>
            <w:tcW w:w="2376" w:type="dxa"/>
            <w:tcBorders>
              <w:top w:val="nil"/>
              <w:left w:val="single" w:sz="4" w:space="0" w:color="auto"/>
              <w:bottom w:val="single" w:sz="4" w:space="0" w:color="auto"/>
              <w:right w:val="single" w:sz="4" w:space="0" w:color="auto"/>
            </w:tcBorders>
            <w:shd w:val="clear" w:color="auto" w:fill="auto"/>
            <w:noWrap/>
            <w:vAlign w:val="bottom"/>
            <w:hideMark/>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Miscellaneous</w:t>
            </w:r>
          </w:p>
        </w:tc>
        <w:tc>
          <w:tcPr>
            <w:tcW w:w="1560" w:type="dxa"/>
            <w:tcBorders>
              <w:top w:val="nil"/>
              <w:left w:val="nil"/>
              <w:bottom w:val="single" w:sz="4" w:space="0" w:color="auto"/>
              <w:right w:val="single" w:sz="4" w:space="0" w:color="auto"/>
            </w:tcBorders>
            <w:shd w:val="clear" w:color="auto" w:fill="auto"/>
            <w:noWrap/>
            <w:vAlign w:val="bottom"/>
          </w:tcPr>
          <w:p w:rsidR="007A5445" w:rsidRPr="00D36EE8" w:rsidRDefault="007A5445" w:rsidP="00D15CD9">
            <w:pPr>
              <w:pStyle w:val="NoSpacing"/>
              <w:rPr>
                <w:rFonts w:asciiTheme="majorHAnsi" w:eastAsia="Times New Roman" w:hAnsiTheme="majorHAnsi"/>
                <w:color w:val="000000"/>
                <w:sz w:val="24"/>
                <w:szCs w:val="24"/>
              </w:rPr>
            </w:pPr>
          </w:p>
        </w:tc>
        <w:tc>
          <w:tcPr>
            <w:tcW w:w="677" w:type="dxa"/>
            <w:tcBorders>
              <w:top w:val="nil"/>
              <w:left w:val="nil"/>
              <w:bottom w:val="single" w:sz="4" w:space="0" w:color="auto"/>
              <w:right w:val="single" w:sz="4" w:space="0" w:color="auto"/>
            </w:tcBorders>
            <w:shd w:val="clear" w:color="auto" w:fill="auto"/>
            <w:noWrap/>
            <w:vAlign w:val="bottom"/>
          </w:tcPr>
          <w:p w:rsidR="007A5445" w:rsidRPr="00D36EE8" w:rsidRDefault="007A5445" w:rsidP="00D15CD9">
            <w:pPr>
              <w:pStyle w:val="NoSpacing"/>
              <w:rPr>
                <w:rFonts w:asciiTheme="majorHAnsi" w:eastAsia="Times New Roman" w:hAnsiTheme="majorHAnsi"/>
                <w:color w:val="000000"/>
                <w:sz w:val="24"/>
                <w:szCs w:val="24"/>
              </w:rPr>
            </w:pPr>
          </w:p>
        </w:tc>
        <w:tc>
          <w:tcPr>
            <w:tcW w:w="1096" w:type="dxa"/>
            <w:tcBorders>
              <w:top w:val="nil"/>
              <w:left w:val="nil"/>
              <w:bottom w:val="single" w:sz="4" w:space="0" w:color="auto"/>
              <w:right w:val="single" w:sz="4" w:space="0" w:color="auto"/>
            </w:tcBorders>
            <w:shd w:val="clear" w:color="auto" w:fill="auto"/>
            <w:noWrap/>
            <w:vAlign w:val="bottom"/>
            <w:hideMark/>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 </w:t>
            </w:r>
          </w:p>
        </w:tc>
        <w:tc>
          <w:tcPr>
            <w:tcW w:w="1487" w:type="dxa"/>
            <w:gridSpan w:val="2"/>
            <w:vMerge/>
            <w:tcBorders>
              <w:top w:val="nil"/>
              <w:left w:val="single" w:sz="4" w:space="0" w:color="auto"/>
              <w:bottom w:val="single" w:sz="4" w:space="0" w:color="000000"/>
              <w:right w:val="single" w:sz="4" w:space="0" w:color="auto"/>
            </w:tcBorders>
            <w:vAlign w:val="center"/>
            <w:hideMark/>
          </w:tcPr>
          <w:p w:rsidR="007A5445" w:rsidRPr="00D36EE8" w:rsidRDefault="007A5445" w:rsidP="00D15CD9">
            <w:pPr>
              <w:pStyle w:val="NoSpacing"/>
              <w:rPr>
                <w:rFonts w:asciiTheme="majorHAnsi" w:eastAsia="Times New Roman" w:hAnsiTheme="majorHAnsi"/>
                <w:color w:val="000000"/>
                <w:sz w:val="24"/>
                <w:szCs w:val="24"/>
              </w:rPr>
            </w:pPr>
          </w:p>
        </w:tc>
        <w:tc>
          <w:tcPr>
            <w:tcW w:w="1701" w:type="dxa"/>
            <w:gridSpan w:val="3"/>
            <w:tcBorders>
              <w:top w:val="nil"/>
              <w:left w:val="nil"/>
              <w:bottom w:val="single" w:sz="4" w:space="0" w:color="auto"/>
              <w:right w:val="single" w:sz="4" w:space="0" w:color="auto"/>
            </w:tcBorders>
            <w:shd w:val="clear" w:color="auto" w:fill="auto"/>
            <w:noWrap/>
            <w:vAlign w:val="bottom"/>
          </w:tcPr>
          <w:p w:rsidR="007A5445" w:rsidRPr="00D36EE8" w:rsidRDefault="007A5445" w:rsidP="00D15CD9">
            <w:pPr>
              <w:pStyle w:val="NoSpacing"/>
              <w:rPr>
                <w:rFonts w:asciiTheme="majorHAnsi" w:eastAsia="Times New Roman" w:hAnsiTheme="majorHAnsi"/>
                <w:color w:val="000000"/>
                <w:sz w:val="24"/>
                <w:szCs w:val="24"/>
              </w:rPr>
            </w:pPr>
          </w:p>
        </w:tc>
        <w:tc>
          <w:tcPr>
            <w:tcW w:w="1525" w:type="dxa"/>
            <w:gridSpan w:val="3"/>
            <w:tcBorders>
              <w:top w:val="nil"/>
              <w:left w:val="nil"/>
              <w:bottom w:val="single" w:sz="4" w:space="0" w:color="auto"/>
              <w:right w:val="single" w:sz="4" w:space="0" w:color="auto"/>
            </w:tcBorders>
            <w:shd w:val="clear" w:color="auto" w:fill="auto"/>
            <w:noWrap/>
            <w:vAlign w:val="bottom"/>
          </w:tcPr>
          <w:p w:rsidR="007A5445" w:rsidRPr="00D36EE8" w:rsidRDefault="00A63509" w:rsidP="00D15CD9">
            <w:pPr>
              <w:pStyle w:val="NoSpacing"/>
              <w:rPr>
                <w:rFonts w:asciiTheme="majorHAnsi" w:eastAsia="Times New Roman" w:hAnsiTheme="majorHAnsi"/>
                <w:b/>
                <w:color w:val="000000"/>
                <w:sz w:val="24"/>
                <w:szCs w:val="24"/>
              </w:rPr>
            </w:pPr>
            <w:r>
              <w:rPr>
                <w:rFonts w:asciiTheme="majorHAnsi" w:eastAsia="Times New Roman" w:hAnsiTheme="majorHAnsi"/>
                <w:b/>
                <w:color w:val="000000"/>
                <w:sz w:val="24"/>
                <w:szCs w:val="24"/>
              </w:rPr>
              <w:t>5100</w:t>
            </w:r>
          </w:p>
        </w:tc>
      </w:tr>
      <w:tr w:rsidR="007A5445" w:rsidRPr="00D36EE8" w:rsidTr="007A5445">
        <w:trPr>
          <w:trHeight w:val="315"/>
        </w:trPr>
        <w:tc>
          <w:tcPr>
            <w:tcW w:w="2376" w:type="dxa"/>
            <w:tcBorders>
              <w:top w:val="nil"/>
              <w:left w:val="single" w:sz="4" w:space="0" w:color="auto"/>
              <w:bottom w:val="single" w:sz="4" w:space="0" w:color="auto"/>
              <w:right w:val="single" w:sz="4" w:space="0" w:color="auto"/>
            </w:tcBorders>
            <w:shd w:val="clear" w:color="auto" w:fill="E5B8B7" w:themeFill="accent2" w:themeFillTint="66"/>
            <w:noWrap/>
            <w:vAlign w:val="bottom"/>
            <w:hideMark/>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 </w:t>
            </w:r>
          </w:p>
        </w:tc>
        <w:tc>
          <w:tcPr>
            <w:tcW w:w="6521" w:type="dxa"/>
            <w:gridSpan w:val="8"/>
            <w:tcBorders>
              <w:top w:val="single" w:sz="4" w:space="0" w:color="auto"/>
              <w:left w:val="nil"/>
              <w:bottom w:val="single" w:sz="4" w:space="0" w:color="auto"/>
              <w:right w:val="single" w:sz="4" w:space="0" w:color="000000"/>
            </w:tcBorders>
            <w:shd w:val="clear" w:color="auto" w:fill="E5B8B7" w:themeFill="accent2" w:themeFillTint="66"/>
            <w:noWrap/>
            <w:vAlign w:val="bottom"/>
            <w:hideMark/>
          </w:tcPr>
          <w:p w:rsidR="007A5445" w:rsidRPr="00D36EE8" w:rsidRDefault="007A5445" w:rsidP="00D15CD9">
            <w:pPr>
              <w:pStyle w:val="NoSpacing"/>
              <w:rPr>
                <w:rFonts w:asciiTheme="majorHAnsi" w:eastAsia="Times New Roman" w:hAnsiTheme="majorHAnsi"/>
                <w:b/>
                <w:color w:val="000000"/>
                <w:sz w:val="24"/>
                <w:szCs w:val="24"/>
              </w:rPr>
            </w:pPr>
            <w:r w:rsidRPr="00D36EE8">
              <w:rPr>
                <w:rFonts w:asciiTheme="majorHAnsi" w:eastAsia="Times New Roman" w:hAnsiTheme="majorHAnsi"/>
                <w:b/>
                <w:color w:val="000000"/>
                <w:sz w:val="24"/>
                <w:szCs w:val="24"/>
              </w:rPr>
              <w:t>TOTAL</w:t>
            </w:r>
          </w:p>
        </w:tc>
        <w:tc>
          <w:tcPr>
            <w:tcW w:w="1525" w:type="dxa"/>
            <w:gridSpan w:val="3"/>
            <w:tcBorders>
              <w:top w:val="nil"/>
              <w:left w:val="nil"/>
              <w:bottom w:val="single" w:sz="4" w:space="0" w:color="auto"/>
              <w:right w:val="single" w:sz="4" w:space="0" w:color="auto"/>
            </w:tcBorders>
            <w:shd w:val="clear" w:color="auto" w:fill="E5B8B7" w:themeFill="accent2" w:themeFillTint="66"/>
            <w:noWrap/>
            <w:vAlign w:val="bottom"/>
          </w:tcPr>
          <w:p w:rsidR="007A5445" w:rsidRPr="00D36EE8" w:rsidRDefault="00A63509" w:rsidP="00D15CD9">
            <w:pPr>
              <w:pStyle w:val="NoSpacing"/>
              <w:rPr>
                <w:rFonts w:asciiTheme="majorHAnsi" w:eastAsia="Times New Roman" w:hAnsiTheme="majorHAnsi"/>
                <w:b/>
                <w:color w:val="000000"/>
                <w:sz w:val="24"/>
                <w:szCs w:val="24"/>
              </w:rPr>
            </w:pPr>
            <w:r>
              <w:rPr>
                <w:rFonts w:asciiTheme="majorHAnsi" w:eastAsia="Times New Roman" w:hAnsiTheme="majorHAnsi"/>
                <w:b/>
                <w:color w:val="000000"/>
                <w:sz w:val="24"/>
                <w:szCs w:val="24"/>
              </w:rPr>
              <w:t>1,79,100</w:t>
            </w:r>
          </w:p>
        </w:tc>
      </w:tr>
      <w:tr w:rsidR="007A5445" w:rsidRPr="00D36EE8" w:rsidTr="007A5445">
        <w:trPr>
          <w:trHeight w:val="315"/>
        </w:trPr>
        <w:tc>
          <w:tcPr>
            <w:tcW w:w="2376" w:type="dxa"/>
            <w:tcBorders>
              <w:top w:val="nil"/>
              <w:left w:val="nil"/>
              <w:bottom w:val="nil"/>
              <w:right w:val="nil"/>
            </w:tcBorders>
            <w:shd w:val="clear" w:color="auto" w:fill="auto"/>
            <w:noWrap/>
            <w:vAlign w:val="bottom"/>
            <w:hideMark/>
          </w:tcPr>
          <w:p w:rsidR="007A5445" w:rsidRPr="00D36EE8" w:rsidRDefault="007A5445" w:rsidP="00D15CD9">
            <w:pPr>
              <w:pStyle w:val="NoSpacing"/>
              <w:rPr>
                <w:rFonts w:asciiTheme="majorHAnsi" w:eastAsia="Times New Roman" w:hAnsiTheme="majorHAnsi"/>
                <w:color w:val="000000"/>
                <w:sz w:val="24"/>
                <w:szCs w:val="24"/>
              </w:rPr>
            </w:pPr>
          </w:p>
        </w:tc>
        <w:tc>
          <w:tcPr>
            <w:tcW w:w="3549" w:type="dxa"/>
            <w:gridSpan w:val="4"/>
            <w:tcBorders>
              <w:top w:val="nil"/>
              <w:left w:val="nil"/>
              <w:bottom w:val="nil"/>
              <w:right w:val="nil"/>
            </w:tcBorders>
            <w:shd w:val="clear" w:color="auto" w:fill="auto"/>
            <w:noWrap/>
            <w:vAlign w:val="bottom"/>
            <w:hideMark/>
          </w:tcPr>
          <w:p w:rsidR="007A5445" w:rsidRPr="00D36EE8" w:rsidRDefault="007A5445" w:rsidP="00D15CD9">
            <w:pPr>
              <w:pStyle w:val="NoSpacing"/>
              <w:rPr>
                <w:rFonts w:asciiTheme="majorHAnsi" w:eastAsia="Times New Roman" w:hAnsiTheme="majorHAnsi"/>
                <w:color w:val="000000"/>
                <w:sz w:val="24"/>
                <w:szCs w:val="24"/>
              </w:rPr>
            </w:pPr>
          </w:p>
        </w:tc>
        <w:tc>
          <w:tcPr>
            <w:tcW w:w="1411" w:type="dxa"/>
            <w:gridSpan w:val="2"/>
            <w:tcBorders>
              <w:top w:val="nil"/>
              <w:left w:val="nil"/>
              <w:bottom w:val="nil"/>
              <w:right w:val="nil"/>
            </w:tcBorders>
            <w:shd w:val="clear" w:color="auto" w:fill="auto"/>
            <w:noWrap/>
            <w:vAlign w:val="bottom"/>
            <w:hideMark/>
          </w:tcPr>
          <w:p w:rsidR="007A5445" w:rsidRPr="00D36EE8" w:rsidRDefault="007A5445" w:rsidP="00D15CD9">
            <w:pPr>
              <w:pStyle w:val="NoSpacing"/>
              <w:rPr>
                <w:rFonts w:asciiTheme="majorHAnsi" w:eastAsia="Times New Roman" w:hAnsiTheme="majorHAnsi"/>
                <w:color w:val="000000"/>
                <w:sz w:val="24"/>
                <w:szCs w:val="24"/>
              </w:rPr>
            </w:pPr>
          </w:p>
        </w:tc>
        <w:tc>
          <w:tcPr>
            <w:tcW w:w="448" w:type="dxa"/>
            <w:tcBorders>
              <w:top w:val="nil"/>
              <w:left w:val="nil"/>
              <w:bottom w:val="nil"/>
              <w:right w:val="nil"/>
            </w:tcBorders>
            <w:shd w:val="clear" w:color="auto" w:fill="auto"/>
            <w:noWrap/>
            <w:vAlign w:val="bottom"/>
            <w:hideMark/>
          </w:tcPr>
          <w:p w:rsidR="007A5445" w:rsidRPr="00D36EE8" w:rsidRDefault="007A5445" w:rsidP="00D15CD9">
            <w:pPr>
              <w:pStyle w:val="NoSpacing"/>
              <w:rPr>
                <w:rFonts w:asciiTheme="majorHAnsi" w:eastAsia="Times New Roman" w:hAnsiTheme="majorHAnsi"/>
                <w:color w:val="000000"/>
                <w:sz w:val="24"/>
                <w:szCs w:val="24"/>
              </w:rPr>
            </w:pPr>
          </w:p>
        </w:tc>
        <w:tc>
          <w:tcPr>
            <w:tcW w:w="1252" w:type="dxa"/>
            <w:gridSpan w:val="2"/>
            <w:tcBorders>
              <w:top w:val="nil"/>
              <w:left w:val="nil"/>
              <w:bottom w:val="nil"/>
              <w:right w:val="nil"/>
            </w:tcBorders>
            <w:shd w:val="clear" w:color="auto" w:fill="auto"/>
            <w:noWrap/>
            <w:vAlign w:val="bottom"/>
            <w:hideMark/>
          </w:tcPr>
          <w:p w:rsidR="007A5445" w:rsidRPr="00D36EE8" w:rsidRDefault="007A5445" w:rsidP="00D15CD9">
            <w:pPr>
              <w:pStyle w:val="NoSpacing"/>
              <w:rPr>
                <w:rFonts w:asciiTheme="majorHAnsi" w:eastAsia="Times New Roman" w:hAnsiTheme="majorHAnsi"/>
                <w:color w:val="000000"/>
                <w:sz w:val="24"/>
                <w:szCs w:val="24"/>
              </w:rPr>
            </w:pPr>
          </w:p>
        </w:tc>
        <w:tc>
          <w:tcPr>
            <w:tcW w:w="448" w:type="dxa"/>
            <w:tcBorders>
              <w:top w:val="nil"/>
              <w:left w:val="nil"/>
              <w:bottom w:val="nil"/>
              <w:right w:val="nil"/>
            </w:tcBorders>
            <w:shd w:val="clear" w:color="auto" w:fill="auto"/>
            <w:noWrap/>
            <w:vAlign w:val="bottom"/>
            <w:hideMark/>
          </w:tcPr>
          <w:p w:rsidR="007A5445" w:rsidRPr="00D36EE8" w:rsidRDefault="007A5445" w:rsidP="00D15CD9">
            <w:pPr>
              <w:pStyle w:val="NoSpacing"/>
              <w:rPr>
                <w:rFonts w:asciiTheme="majorHAnsi" w:eastAsia="Times New Roman" w:hAnsiTheme="majorHAnsi"/>
                <w:color w:val="000000"/>
                <w:sz w:val="24"/>
                <w:szCs w:val="24"/>
              </w:rPr>
            </w:pPr>
          </w:p>
        </w:tc>
        <w:tc>
          <w:tcPr>
            <w:tcW w:w="938" w:type="dxa"/>
            <w:tcBorders>
              <w:top w:val="nil"/>
              <w:left w:val="nil"/>
              <w:bottom w:val="nil"/>
              <w:right w:val="nil"/>
            </w:tcBorders>
            <w:shd w:val="clear" w:color="auto" w:fill="auto"/>
            <w:noWrap/>
            <w:vAlign w:val="bottom"/>
            <w:hideMark/>
          </w:tcPr>
          <w:p w:rsidR="007A5445" w:rsidRPr="00D36EE8" w:rsidRDefault="007A5445" w:rsidP="00D15CD9">
            <w:pPr>
              <w:pStyle w:val="NoSpacing"/>
              <w:rPr>
                <w:rFonts w:asciiTheme="majorHAnsi" w:eastAsia="Times New Roman" w:hAnsiTheme="majorHAnsi"/>
                <w:color w:val="000000"/>
                <w:sz w:val="24"/>
                <w:szCs w:val="24"/>
              </w:rPr>
            </w:pPr>
          </w:p>
        </w:tc>
      </w:tr>
      <w:tr w:rsidR="007A5445" w:rsidRPr="00D36EE8" w:rsidTr="007A5445">
        <w:trPr>
          <w:trHeight w:val="375"/>
        </w:trPr>
        <w:tc>
          <w:tcPr>
            <w:tcW w:w="10422" w:type="dxa"/>
            <w:gridSpan w:val="12"/>
            <w:tcBorders>
              <w:top w:val="nil"/>
              <w:left w:val="nil"/>
              <w:bottom w:val="nil"/>
              <w:right w:val="nil"/>
            </w:tcBorders>
            <w:shd w:val="clear" w:color="auto" w:fill="auto"/>
            <w:noWrap/>
            <w:vAlign w:val="bottom"/>
            <w:hideMark/>
          </w:tcPr>
          <w:p w:rsidR="00A75A8D" w:rsidRDefault="00A75A8D" w:rsidP="00D15CD9">
            <w:pPr>
              <w:pStyle w:val="NoSpacing"/>
              <w:rPr>
                <w:rFonts w:asciiTheme="majorHAnsi" w:hAnsiTheme="majorHAnsi"/>
                <w:b/>
                <w:sz w:val="24"/>
                <w:szCs w:val="24"/>
              </w:rPr>
            </w:pPr>
          </w:p>
          <w:p w:rsidR="007A5445" w:rsidRPr="00D36EE8" w:rsidRDefault="007A5445" w:rsidP="00D15CD9">
            <w:pPr>
              <w:pStyle w:val="NoSpacing"/>
              <w:rPr>
                <w:rFonts w:asciiTheme="majorHAnsi" w:hAnsiTheme="majorHAnsi"/>
                <w:b/>
                <w:sz w:val="24"/>
                <w:szCs w:val="24"/>
              </w:rPr>
            </w:pPr>
            <w:r w:rsidRPr="00D36EE8">
              <w:rPr>
                <w:rFonts w:asciiTheme="majorHAnsi" w:hAnsiTheme="majorHAnsi"/>
                <w:b/>
                <w:sz w:val="24"/>
                <w:szCs w:val="24"/>
              </w:rPr>
              <w:t>2 days Tr</w:t>
            </w:r>
            <w:r w:rsidR="00811A78" w:rsidRPr="00D36EE8">
              <w:rPr>
                <w:rFonts w:asciiTheme="majorHAnsi" w:hAnsiTheme="majorHAnsi"/>
                <w:b/>
                <w:sz w:val="24"/>
                <w:szCs w:val="24"/>
              </w:rPr>
              <w:t>aining of  40 Specialists on NCD</w:t>
            </w:r>
            <w:r w:rsidRPr="00D36EE8">
              <w:rPr>
                <w:rFonts w:asciiTheme="majorHAnsi" w:hAnsiTheme="majorHAnsi"/>
                <w:b/>
                <w:sz w:val="24"/>
                <w:szCs w:val="24"/>
              </w:rPr>
              <w:t>:-</w:t>
            </w:r>
          </w:p>
          <w:p w:rsidR="007A5445" w:rsidRPr="00D36EE8" w:rsidRDefault="007A5445" w:rsidP="00D15CD9">
            <w:pPr>
              <w:pStyle w:val="NoSpacing"/>
              <w:rPr>
                <w:rFonts w:asciiTheme="majorHAnsi" w:hAnsiTheme="majorHAnsi"/>
                <w:sz w:val="24"/>
                <w:szCs w:val="24"/>
              </w:rPr>
            </w:pPr>
            <w:r w:rsidRPr="00D36EE8">
              <w:rPr>
                <w:rFonts w:asciiTheme="majorHAnsi" w:hAnsiTheme="majorHAnsi"/>
                <w:sz w:val="24"/>
                <w:szCs w:val="24"/>
              </w:rPr>
              <w:t xml:space="preserve">2 days Training of  40 Specialists i.e., 1 Gynaecologist, 1 Medicine Specialist, 1 Surgeon, 1 ENT Surgeon &amp; 1 Dental Surgeon each from 8 districts of Mizoram on </w:t>
            </w:r>
            <w:r w:rsidR="007151BC" w:rsidRPr="00D36EE8">
              <w:rPr>
                <w:rFonts w:asciiTheme="majorHAnsi" w:hAnsiTheme="majorHAnsi"/>
                <w:sz w:val="24"/>
                <w:szCs w:val="24"/>
              </w:rPr>
              <w:t>NCD</w:t>
            </w:r>
          </w:p>
          <w:p w:rsidR="002E541A" w:rsidRPr="00D36EE8" w:rsidRDefault="002E541A" w:rsidP="00D15CD9">
            <w:pPr>
              <w:pStyle w:val="NoSpacing"/>
              <w:rPr>
                <w:rFonts w:asciiTheme="majorHAnsi" w:hAnsiTheme="maj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0"/>
              <w:gridCol w:w="559"/>
              <w:gridCol w:w="3093"/>
              <w:gridCol w:w="1515"/>
              <w:gridCol w:w="1103"/>
              <w:gridCol w:w="1242"/>
              <w:gridCol w:w="1654"/>
            </w:tblGrid>
            <w:tr w:rsidR="007A5445" w:rsidRPr="00D36EE8" w:rsidTr="005A6FA6">
              <w:tc>
                <w:tcPr>
                  <w:tcW w:w="505"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7A5445" w:rsidRPr="00D36EE8" w:rsidRDefault="007A5445" w:rsidP="005A6FA6">
                  <w:pPr>
                    <w:pStyle w:val="NoSpacing"/>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FMR CODE</w:t>
                  </w:r>
                </w:p>
              </w:tc>
              <w:tc>
                <w:tcPr>
                  <w:tcW w:w="274"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7A5445" w:rsidRPr="00D36EE8" w:rsidRDefault="007A5445" w:rsidP="005A6FA6">
                  <w:pPr>
                    <w:pStyle w:val="NoSpacing"/>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Sl No</w:t>
                  </w:r>
                </w:p>
              </w:tc>
              <w:tc>
                <w:tcPr>
                  <w:tcW w:w="1517"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7A5445" w:rsidRPr="00D36EE8" w:rsidRDefault="007A5445" w:rsidP="005A6FA6">
                  <w:pPr>
                    <w:pStyle w:val="NoSpacing"/>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Particulars</w:t>
                  </w:r>
                </w:p>
              </w:tc>
              <w:tc>
                <w:tcPr>
                  <w:tcW w:w="743"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7A5445" w:rsidRPr="00D36EE8" w:rsidRDefault="007A5445" w:rsidP="005A6FA6">
                  <w:pPr>
                    <w:pStyle w:val="NoSpacing"/>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Rate (Rs)</w:t>
                  </w:r>
                </w:p>
              </w:tc>
              <w:tc>
                <w:tcPr>
                  <w:tcW w:w="541"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7A5445" w:rsidRPr="00D36EE8" w:rsidRDefault="007A5445" w:rsidP="005A6FA6">
                  <w:pPr>
                    <w:pStyle w:val="NoSpacing"/>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Unit</w:t>
                  </w:r>
                </w:p>
              </w:tc>
              <w:tc>
                <w:tcPr>
                  <w:tcW w:w="609"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7A5445" w:rsidRPr="00D36EE8" w:rsidRDefault="007A5445" w:rsidP="005A6FA6">
                  <w:pPr>
                    <w:pStyle w:val="NoSpacing"/>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No of days</w:t>
                  </w:r>
                </w:p>
              </w:tc>
              <w:tc>
                <w:tcPr>
                  <w:tcW w:w="811"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7A5445" w:rsidRPr="00D36EE8" w:rsidRDefault="007A5445" w:rsidP="005A6FA6">
                  <w:pPr>
                    <w:pStyle w:val="NoSpacing"/>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Amount (Rs)</w:t>
                  </w:r>
                </w:p>
              </w:tc>
            </w:tr>
            <w:tr w:rsidR="007A5445" w:rsidRPr="00D36EE8" w:rsidTr="00F97ED4">
              <w:trPr>
                <w:trHeight w:val="306"/>
              </w:trPr>
              <w:tc>
                <w:tcPr>
                  <w:tcW w:w="505" w:type="pct"/>
                  <w:vMerge w:val="restart"/>
                  <w:tcBorders>
                    <w:top w:val="single" w:sz="4" w:space="0" w:color="auto"/>
                    <w:left w:val="single" w:sz="4" w:space="0" w:color="auto"/>
                    <w:right w:val="single" w:sz="4" w:space="0" w:color="auto"/>
                  </w:tcBorders>
                  <w:vAlign w:val="center"/>
                </w:tcPr>
                <w:p w:rsidR="007B20ED" w:rsidRDefault="007B20ED" w:rsidP="007B20ED">
                  <w:pPr>
                    <w:pStyle w:val="NoSpacing"/>
                    <w:jc w:val="center"/>
                    <w:rPr>
                      <w:rFonts w:asciiTheme="majorHAnsi" w:hAnsiTheme="majorHAnsi" w:cs="Times New Roman"/>
                      <w:color w:val="000000" w:themeColor="text1"/>
                      <w:sz w:val="24"/>
                      <w:szCs w:val="24"/>
                    </w:rPr>
                  </w:pPr>
                  <w:r>
                    <w:rPr>
                      <w:rFonts w:asciiTheme="majorHAnsi" w:hAnsiTheme="majorHAnsi" w:cs="Times New Roman"/>
                      <w:color w:val="000000" w:themeColor="text1"/>
                      <w:sz w:val="24"/>
                      <w:szCs w:val="24"/>
                    </w:rPr>
                    <w:t>HSS 16</w:t>
                  </w:r>
                </w:p>
                <w:p w:rsidR="007A5445" w:rsidRPr="00D36EE8" w:rsidRDefault="007B20ED" w:rsidP="007B20ED">
                  <w:pPr>
                    <w:pStyle w:val="NoSpacing"/>
                    <w:jc w:val="center"/>
                    <w:rPr>
                      <w:rFonts w:asciiTheme="majorHAnsi" w:hAnsiTheme="majorHAnsi"/>
                      <w:color w:val="000000" w:themeColor="text1"/>
                      <w:sz w:val="24"/>
                      <w:szCs w:val="24"/>
                    </w:rPr>
                  </w:pPr>
                  <w:proofErr w:type="spellStart"/>
                  <w:r>
                    <w:rPr>
                      <w:rFonts w:asciiTheme="majorHAnsi" w:hAnsiTheme="majorHAnsi" w:cs="Times New Roman"/>
                      <w:color w:val="000000" w:themeColor="text1"/>
                      <w:sz w:val="24"/>
                      <w:szCs w:val="24"/>
                    </w:rPr>
                    <w:t>Sl.No</w:t>
                  </w:r>
                  <w:proofErr w:type="spellEnd"/>
                  <w:r>
                    <w:rPr>
                      <w:rFonts w:asciiTheme="majorHAnsi" w:hAnsiTheme="majorHAnsi" w:cs="Times New Roman"/>
                      <w:color w:val="000000" w:themeColor="text1"/>
                      <w:sz w:val="24"/>
                      <w:szCs w:val="24"/>
                    </w:rPr>
                    <w:t xml:space="preserve"> 201</w:t>
                  </w:r>
                </w:p>
              </w:tc>
              <w:tc>
                <w:tcPr>
                  <w:tcW w:w="274"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p>
              </w:tc>
              <w:tc>
                <w:tcPr>
                  <w:tcW w:w="1517"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Venue Hiring</w:t>
                  </w:r>
                  <w:r w:rsidRPr="00D36EE8">
                    <w:rPr>
                      <w:rFonts w:asciiTheme="majorHAnsi" w:hAnsiTheme="majorHAnsi"/>
                      <w:color w:val="000000" w:themeColor="text1"/>
                      <w:sz w:val="24"/>
                      <w:szCs w:val="24"/>
                    </w:rPr>
                    <w:tab/>
                  </w:r>
                </w:p>
              </w:tc>
              <w:tc>
                <w:tcPr>
                  <w:tcW w:w="743" w:type="pct"/>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2000</w:t>
                  </w:r>
                </w:p>
              </w:tc>
              <w:tc>
                <w:tcPr>
                  <w:tcW w:w="541"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w:t>
                  </w:r>
                </w:p>
              </w:tc>
              <w:tc>
                <w:tcPr>
                  <w:tcW w:w="609"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2</w:t>
                  </w:r>
                </w:p>
              </w:tc>
              <w:tc>
                <w:tcPr>
                  <w:tcW w:w="811" w:type="pct"/>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jc w:val="center"/>
                    <w:rPr>
                      <w:rFonts w:asciiTheme="majorHAnsi" w:hAnsiTheme="majorHAnsi"/>
                      <w:color w:val="000000" w:themeColor="text1"/>
                      <w:sz w:val="24"/>
                      <w:szCs w:val="24"/>
                    </w:rPr>
                  </w:pPr>
                  <w:r>
                    <w:rPr>
                      <w:rFonts w:asciiTheme="majorHAnsi" w:hAnsiTheme="majorHAnsi"/>
                      <w:color w:val="000000" w:themeColor="text1"/>
                      <w:sz w:val="24"/>
                      <w:szCs w:val="24"/>
                    </w:rPr>
                    <w:t>4,000</w:t>
                  </w:r>
                </w:p>
              </w:tc>
            </w:tr>
            <w:tr w:rsidR="007A5445" w:rsidRPr="00D36EE8" w:rsidTr="007A5445">
              <w:trPr>
                <w:trHeight w:val="306"/>
              </w:trPr>
              <w:tc>
                <w:tcPr>
                  <w:tcW w:w="505" w:type="pct"/>
                  <w:vMerge/>
                  <w:tcBorders>
                    <w:left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p>
              </w:tc>
              <w:tc>
                <w:tcPr>
                  <w:tcW w:w="274"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p>
              </w:tc>
              <w:tc>
                <w:tcPr>
                  <w:tcW w:w="1517"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Working Lunch, Tea &amp; Snacks</w:t>
                  </w:r>
                </w:p>
              </w:tc>
              <w:tc>
                <w:tcPr>
                  <w:tcW w:w="743" w:type="pct"/>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150</w:t>
                  </w:r>
                </w:p>
              </w:tc>
              <w:tc>
                <w:tcPr>
                  <w:tcW w:w="541"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40</w:t>
                  </w:r>
                </w:p>
              </w:tc>
              <w:tc>
                <w:tcPr>
                  <w:tcW w:w="609"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2</w:t>
                  </w:r>
                </w:p>
              </w:tc>
              <w:tc>
                <w:tcPr>
                  <w:tcW w:w="811" w:type="pct"/>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jc w:val="center"/>
                    <w:rPr>
                      <w:rFonts w:asciiTheme="majorHAnsi" w:hAnsiTheme="majorHAnsi"/>
                      <w:color w:val="000000" w:themeColor="text1"/>
                      <w:sz w:val="24"/>
                      <w:szCs w:val="24"/>
                    </w:rPr>
                  </w:pPr>
                  <w:r>
                    <w:rPr>
                      <w:rFonts w:asciiTheme="majorHAnsi" w:hAnsiTheme="majorHAnsi"/>
                      <w:color w:val="000000" w:themeColor="text1"/>
                      <w:sz w:val="24"/>
                      <w:szCs w:val="24"/>
                    </w:rPr>
                    <w:t>12,000</w:t>
                  </w:r>
                </w:p>
              </w:tc>
            </w:tr>
            <w:tr w:rsidR="007A5445" w:rsidRPr="00D36EE8" w:rsidTr="007A5445">
              <w:trPr>
                <w:trHeight w:val="306"/>
              </w:trPr>
              <w:tc>
                <w:tcPr>
                  <w:tcW w:w="505" w:type="pct"/>
                  <w:vMerge/>
                  <w:tcBorders>
                    <w:left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p>
              </w:tc>
              <w:tc>
                <w:tcPr>
                  <w:tcW w:w="274"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p>
              </w:tc>
              <w:tc>
                <w:tcPr>
                  <w:tcW w:w="1517"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Honorarium to Resource Person</w:t>
                  </w:r>
                </w:p>
              </w:tc>
              <w:tc>
                <w:tcPr>
                  <w:tcW w:w="743" w:type="pct"/>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1000</w:t>
                  </w:r>
                </w:p>
              </w:tc>
              <w:tc>
                <w:tcPr>
                  <w:tcW w:w="541"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5</w:t>
                  </w:r>
                </w:p>
              </w:tc>
              <w:tc>
                <w:tcPr>
                  <w:tcW w:w="609"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2</w:t>
                  </w:r>
                </w:p>
              </w:tc>
              <w:tc>
                <w:tcPr>
                  <w:tcW w:w="811" w:type="pct"/>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jc w:val="center"/>
                    <w:rPr>
                      <w:rFonts w:asciiTheme="majorHAnsi" w:hAnsiTheme="majorHAnsi"/>
                      <w:color w:val="000000" w:themeColor="text1"/>
                      <w:sz w:val="24"/>
                      <w:szCs w:val="24"/>
                    </w:rPr>
                  </w:pPr>
                  <w:r>
                    <w:rPr>
                      <w:rFonts w:asciiTheme="majorHAnsi" w:hAnsiTheme="majorHAnsi"/>
                      <w:color w:val="000000" w:themeColor="text1"/>
                      <w:sz w:val="24"/>
                      <w:szCs w:val="24"/>
                    </w:rPr>
                    <w:t>10,000</w:t>
                  </w:r>
                </w:p>
              </w:tc>
            </w:tr>
            <w:tr w:rsidR="007A5445" w:rsidRPr="00D36EE8" w:rsidTr="007A5445">
              <w:tc>
                <w:tcPr>
                  <w:tcW w:w="505" w:type="pct"/>
                  <w:vMerge/>
                  <w:tcBorders>
                    <w:left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p>
              </w:tc>
              <w:tc>
                <w:tcPr>
                  <w:tcW w:w="274"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p>
              </w:tc>
              <w:tc>
                <w:tcPr>
                  <w:tcW w:w="1517"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 xml:space="preserve">Training Materials </w:t>
                  </w:r>
                </w:p>
              </w:tc>
              <w:tc>
                <w:tcPr>
                  <w:tcW w:w="743" w:type="pct"/>
                  <w:tcBorders>
                    <w:top w:val="single" w:sz="4" w:space="0" w:color="auto"/>
                    <w:left w:val="single" w:sz="4" w:space="0" w:color="auto"/>
                    <w:bottom w:val="single" w:sz="4" w:space="0" w:color="auto"/>
                    <w:right w:val="single" w:sz="4" w:space="0" w:color="auto"/>
                  </w:tcBorders>
                  <w:vAlign w:val="center"/>
                  <w:hideMark/>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150</w:t>
                  </w:r>
                </w:p>
              </w:tc>
              <w:tc>
                <w:tcPr>
                  <w:tcW w:w="541"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40</w:t>
                  </w:r>
                </w:p>
              </w:tc>
              <w:tc>
                <w:tcPr>
                  <w:tcW w:w="609" w:type="pct"/>
                  <w:tcBorders>
                    <w:top w:val="single" w:sz="4" w:space="0" w:color="auto"/>
                    <w:left w:val="single" w:sz="4" w:space="0" w:color="auto"/>
                    <w:bottom w:val="single" w:sz="4" w:space="0" w:color="auto"/>
                    <w:right w:val="single" w:sz="4" w:space="0" w:color="auto"/>
                  </w:tcBorders>
                  <w:vAlign w:val="center"/>
                  <w:hideMark/>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w:t>
                  </w:r>
                </w:p>
              </w:tc>
              <w:tc>
                <w:tcPr>
                  <w:tcW w:w="811" w:type="pct"/>
                  <w:tcBorders>
                    <w:top w:val="single" w:sz="4" w:space="0" w:color="auto"/>
                    <w:left w:val="single" w:sz="4" w:space="0" w:color="auto"/>
                    <w:bottom w:val="single" w:sz="4" w:space="0" w:color="auto"/>
                    <w:right w:val="single" w:sz="4" w:space="0" w:color="auto"/>
                  </w:tcBorders>
                  <w:vAlign w:val="center"/>
                  <w:hideMark/>
                </w:tcPr>
                <w:p w:rsidR="007A5445" w:rsidRPr="00D36EE8" w:rsidRDefault="00A63509" w:rsidP="00D15CD9">
                  <w:pPr>
                    <w:pStyle w:val="NoSpacing"/>
                    <w:jc w:val="center"/>
                    <w:rPr>
                      <w:rFonts w:asciiTheme="majorHAnsi" w:hAnsiTheme="majorHAnsi"/>
                      <w:color w:val="000000" w:themeColor="text1"/>
                      <w:sz w:val="24"/>
                      <w:szCs w:val="24"/>
                    </w:rPr>
                  </w:pPr>
                  <w:r>
                    <w:rPr>
                      <w:rFonts w:asciiTheme="majorHAnsi" w:hAnsiTheme="majorHAnsi"/>
                      <w:color w:val="000000" w:themeColor="text1"/>
                      <w:sz w:val="24"/>
                      <w:szCs w:val="24"/>
                    </w:rPr>
                    <w:t>6,000</w:t>
                  </w:r>
                </w:p>
              </w:tc>
            </w:tr>
            <w:tr w:rsidR="007A5445" w:rsidRPr="00D36EE8" w:rsidTr="007A5445">
              <w:tc>
                <w:tcPr>
                  <w:tcW w:w="505" w:type="pct"/>
                  <w:vMerge/>
                  <w:tcBorders>
                    <w:left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p>
              </w:tc>
              <w:tc>
                <w:tcPr>
                  <w:tcW w:w="274"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p>
              </w:tc>
              <w:tc>
                <w:tcPr>
                  <w:tcW w:w="1517"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TA (to &amp; fro)</w:t>
                  </w:r>
                </w:p>
              </w:tc>
              <w:tc>
                <w:tcPr>
                  <w:tcW w:w="743"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6km/ltr</w:t>
                  </w:r>
                </w:p>
              </w:tc>
              <w:tc>
                <w:tcPr>
                  <w:tcW w:w="541"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40</w:t>
                  </w:r>
                </w:p>
              </w:tc>
              <w:tc>
                <w:tcPr>
                  <w:tcW w:w="609"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w:t>
                  </w:r>
                </w:p>
              </w:tc>
              <w:tc>
                <w:tcPr>
                  <w:tcW w:w="811"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jc w:val="center"/>
                    <w:rPr>
                      <w:rFonts w:asciiTheme="majorHAnsi" w:hAnsiTheme="majorHAnsi"/>
                      <w:color w:val="000000" w:themeColor="text1"/>
                      <w:sz w:val="24"/>
                      <w:szCs w:val="24"/>
                    </w:rPr>
                  </w:pPr>
                  <w:r w:rsidRPr="00D36EE8">
                    <w:rPr>
                      <w:rFonts w:asciiTheme="majorHAnsi" w:eastAsia="Times New Roman" w:hAnsiTheme="majorHAnsi" w:cs="Calibri"/>
                      <w:bCs/>
                      <w:color w:val="000000"/>
                      <w:sz w:val="24"/>
                      <w:szCs w:val="24"/>
                    </w:rPr>
                    <w:t>1,46,625</w:t>
                  </w:r>
                </w:p>
              </w:tc>
            </w:tr>
            <w:tr w:rsidR="007A5445" w:rsidRPr="00D36EE8" w:rsidTr="007A5445">
              <w:tc>
                <w:tcPr>
                  <w:tcW w:w="505" w:type="pct"/>
                  <w:vMerge/>
                  <w:tcBorders>
                    <w:left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p>
              </w:tc>
              <w:tc>
                <w:tcPr>
                  <w:tcW w:w="274"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p>
              </w:tc>
              <w:tc>
                <w:tcPr>
                  <w:tcW w:w="1517"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Transit DA for trainees</w:t>
                  </w:r>
                </w:p>
              </w:tc>
              <w:tc>
                <w:tcPr>
                  <w:tcW w:w="743"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700</w:t>
                  </w:r>
                </w:p>
              </w:tc>
              <w:tc>
                <w:tcPr>
                  <w:tcW w:w="541"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40</w:t>
                  </w:r>
                </w:p>
              </w:tc>
              <w:tc>
                <w:tcPr>
                  <w:tcW w:w="609"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2</w:t>
                  </w:r>
                </w:p>
              </w:tc>
              <w:tc>
                <w:tcPr>
                  <w:tcW w:w="811" w:type="pct"/>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jc w:val="center"/>
                    <w:rPr>
                      <w:rFonts w:asciiTheme="majorHAnsi" w:hAnsiTheme="majorHAnsi"/>
                      <w:color w:val="000000" w:themeColor="text1"/>
                      <w:sz w:val="24"/>
                      <w:szCs w:val="24"/>
                    </w:rPr>
                  </w:pPr>
                  <w:r>
                    <w:rPr>
                      <w:rFonts w:asciiTheme="majorHAnsi" w:hAnsiTheme="majorHAnsi"/>
                      <w:color w:val="000000" w:themeColor="text1"/>
                      <w:sz w:val="24"/>
                      <w:szCs w:val="24"/>
                    </w:rPr>
                    <w:t>56,000</w:t>
                  </w:r>
                </w:p>
              </w:tc>
            </w:tr>
            <w:tr w:rsidR="007A5445" w:rsidRPr="00D36EE8" w:rsidTr="007A5445">
              <w:tc>
                <w:tcPr>
                  <w:tcW w:w="505" w:type="pct"/>
                  <w:vMerge/>
                  <w:tcBorders>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p>
              </w:tc>
              <w:tc>
                <w:tcPr>
                  <w:tcW w:w="274"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p>
              </w:tc>
              <w:tc>
                <w:tcPr>
                  <w:tcW w:w="1517"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Miscellaneous</w:t>
                  </w:r>
                </w:p>
              </w:tc>
              <w:tc>
                <w:tcPr>
                  <w:tcW w:w="743"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w:t>
                  </w:r>
                </w:p>
              </w:tc>
              <w:tc>
                <w:tcPr>
                  <w:tcW w:w="541"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w:t>
                  </w:r>
                </w:p>
              </w:tc>
              <w:tc>
                <w:tcPr>
                  <w:tcW w:w="609"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w:t>
                  </w:r>
                </w:p>
              </w:tc>
              <w:tc>
                <w:tcPr>
                  <w:tcW w:w="811" w:type="pct"/>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jc w:val="center"/>
                    <w:rPr>
                      <w:rFonts w:asciiTheme="majorHAnsi" w:hAnsiTheme="majorHAnsi"/>
                      <w:color w:val="000000" w:themeColor="text1"/>
                      <w:sz w:val="24"/>
                      <w:szCs w:val="24"/>
                    </w:rPr>
                  </w:pPr>
                  <w:r>
                    <w:rPr>
                      <w:rFonts w:asciiTheme="majorHAnsi" w:hAnsiTheme="majorHAnsi"/>
                      <w:color w:val="000000" w:themeColor="text1"/>
                      <w:sz w:val="24"/>
                      <w:szCs w:val="24"/>
                    </w:rPr>
                    <w:t>11731</w:t>
                  </w:r>
                </w:p>
              </w:tc>
            </w:tr>
            <w:tr w:rsidR="007A5445" w:rsidRPr="00D36EE8" w:rsidTr="007A5445">
              <w:tc>
                <w:tcPr>
                  <w:tcW w:w="505" w:type="pct"/>
                  <w:tcBorders>
                    <w:top w:val="single" w:sz="4" w:space="0" w:color="auto"/>
                    <w:left w:val="single" w:sz="4" w:space="0" w:color="auto"/>
                    <w:bottom w:val="single" w:sz="4" w:space="0" w:color="auto"/>
                    <w:right w:val="single" w:sz="4" w:space="0" w:color="auto"/>
                  </w:tcBorders>
                  <w:shd w:val="clear" w:color="auto" w:fill="E5B8B7" w:themeFill="accent2" w:themeFillTint="66"/>
                </w:tcPr>
                <w:p w:rsidR="007A5445" w:rsidRPr="00D36EE8" w:rsidRDefault="007A5445" w:rsidP="00D15CD9">
                  <w:pPr>
                    <w:pStyle w:val="NoSpacing"/>
                    <w:rPr>
                      <w:rFonts w:asciiTheme="majorHAnsi" w:hAnsiTheme="majorHAnsi"/>
                      <w:color w:val="000000" w:themeColor="text1"/>
                      <w:sz w:val="24"/>
                      <w:szCs w:val="24"/>
                    </w:rPr>
                  </w:pPr>
                </w:p>
              </w:tc>
              <w:tc>
                <w:tcPr>
                  <w:tcW w:w="274" w:type="pct"/>
                  <w:tcBorders>
                    <w:top w:val="single" w:sz="4" w:space="0" w:color="auto"/>
                    <w:left w:val="single" w:sz="4" w:space="0" w:color="auto"/>
                    <w:bottom w:val="single" w:sz="4" w:space="0" w:color="auto"/>
                    <w:right w:val="single" w:sz="4" w:space="0" w:color="auto"/>
                  </w:tcBorders>
                  <w:shd w:val="clear" w:color="auto" w:fill="E5B8B7" w:themeFill="accent2" w:themeFillTint="66"/>
                </w:tcPr>
                <w:p w:rsidR="007A5445" w:rsidRPr="00D36EE8" w:rsidRDefault="007A5445" w:rsidP="00D15CD9">
                  <w:pPr>
                    <w:pStyle w:val="NoSpacing"/>
                    <w:rPr>
                      <w:rFonts w:asciiTheme="majorHAnsi" w:hAnsiTheme="majorHAnsi"/>
                      <w:color w:val="000000" w:themeColor="text1"/>
                      <w:sz w:val="24"/>
                      <w:szCs w:val="24"/>
                    </w:rPr>
                  </w:pPr>
                </w:p>
              </w:tc>
              <w:tc>
                <w:tcPr>
                  <w:tcW w:w="3410" w:type="pct"/>
                  <w:gridSpan w:val="4"/>
                  <w:tcBorders>
                    <w:top w:val="single" w:sz="4" w:space="0" w:color="auto"/>
                    <w:left w:val="single" w:sz="4" w:space="0" w:color="auto"/>
                    <w:bottom w:val="single" w:sz="4" w:space="0" w:color="auto"/>
                    <w:right w:val="single" w:sz="4" w:space="0" w:color="auto"/>
                  </w:tcBorders>
                  <w:shd w:val="clear" w:color="auto" w:fill="E5B8B7" w:themeFill="accent2" w:themeFillTint="66"/>
                  <w:hideMark/>
                </w:tcPr>
                <w:p w:rsidR="007A5445" w:rsidRPr="00D36EE8" w:rsidRDefault="007A5445" w:rsidP="00D15CD9">
                  <w:pPr>
                    <w:pStyle w:val="NoSpacing"/>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Total</w:t>
                  </w:r>
                </w:p>
              </w:tc>
              <w:tc>
                <w:tcPr>
                  <w:tcW w:w="811" w:type="pct"/>
                  <w:tcBorders>
                    <w:top w:val="single" w:sz="4" w:space="0" w:color="auto"/>
                    <w:left w:val="single" w:sz="4" w:space="0" w:color="auto"/>
                    <w:bottom w:val="single" w:sz="4" w:space="0" w:color="auto"/>
                    <w:right w:val="single" w:sz="4" w:space="0" w:color="auto"/>
                  </w:tcBorders>
                  <w:shd w:val="clear" w:color="auto" w:fill="E5B8B7" w:themeFill="accent2" w:themeFillTint="66"/>
                  <w:hideMark/>
                </w:tcPr>
                <w:p w:rsidR="007A5445" w:rsidRPr="00D36EE8" w:rsidRDefault="00A63509" w:rsidP="00D15CD9">
                  <w:pPr>
                    <w:pStyle w:val="NoSpacing"/>
                    <w:jc w:val="center"/>
                    <w:rPr>
                      <w:rFonts w:asciiTheme="majorHAnsi" w:hAnsiTheme="majorHAnsi"/>
                      <w:b/>
                      <w:color w:val="000000" w:themeColor="text1"/>
                      <w:sz w:val="24"/>
                      <w:szCs w:val="24"/>
                    </w:rPr>
                  </w:pPr>
                  <w:r>
                    <w:rPr>
                      <w:rFonts w:asciiTheme="majorHAnsi" w:hAnsiTheme="majorHAnsi"/>
                      <w:b/>
                      <w:color w:val="000000" w:themeColor="text1"/>
                      <w:sz w:val="24"/>
                      <w:szCs w:val="24"/>
                    </w:rPr>
                    <w:t>2,46,356</w:t>
                  </w:r>
                </w:p>
              </w:tc>
            </w:tr>
          </w:tbl>
          <w:p w:rsidR="007A5445" w:rsidRPr="00D36EE8" w:rsidRDefault="007A5445" w:rsidP="00D15CD9">
            <w:pPr>
              <w:pStyle w:val="NoSpacing"/>
              <w:rPr>
                <w:rFonts w:asciiTheme="majorHAnsi" w:hAnsiTheme="majorHAnsi"/>
                <w:sz w:val="24"/>
                <w:szCs w:val="24"/>
              </w:rPr>
            </w:pPr>
          </w:p>
          <w:p w:rsidR="00E222AB" w:rsidRDefault="00E222AB" w:rsidP="00D15CD9">
            <w:pPr>
              <w:pStyle w:val="NoSpacing"/>
              <w:rPr>
                <w:rFonts w:asciiTheme="majorHAnsi" w:hAnsiTheme="majorHAnsi"/>
                <w:b/>
                <w:sz w:val="24"/>
                <w:szCs w:val="24"/>
              </w:rPr>
            </w:pPr>
          </w:p>
          <w:p w:rsidR="00E222AB" w:rsidRDefault="00E222AB" w:rsidP="00D15CD9">
            <w:pPr>
              <w:pStyle w:val="NoSpacing"/>
              <w:rPr>
                <w:rFonts w:asciiTheme="majorHAnsi" w:hAnsiTheme="majorHAnsi"/>
                <w:b/>
                <w:sz w:val="24"/>
                <w:szCs w:val="24"/>
              </w:rPr>
            </w:pPr>
          </w:p>
          <w:p w:rsidR="00E222AB" w:rsidRDefault="00E222AB" w:rsidP="00D15CD9">
            <w:pPr>
              <w:pStyle w:val="NoSpacing"/>
              <w:rPr>
                <w:rFonts w:asciiTheme="majorHAnsi" w:hAnsiTheme="majorHAnsi"/>
                <w:b/>
                <w:sz w:val="24"/>
                <w:szCs w:val="24"/>
              </w:rPr>
            </w:pPr>
          </w:p>
          <w:p w:rsidR="00E222AB" w:rsidRDefault="00E222AB" w:rsidP="00D15CD9">
            <w:pPr>
              <w:pStyle w:val="NoSpacing"/>
              <w:rPr>
                <w:rFonts w:asciiTheme="majorHAnsi" w:hAnsiTheme="majorHAnsi"/>
                <w:b/>
                <w:sz w:val="24"/>
                <w:szCs w:val="24"/>
              </w:rPr>
            </w:pPr>
          </w:p>
          <w:p w:rsidR="00E222AB" w:rsidRDefault="00E222AB" w:rsidP="00D15CD9">
            <w:pPr>
              <w:pStyle w:val="NoSpacing"/>
              <w:rPr>
                <w:rFonts w:asciiTheme="majorHAnsi" w:hAnsiTheme="majorHAnsi"/>
                <w:b/>
                <w:sz w:val="24"/>
                <w:szCs w:val="24"/>
              </w:rPr>
            </w:pPr>
          </w:p>
          <w:p w:rsidR="00E222AB" w:rsidRDefault="00E222AB" w:rsidP="00D15CD9">
            <w:pPr>
              <w:pStyle w:val="NoSpacing"/>
              <w:rPr>
                <w:rFonts w:asciiTheme="majorHAnsi" w:hAnsiTheme="majorHAnsi"/>
                <w:b/>
                <w:sz w:val="24"/>
                <w:szCs w:val="24"/>
              </w:rPr>
            </w:pPr>
          </w:p>
          <w:p w:rsidR="000F17B3" w:rsidRDefault="000F17B3" w:rsidP="00D15CD9">
            <w:pPr>
              <w:pStyle w:val="NoSpacing"/>
              <w:rPr>
                <w:rFonts w:asciiTheme="majorHAnsi" w:hAnsiTheme="majorHAnsi"/>
                <w:b/>
                <w:sz w:val="24"/>
                <w:szCs w:val="24"/>
              </w:rPr>
            </w:pPr>
          </w:p>
          <w:p w:rsidR="000F17B3" w:rsidRDefault="000F17B3" w:rsidP="00D15CD9">
            <w:pPr>
              <w:pStyle w:val="NoSpacing"/>
              <w:rPr>
                <w:rFonts w:asciiTheme="majorHAnsi" w:hAnsiTheme="majorHAnsi"/>
                <w:b/>
                <w:sz w:val="24"/>
                <w:szCs w:val="24"/>
              </w:rPr>
            </w:pPr>
          </w:p>
          <w:p w:rsidR="007A5445" w:rsidRPr="00D36EE8" w:rsidRDefault="007A5445" w:rsidP="00D15CD9">
            <w:pPr>
              <w:pStyle w:val="NoSpacing"/>
              <w:rPr>
                <w:rFonts w:asciiTheme="majorHAnsi" w:hAnsiTheme="majorHAnsi"/>
                <w:b/>
                <w:sz w:val="24"/>
                <w:szCs w:val="24"/>
              </w:rPr>
            </w:pPr>
            <w:r w:rsidRPr="00D36EE8">
              <w:rPr>
                <w:rFonts w:asciiTheme="majorHAnsi" w:hAnsiTheme="majorHAnsi"/>
                <w:b/>
                <w:sz w:val="24"/>
                <w:szCs w:val="24"/>
              </w:rPr>
              <w:lastRenderedPageBreak/>
              <w:t>Details of 2 days Training of  40 Specialists on PBS :</w:t>
            </w:r>
          </w:p>
          <w:p w:rsidR="007A5445" w:rsidRPr="00D36EE8" w:rsidRDefault="007A5445" w:rsidP="00D15CD9">
            <w:pPr>
              <w:pStyle w:val="NoSpacing"/>
              <w:rPr>
                <w:rFonts w:asciiTheme="majorHAnsi" w:hAnsiTheme="majorHAnsi"/>
                <w:b/>
                <w:sz w:val="24"/>
                <w:szCs w:val="24"/>
              </w:rPr>
            </w:pPr>
          </w:p>
          <w:tbl>
            <w:tblPr>
              <w:tblW w:w="10196" w:type="dxa"/>
              <w:tblLayout w:type="fixed"/>
              <w:tblLook w:val="04A0" w:firstRow="1" w:lastRow="0" w:firstColumn="1" w:lastColumn="0" w:noHBand="0" w:noVBand="1"/>
            </w:tblPr>
            <w:tblGrid>
              <w:gridCol w:w="961"/>
              <w:gridCol w:w="3145"/>
              <w:gridCol w:w="1843"/>
              <w:gridCol w:w="1417"/>
              <w:gridCol w:w="1134"/>
              <w:gridCol w:w="1696"/>
            </w:tblGrid>
            <w:tr w:rsidR="007A5445" w:rsidRPr="00D36EE8" w:rsidTr="007A5445">
              <w:trPr>
                <w:trHeight w:val="855"/>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Sl.No</w:t>
                  </w:r>
                </w:p>
              </w:tc>
              <w:tc>
                <w:tcPr>
                  <w:tcW w:w="3145" w:type="dxa"/>
                  <w:tcBorders>
                    <w:top w:val="single" w:sz="4" w:space="0" w:color="auto"/>
                    <w:left w:val="nil"/>
                    <w:bottom w:val="single" w:sz="4" w:space="0" w:color="auto"/>
                    <w:right w:val="single" w:sz="4" w:space="0" w:color="auto"/>
                  </w:tcBorders>
                  <w:shd w:val="clear" w:color="auto" w:fill="auto"/>
                  <w:noWrap/>
                  <w:vAlign w:val="center"/>
                  <w:hideMark/>
                </w:tcPr>
                <w:p w:rsidR="007A5445" w:rsidRPr="00D36EE8" w:rsidRDefault="007A5445" w:rsidP="00D15CD9">
                  <w:pPr>
                    <w:spacing w:after="0" w:line="240" w:lineRule="auto"/>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District</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Distance from Aizawl</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POL @ 6Km/Ltr (75)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Nos</w:t>
                  </w:r>
                </w:p>
              </w:tc>
              <w:tc>
                <w:tcPr>
                  <w:tcW w:w="1696" w:type="dxa"/>
                  <w:tcBorders>
                    <w:top w:val="single" w:sz="4" w:space="0" w:color="auto"/>
                    <w:left w:val="nil"/>
                    <w:bottom w:val="single" w:sz="4" w:space="0" w:color="auto"/>
                    <w:right w:val="single" w:sz="4" w:space="0" w:color="auto"/>
                  </w:tcBorders>
                  <w:shd w:val="clear" w:color="auto" w:fill="auto"/>
                  <w:noWrap/>
                  <w:vAlign w:val="center"/>
                  <w:hideMark/>
                </w:tcPr>
                <w:p w:rsidR="007A5445" w:rsidRPr="00D36EE8" w:rsidRDefault="007A5445" w:rsidP="00D15CD9">
                  <w:pPr>
                    <w:spacing w:after="0" w:line="240" w:lineRule="auto"/>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Total</w:t>
                  </w:r>
                </w:p>
              </w:tc>
            </w:tr>
            <w:tr w:rsidR="007A5445" w:rsidRPr="00D36EE8" w:rsidTr="007A5445">
              <w:trPr>
                <w:trHeight w:val="285"/>
              </w:trPr>
              <w:tc>
                <w:tcPr>
                  <w:tcW w:w="961" w:type="dxa"/>
                  <w:tcBorders>
                    <w:top w:val="nil"/>
                    <w:left w:val="single" w:sz="4" w:space="0" w:color="auto"/>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1</w:t>
                  </w:r>
                </w:p>
              </w:tc>
              <w:tc>
                <w:tcPr>
                  <w:tcW w:w="3145" w:type="dxa"/>
                  <w:tcBorders>
                    <w:top w:val="nil"/>
                    <w:left w:val="nil"/>
                    <w:bottom w:val="single" w:sz="4" w:space="0" w:color="auto"/>
                    <w:right w:val="single" w:sz="4" w:space="0" w:color="auto"/>
                  </w:tcBorders>
                  <w:shd w:val="clear" w:color="auto" w:fill="auto"/>
                  <w:noWrap/>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Aizawl</w:t>
                  </w:r>
                </w:p>
              </w:tc>
              <w:tc>
                <w:tcPr>
                  <w:tcW w:w="1843" w:type="dxa"/>
                  <w:tcBorders>
                    <w:top w:val="nil"/>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0</w:t>
                  </w:r>
                </w:p>
              </w:tc>
              <w:tc>
                <w:tcPr>
                  <w:tcW w:w="1417" w:type="dxa"/>
                  <w:tcBorders>
                    <w:top w:val="nil"/>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0</w:t>
                  </w:r>
                </w:p>
              </w:tc>
              <w:tc>
                <w:tcPr>
                  <w:tcW w:w="1134" w:type="dxa"/>
                  <w:tcBorders>
                    <w:top w:val="nil"/>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5</w:t>
                  </w:r>
                </w:p>
              </w:tc>
              <w:tc>
                <w:tcPr>
                  <w:tcW w:w="1696" w:type="dxa"/>
                  <w:tcBorders>
                    <w:top w:val="nil"/>
                    <w:left w:val="nil"/>
                    <w:bottom w:val="single" w:sz="4" w:space="0" w:color="auto"/>
                    <w:right w:val="single" w:sz="4" w:space="0" w:color="auto"/>
                  </w:tcBorders>
                  <w:shd w:val="clear" w:color="auto" w:fill="auto"/>
                  <w:noWrap/>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0</w:t>
                  </w:r>
                </w:p>
              </w:tc>
            </w:tr>
            <w:tr w:rsidR="007A5445" w:rsidRPr="00D36EE8" w:rsidTr="007A5445">
              <w:trPr>
                <w:trHeight w:val="285"/>
              </w:trPr>
              <w:tc>
                <w:tcPr>
                  <w:tcW w:w="961" w:type="dxa"/>
                  <w:tcBorders>
                    <w:top w:val="nil"/>
                    <w:left w:val="single" w:sz="4" w:space="0" w:color="auto"/>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2</w:t>
                  </w:r>
                </w:p>
              </w:tc>
              <w:tc>
                <w:tcPr>
                  <w:tcW w:w="3145" w:type="dxa"/>
                  <w:tcBorders>
                    <w:top w:val="nil"/>
                    <w:left w:val="nil"/>
                    <w:bottom w:val="single" w:sz="4" w:space="0" w:color="auto"/>
                    <w:right w:val="single" w:sz="4" w:space="0" w:color="auto"/>
                  </w:tcBorders>
                  <w:shd w:val="clear" w:color="auto" w:fill="auto"/>
                  <w:noWrap/>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Champhai</w:t>
                  </w:r>
                </w:p>
              </w:tc>
              <w:tc>
                <w:tcPr>
                  <w:tcW w:w="1843" w:type="dxa"/>
                  <w:tcBorders>
                    <w:top w:val="nil"/>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187</w:t>
                  </w:r>
                </w:p>
              </w:tc>
              <w:tc>
                <w:tcPr>
                  <w:tcW w:w="1417" w:type="dxa"/>
                  <w:tcBorders>
                    <w:top w:val="nil"/>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4675</w:t>
                  </w:r>
                </w:p>
              </w:tc>
              <w:tc>
                <w:tcPr>
                  <w:tcW w:w="1134" w:type="dxa"/>
                  <w:tcBorders>
                    <w:top w:val="nil"/>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5</w:t>
                  </w:r>
                </w:p>
              </w:tc>
              <w:tc>
                <w:tcPr>
                  <w:tcW w:w="1696" w:type="dxa"/>
                  <w:tcBorders>
                    <w:top w:val="nil"/>
                    <w:left w:val="nil"/>
                    <w:bottom w:val="single" w:sz="4" w:space="0" w:color="auto"/>
                    <w:right w:val="single" w:sz="4" w:space="0" w:color="auto"/>
                  </w:tcBorders>
                  <w:shd w:val="clear" w:color="auto" w:fill="auto"/>
                  <w:noWrap/>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23375</w:t>
                  </w:r>
                </w:p>
              </w:tc>
            </w:tr>
            <w:tr w:rsidR="007A5445" w:rsidRPr="00D36EE8" w:rsidTr="007A5445">
              <w:trPr>
                <w:trHeight w:val="285"/>
              </w:trPr>
              <w:tc>
                <w:tcPr>
                  <w:tcW w:w="961" w:type="dxa"/>
                  <w:tcBorders>
                    <w:top w:val="nil"/>
                    <w:left w:val="single" w:sz="4" w:space="0" w:color="auto"/>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3</w:t>
                  </w:r>
                </w:p>
              </w:tc>
              <w:tc>
                <w:tcPr>
                  <w:tcW w:w="3145" w:type="dxa"/>
                  <w:tcBorders>
                    <w:top w:val="nil"/>
                    <w:left w:val="nil"/>
                    <w:bottom w:val="single" w:sz="4" w:space="0" w:color="auto"/>
                    <w:right w:val="single" w:sz="4" w:space="0" w:color="auto"/>
                  </w:tcBorders>
                  <w:shd w:val="clear" w:color="auto" w:fill="auto"/>
                  <w:noWrap/>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Kolasib</w:t>
                  </w:r>
                </w:p>
              </w:tc>
              <w:tc>
                <w:tcPr>
                  <w:tcW w:w="1843" w:type="dxa"/>
                  <w:tcBorders>
                    <w:top w:val="nil"/>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78</w:t>
                  </w:r>
                </w:p>
              </w:tc>
              <w:tc>
                <w:tcPr>
                  <w:tcW w:w="1417" w:type="dxa"/>
                  <w:tcBorders>
                    <w:top w:val="nil"/>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1950</w:t>
                  </w:r>
                </w:p>
              </w:tc>
              <w:tc>
                <w:tcPr>
                  <w:tcW w:w="1134" w:type="dxa"/>
                  <w:tcBorders>
                    <w:top w:val="nil"/>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5</w:t>
                  </w:r>
                </w:p>
              </w:tc>
              <w:tc>
                <w:tcPr>
                  <w:tcW w:w="1696" w:type="dxa"/>
                  <w:tcBorders>
                    <w:top w:val="nil"/>
                    <w:left w:val="nil"/>
                    <w:bottom w:val="single" w:sz="4" w:space="0" w:color="auto"/>
                    <w:right w:val="single" w:sz="4" w:space="0" w:color="auto"/>
                  </w:tcBorders>
                  <w:shd w:val="clear" w:color="auto" w:fill="auto"/>
                  <w:noWrap/>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9750</w:t>
                  </w:r>
                </w:p>
              </w:tc>
            </w:tr>
            <w:tr w:rsidR="007A5445" w:rsidRPr="00D36EE8" w:rsidTr="007A5445">
              <w:trPr>
                <w:trHeight w:val="285"/>
              </w:trPr>
              <w:tc>
                <w:tcPr>
                  <w:tcW w:w="961" w:type="dxa"/>
                  <w:tcBorders>
                    <w:top w:val="nil"/>
                    <w:left w:val="single" w:sz="4" w:space="0" w:color="auto"/>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4</w:t>
                  </w:r>
                </w:p>
              </w:tc>
              <w:tc>
                <w:tcPr>
                  <w:tcW w:w="3145" w:type="dxa"/>
                  <w:tcBorders>
                    <w:top w:val="nil"/>
                    <w:left w:val="nil"/>
                    <w:bottom w:val="single" w:sz="4" w:space="0" w:color="auto"/>
                    <w:right w:val="single" w:sz="4" w:space="0" w:color="auto"/>
                  </w:tcBorders>
                  <w:shd w:val="clear" w:color="auto" w:fill="auto"/>
                  <w:noWrap/>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Lawngtlai</w:t>
                  </w:r>
                </w:p>
              </w:tc>
              <w:tc>
                <w:tcPr>
                  <w:tcW w:w="1843" w:type="dxa"/>
                  <w:tcBorders>
                    <w:top w:val="nil"/>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234</w:t>
                  </w:r>
                </w:p>
              </w:tc>
              <w:tc>
                <w:tcPr>
                  <w:tcW w:w="1417" w:type="dxa"/>
                  <w:tcBorders>
                    <w:top w:val="nil"/>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5850</w:t>
                  </w:r>
                </w:p>
              </w:tc>
              <w:tc>
                <w:tcPr>
                  <w:tcW w:w="1134" w:type="dxa"/>
                  <w:tcBorders>
                    <w:top w:val="nil"/>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5</w:t>
                  </w:r>
                </w:p>
              </w:tc>
              <w:tc>
                <w:tcPr>
                  <w:tcW w:w="1696" w:type="dxa"/>
                  <w:tcBorders>
                    <w:top w:val="nil"/>
                    <w:left w:val="nil"/>
                    <w:bottom w:val="single" w:sz="4" w:space="0" w:color="auto"/>
                    <w:right w:val="single" w:sz="4" w:space="0" w:color="auto"/>
                  </w:tcBorders>
                  <w:shd w:val="clear" w:color="auto" w:fill="auto"/>
                  <w:noWrap/>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29250</w:t>
                  </w:r>
                </w:p>
              </w:tc>
            </w:tr>
            <w:tr w:rsidR="007A5445" w:rsidRPr="00D36EE8" w:rsidTr="007A5445">
              <w:trPr>
                <w:trHeight w:val="285"/>
              </w:trPr>
              <w:tc>
                <w:tcPr>
                  <w:tcW w:w="961" w:type="dxa"/>
                  <w:tcBorders>
                    <w:top w:val="nil"/>
                    <w:left w:val="single" w:sz="4" w:space="0" w:color="auto"/>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5</w:t>
                  </w:r>
                </w:p>
              </w:tc>
              <w:tc>
                <w:tcPr>
                  <w:tcW w:w="3145" w:type="dxa"/>
                  <w:tcBorders>
                    <w:top w:val="nil"/>
                    <w:left w:val="nil"/>
                    <w:bottom w:val="single" w:sz="4" w:space="0" w:color="auto"/>
                    <w:right w:val="single" w:sz="4" w:space="0" w:color="auto"/>
                  </w:tcBorders>
                  <w:shd w:val="clear" w:color="auto" w:fill="auto"/>
                  <w:noWrap/>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Lunglei</w:t>
                  </w:r>
                </w:p>
              </w:tc>
              <w:tc>
                <w:tcPr>
                  <w:tcW w:w="1843" w:type="dxa"/>
                  <w:tcBorders>
                    <w:top w:val="nil"/>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169</w:t>
                  </w:r>
                </w:p>
              </w:tc>
              <w:tc>
                <w:tcPr>
                  <w:tcW w:w="1417" w:type="dxa"/>
                  <w:tcBorders>
                    <w:top w:val="nil"/>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4225</w:t>
                  </w:r>
                </w:p>
              </w:tc>
              <w:tc>
                <w:tcPr>
                  <w:tcW w:w="1134" w:type="dxa"/>
                  <w:tcBorders>
                    <w:top w:val="nil"/>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5</w:t>
                  </w:r>
                </w:p>
              </w:tc>
              <w:tc>
                <w:tcPr>
                  <w:tcW w:w="1696" w:type="dxa"/>
                  <w:tcBorders>
                    <w:top w:val="nil"/>
                    <w:left w:val="nil"/>
                    <w:bottom w:val="single" w:sz="4" w:space="0" w:color="auto"/>
                    <w:right w:val="single" w:sz="4" w:space="0" w:color="auto"/>
                  </w:tcBorders>
                  <w:shd w:val="clear" w:color="auto" w:fill="auto"/>
                  <w:noWrap/>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21125</w:t>
                  </w:r>
                </w:p>
              </w:tc>
            </w:tr>
            <w:tr w:rsidR="007A5445" w:rsidRPr="00D36EE8" w:rsidTr="007A5445">
              <w:trPr>
                <w:trHeight w:val="285"/>
              </w:trPr>
              <w:tc>
                <w:tcPr>
                  <w:tcW w:w="961" w:type="dxa"/>
                  <w:tcBorders>
                    <w:top w:val="nil"/>
                    <w:left w:val="single" w:sz="4" w:space="0" w:color="auto"/>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6</w:t>
                  </w:r>
                </w:p>
              </w:tc>
              <w:tc>
                <w:tcPr>
                  <w:tcW w:w="3145" w:type="dxa"/>
                  <w:tcBorders>
                    <w:top w:val="nil"/>
                    <w:left w:val="nil"/>
                    <w:bottom w:val="single" w:sz="4" w:space="0" w:color="auto"/>
                    <w:right w:val="single" w:sz="4" w:space="0" w:color="auto"/>
                  </w:tcBorders>
                  <w:shd w:val="clear" w:color="auto" w:fill="auto"/>
                  <w:noWrap/>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Mamit</w:t>
                  </w:r>
                </w:p>
              </w:tc>
              <w:tc>
                <w:tcPr>
                  <w:tcW w:w="1843" w:type="dxa"/>
                  <w:tcBorders>
                    <w:top w:val="nil"/>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95</w:t>
                  </w:r>
                </w:p>
              </w:tc>
              <w:tc>
                <w:tcPr>
                  <w:tcW w:w="1417" w:type="dxa"/>
                  <w:tcBorders>
                    <w:top w:val="nil"/>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2375</w:t>
                  </w:r>
                </w:p>
              </w:tc>
              <w:tc>
                <w:tcPr>
                  <w:tcW w:w="1134" w:type="dxa"/>
                  <w:tcBorders>
                    <w:top w:val="nil"/>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5</w:t>
                  </w:r>
                </w:p>
              </w:tc>
              <w:tc>
                <w:tcPr>
                  <w:tcW w:w="1696" w:type="dxa"/>
                  <w:tcBorders>
                    <w:top w:val="nil"/>
                    <w:left w:val="nil"/>
                    <w:bottom w:val="single" w:sz="4" w:space="0" w:color="auto"/>
                    <w:right w:val="single" w:sz="4" w:space="0" w:color="auto"/>
                  </w:tcBorders>
                  <w:shd w:val="clear" w:color="auto" w:fill="auto"/>
                  <w:noWrap/>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11875</w:t>
                  </w:r>
                </w:p>
              </w:tc>
            </w:tr>
            <w:tr w:rsidR="007A5445" w:rsidRPr="00D36EE8" w:rsidTr="007A5445">
              <w:trPr>
                <w:trHeight w:val="285"/>
              </w:trPr>
              <w:tc>
                <w:tcPr>
                  <w:tcW w:w="961" w:type="dxa"/>
                  <w:tcBorders>
                    <w:top w:val="nil"/>
                    <w:left w:val="single" w:sz="4" w:space="0" w:color="auto"/>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7</w:t>
                  </w:r>
                </w:p>
              </w:tc>
              <w:tc>
                <w:tcPr>
                  <w:tcW w:w="3145" w:type="dxa"/>
                  <w:tcBorders>
                    <w:top w:val="nil"/>
                    <w:left w:val="nil"/>
                    <w:bottom w:val="single" w:sz="4" w:space="0" w:color="auto"/>
                    <w:right w:val="single" w:sz="4" w:space="0" w:color="auto"/>
                  </w:tcBorders>
                  <w:shd w:val="clear" w:color="auto" w:fill="auto"/>
                  <w:noWrap/>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Siaha</w:t>
                  </w:r>
                </w:p>
              </w:tc>
              <w:tc>
                <w:tcPr>
                  <w:tcW w:w="1843" w:type="dxa"/>
                  <w:tcBorders>
                    <w:top w:val="nil"/>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302</w:t>
                  </w:r>
                </w:p>
              </w:tc>
              <w:tc>
                <w:tcPr>
                  <w:tcW w:w="1417" w:type="dxa"/>
                  <w:tcBorders>
                    <w:top w:val="nil"/>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7550</w:t>
                  </w:r>
                </w:p>
              </w:tc>
              <w:tc>
                <w:tcPr>
                  <w:tcW w:w="1134" w:type="dxa"/>
                  <w:tcBorders>
                    <w:top w:val="nil"/>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5</w:t>
                  </w:r>
                </w:p>
              </w:tc>
              <w:tc>
                <w:tcPr>
                  <w:tcW w:w="1696" w:type="dxa"/>
                  <w:tcBorders>
                    <w:top w:val="nil"/>
                    <w:left w:val="nil"/>
                    <w:bottom w:val="single" w:sz="4" w:space="0" w:color="auto"/>
                    <w:right w:val="single" w:sz="4" w:space="0" w:color="auto"/>
                  </w:tcBorders>
                  <w:shd w:val="clear" w:color="auto" w:fill="auto"/>
                  <w:noWrap/>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37750</w:t>
                  </w:r>
                </w:p>
              </w:tc>
            </w:tr>
            <w:tr w:rsidR="007A5445" w:rsidRPr="00D36EE8" w:rsidTr="007A5445">
              <w:trPr>
                <w:trHeight w:val="285"/>
              </w:trPr>
              <w:tc>
                <w:tcPr>
                  <w:tcW w:w="961" w:type="dxa"/>
                  <w:tcBorders>
                    <w:top w:val="nil"/>
                    <w:left w:val="single" w:sz="4" w:space="0" w:color="auto"/>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8</w:t>
                  </w:r>
                </w:p>
              </w:tc>
              <w:tc>
                <w:tcPr>
                  <w:tcW w:w="3145" w:type="dxa"/>
                  <w:tcBorders>
                    <w:top w:val="nil"/>
                    <w:left w:val="nil"/>
                    <w:bottom w:val="single" w:sz="4" w:space="0" w:color="auto"/>
                    <w:right w:val="single" w:sz="4" w:space="0" w:color="auto"/>
                  </w:tcBorders>
                  <w:shd w:val="clear" w:color="auto" w:fill="auto"/>
                  <w:noWrap/>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Serchhip</w:t>
                  </w:r>
                </w:p>
              </w:tc>
              <w:tc>
                <w:tcPr>
                  <w:tcW w:w="1843" w:type="dxa"/>
                  <w:tcBorders>
                    <w:top w:val="nil"/>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108</w:t>
                  </w:r>
                </w:p>
              </w:tc>
              <w:tc>
                <w:tcPr>
                  <w:tcW w:w="1417" w:type="dxa"/>
                  <w:tcBorders>
                    <w:top w:val="nil"/>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2700</w:t>
                  </w:r>
                </w:p>
              </w:tc>
              <w:tc>
                <w:tcPr>
                  <w:tcW w:w="1134" w:type="dxa"/>
                  <w:tcBorders>
                    <w:top w:val="nil"/>
                    <w:left w:val="nil"/>
                    <w:bottom w:val="single" w:sz="4" w:space="0" w:color="auto"/>
                    <w:right w:val="single" w:sz="4" w:space="0" w:color="auto"/>
                  </w:tcBorders>
                  <w:shd w:val="clear" w:color="auto" w:fill="auto"/>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5</w:t>
                  </w:r>
                </w:p>
              </w:tc>
              <w:tc>
                <w:tcPr>
                  <w:tcW w:w="1696" w:type="dxa"/>
                  <w:tcBorders>
                    <w:top w:val="nil"/>
                    <w:left w:val="nil"/>
                    <w:bottom w:val="single" w:sz="4" w:space="0" w:color="auto"/>
                    <w:right w:val="single" w:sz="4" w:space="0" w:color="auto"/>
                  </w:tcBorders>
                  <w:shd w:val="clear" w:color="auto" w:fill="auto"/>
                  <w:noWrap/>
                  <w:vAlign w:val="center"/>
                  <w:hideMark/>
                </w:tcPr>
                <w:p w:rsidR="007A5445" w:rsidRPr="00D36EE8" w:rsidRDefault="007A5445" w:rsidP="00D15CD9">
                  <w:pPr>
                    <w:spacing w:after="0" w:line="240" w:lineRule="auto"/>
                    <w:jc w:val="center"/>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13500</w:t>
                  </w:r>
                </w:p>
              </w:tc>
            </w:tr>
            <w:tr w:rsidR="007A5445" w:rsidRPr="00D36EE8" w:rsidTr="007A5445">
              <w:trPr>
                <w:trHeight w:val="285"/>
              </w:trPr>
              <w:tc>
                <w:tcPr>
                  <w:tcW w:w="5949"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A5445" w:rsidRPr="00D36EE8" w:rsidRDefault="007A5445" w:rsidP="00D15CD9">
                  <w:pPr>
                    <w:spacing w:after="0" w:line="240" w:lineRule="auto"/>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TOTAL</w:t>
                  </w:r>
                </w:p>
              </w:tc>
              <w:tc>
                <w:tcPr>
                  <w:tcW w:w="1417" w:type="dxa"/>
                  <w:tcBorders>
                    <w:top w:val="nil"/>
                    <w:left w:val="nil"/>
                    <w:bottom w:val="single" w:sz="4" w:space="0" w:color="auto"/>
                    <w:right w:val="single" w:sz="4" w:space="0" w:color="auto"/>
                  </w:tcBorders>
                  <w:shd w:val="clear" w:color="auto" w:fill="auto"/>
                  <w:noWrap/>
                  <w:vAlign w:val="center"/>
                  <w:hideMark/>
                </w:tcPr>
                <w:p w:rsidR="007A5445" w:rsidRPr="00D36EE8" w:rsidRDefault="007A5445" w:rsidP="00D15CD9">
                  <w:pPr>
                    <w:spacing w:after="0" w:line="240" w:lineRule="auto"/>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29325</w:t>
                  </w:r>
                </w:p>
              </w:tc>
              <w:tc>
                <w:tcPr>
                  <w:tcW w:w="1134" w:type="dxa"/>
                  <w:tcBorders>
                    <w:top w:val="nil"/>
                    <w:left w:val="nil"/>
                    <w:bottom w:val="single" w:sz="4" w:space="0" w:color="auto"/>
                    <w:right w:val="single" w:sz="4" w:space="0" w:color="auto"/>
                  </w:tcBorders>
                  <w:shd w:val="clear" w:color="auto" w:fill="auto"/>
                  <w:noWrap/>
                  <w:vAlign w:val="center"/>
                  <w:hideMark/>
                </w:tcPr>
                <w:p w:rsidR="007A5445" w:rsidRPr="00D36EE8" w:rsidRDefault="007A5445" w:rsidP="00D15CD9">
                  <w:pPr>
                    <w:spacing w:after="0" w:line="240" w:lineRule="auto"/>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40</w:t>
                  </w:r>
                </w:p>
              </w:tc>
              <w:tc>
                <w:tcPr>
                  <w:tcW w:w="1696" w:type="dxa"/>
                  <w:tcBorders>
                    <w:top w:val="nil"/>
                    <w:left w:val="nil"/>
                    <w:bottom w:val="single" w:sz="4" w:space="0" w:color="auto"/>
                    <w:right w:val="single" w:sz="4" w:space="0" w:color="auto"/>
                  </w:tcBorders>
                  <w:shd w:val="clear" w:color="auto" w:fill="auto"/>
                  <w:noWrap/>
                  <w:vAlign w:val="center"/>
                  <w:hideMark/>
                </w:tcPr>
                <w:p w:rsidR="007A5445" w:rsidRPr="00D36EE8" w:rsidRDefault="007A5445" w:rsidP="00D15CD9">
                  <w:pPr>
                    <w:spacing w:after="0" w:line="240" w:lineRule="auto"/>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1,46,625</w:t>
                  </w:r>
                </w:p>
              </w:tc>
            </w:tr>
          </w:tbl>
          <w:p w:rsidR="007A5445" w:rsidRDefault="007A5445" w:rsidP="00D15CD9">
            <w:pPr>
              <w:pStyle w:val="NoSpacing"/>
              <w:rPr>
                <w:rFonts w:asciiTheme="majorHAnsi" w:hAnsiTheme="majorHAnsi"/>
                <w:b/>
                <w:sz w:val="24"/>
                <w:szCs w:val="24"/>
              </w:rPr>
            </w:pPr>
          </w:p>
          <w:p w:rsidR="007A5445" w:rsidRPr="00D36EE8" w:rsidRDefault="007A5445" w:rsidP="00D15CD9">
            <w:pPr>
              <w:pStyle w:val="NoSpacing"/>
              <w:rPr>
                <w:rFonts w:asciiTheme="majorHAnsi" w:hAnsiTheme="majorHAnsi"/>
                <w:b/>
                <w:sz w:val="24"/>
                <w:szCs w:val="24"/>
              </w:rPr>
            </w:pPr>
            <w:r w:rsidRPr="00D36EE8">
              <w:rPr>
                <w:rFonts w:asciiTheme="majorHAnsi" w:hAnsiTheme="majorHAnsi"/>
                <w:b/>
                <w:sz w:val="24"/>
                <w:szCs w:val="24"/>
              </w:rPr>
              <w:t>2 Days Training of  Medical Officers &amp; Staff nurses on PBS:</w:t>
            </w:r>
          </w:p>
          <w:p w:rsidR="007A5445" w:rsidRPr="00D36EE8" w:rsidRDefault="007A5445" w:rsidP="00D15CD9">
            <w:pPr>
              <w:pStyle w:val="NoSpacing"/>
              <w:rPr>
                <w:rFonts w:asciiTheme="majorHAnsi" w:hAnsiTheme="majorHAnsi"/>
                <w:sz w:val="24"/>
                <w:szCs w:val="24"/>
              </w:rPr>
            </w:pPr>
            <w:r w:rsidRPr="00D36EE8">
              <w:rPr>
                <w:rFonts w:asciiTheme="majorHAnsi" w:hAnsiTheme="majorHAnsi"/>
                <w:sz w:val="24"/>
                <w:szCs w:val="24"/>
              </w:rPr>
              <w:t>2 Days training of Medical Officers &amp; Staff nurses  for 12 on Population Based Screening of NCDs (PBS).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565"/>
              <w:gridCol w:w="3081"/>
              <w:gridCol w:w="1976"/>
              <w:gridCol w:w="848"/>
              <w:gridCol w:w="1130"/>
              <w:gridCol w:w="1554"/>
            </w:tblGrid>
            <w:tr w:rsidR="007A5445" w:rsidRPr="00D36EE8" w:rsidTr="005A6FA6">
              <w:tc>
                <w:tcPr>
                  <w:tcW w:w="511"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7A5445" w:rsidRPr="00D36EE8" w:rsidRDefault="007A5445" w:rsidP="005A6FA6">
                  <w:pPr>
                    <w:pStyle w:val="NoSpacing"/>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FMR CODE</w:t>
                  </w:r>
                </w:p>
              </w:tc>
              <w:tc>
                <w:tcPr>
                  <w:tcW w:w="277"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7A5445" w:rsidRPr="00D36EE8" w:rsidRDefault="007A5445" w:rsidP="005A6FA6">
                  <w:pPr>
                    <w:pStyle w:val="NoSpacing"/>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Sl No</w:t>
                  </w:r>
                </w:p>
              </w:tc>
              <w:tc>
                <w:tcPr>
                  <w:tcW w:w="1511"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7A5445" w:rsidRPr="00D36EE8" w:rsidRDefault="007A5445" w:rsidP="005A6FA6">
                  <w:pPr>
                    <w:pStyle w:val="NoSpacing"/>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Particulars</w:t>
                  </w:r>
                </w:p>
              </w:tc>
              <w:tc>
                <w:tcPr>
                  <w:tcW w:w="969"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7A5445" w:rsidRPr="00D36EE8" w:rsidRDefault="007A5445" w:rsidP="005A6FA6">
                  <w:pPr>
                    <w:pStyle w:val="NoSpacing"/>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Rate (Rs)</w:t>
                  </w:r>
                </w:p>
              </w:tc>
              <w:tc>
                <w:tcPr>
                  <w:tcW w:w="416"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7A5445" w:rsidRPr="00D36EE8" w:rsidRDefault="007A5445" w:rsidP="005A6FA6">
                  <w:pPr>
                    <w:pStyle w:val="NoSpacing"/>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Unit</w:t>
                  </w:r>
                </w:p>
              </w:tc>
              <w:tc>
                <w:tcPr>
                  <w:tcW w:w="554"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7A5445" w:rsidRPr="00D36EE8" w:rsidRDefault="007A5445" w:rsidP="005A6FA6">
                  <w:pPr>
                    <w:pStyle w:val="NoSpacing"/>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No of days</w:t>
                  </w:r>
                </w:p>
              </w:tc>
              <w:tc>
                <w:tcPr>
                  <w:tcW w:w="762"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7A5445" w:rsidRPr="00D36EE8" w:rsidRDefault="007A5445" w:rsidP="005A6FA6">
                  <w:pPr>
                    <w:pStyle w:val="NoSpacing"/>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Amount (Rs)</w:t>
                  </w:r>
                </w:p>
              </w:tc>
            </w:tr>
            <w:tr w:rsidR="007A5445" w:rsidRPr="00D36EE8" w:rsidTr="00F97ED4">
              <w:trPr>
                <w:trHeight w:val="306"/>
              </w:trPr>
              <w:tc>
                <w:tcPr>
                  <w:tcW w:w="511" w:type="pct"/>
                  <w:vMerge w:val="restart"/>
                  <w:tcBorders>
                    <w:top w:val="single" w:sz="4" w:space="0" w:color="auto"/>
                    <w:left w:val="single" w:sz="4" w:space="0" w:color="auto"/>
                    <w:right w:val="single" w:sz="4" w:space="0" w:color="auto"/>
                  </w:tcBorders>
                  <w:vAlign w:val="center"/>
                </w:tcPr>
                <w:p w:rsidR="007B20ED" w:rsidRDefault="007B20ED" w:rsidP="007B20ED">
                  <w:pPr>
                    <w:pStyle w:val="NoSpacing"/>
                    <w:jc w:val="center"/>
                    <w:rPr>
                      <w:rFonts w:asciiTheme="majorHAnsi" w:hAnsiTheme="majorHAnsi" w:cs="Times New Roman"/>
                      <w:color w:val="000000" w:themeColor="text1"/>
                      <w:sz w:val="24"/>
                      <w:szCs w:val="24"/>
                    </w:rPr>
                  </w:pPr>
                  <w:r>
                    <w:rPr>
                      <w:rFonts w:asciiTheme="majorHAnsi" w:hAnsiTheme="majorHAnsi" w:cs="Times New Roman"/>
                      <w:color w:val="000000" w:themeColor="text1"/>
                      <w:sz w:val="24"/>
                      <w:szCs w:val="24"/>
                    </w:rPr>
                    <w:t>HSS 16</w:t>
                  </w:r>
                </w:p>
                <w:p w:rsidR="007A5445" w:rsidRPr="00D36EE8" w:rsidRDefault="007B20ED" w:rsidP="007B20ED">
                  <w:pPr>
                    <w:pStyle w:val="NoSpacing"/>
                    <w:jc w:val="center"/>
                    <w:rPr>
                      <w:rFonts w:asciiTheme="majorHAnsi" w:hAnsiTheme="majorHAnsi"/>
                      <w:color w:val="000000" w:themeColor="text1"/>
                      <w:sz w:val="24"/>
                      <w:szCs w:val="24"/>
                    </w:rPr>
                  </w:pPr>
                  <w:proofErr w:type="spellStart"/>
                  <w:r>
                    <w:rPr>
                      <w:rFonts w:asciiTheme="majorHAnsi" w:hAnsiTheme="majorHAnsi" w:cs="Times New Roman"/>
                      <w:color w:val="000000" w:themeColor="text1"/>
                      <w:sz w:val="24"/>
                      <w:szCs w:val="24"/>
                    </w:rPr>
                    <w:t>Sl.No</w:t>
                  </w:r>
                  <w:proofErr w:type="spellEnd"/>
                  <w:r>
                    <w:rPr>
                      <w:rFonts w:asciiTheme="majorHAnsi" w:hAnsiTheme="majorHAnsi" w:cs="Times New Roman"/>
                      <w:color w:val="000000" w:themeColor="text1"/>
                      <w:sz w:val="24"/>
                      <w:szCs w:val="24"/>
                    </w:rPr>
                    <w:t xml:space="preserve"> 201</w:t>
                  </w:r>
                </w:p>
              </w:tc>
              <w:tc>
                <w:tcPr>
                  <w:tcW w:w="277"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1</w:t>
                  </w:r>
                </w:p>
              </w:tc>
              <w:tc>
                <w:tcPr>
                  <w:tcW w:w="1511"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Venue Hiring</w:t>
                  </w:r>
                  <w:r w:rsidRPr="00D36EE8">
                    <w:rPr>
                      <w:rFonts w:asciiTheme="majorHAnsi" w:hAnsiTheme="majorHAnsi"/>
                      <w:color w:val="000000" w:themeColor="text1"/>
                      <w:sz w:val="24"/>
                      <w:szCs w:val="24"/>
                    </w:rPr>
                    <w:tab/>
                  </w:r>
                </w:p>
              </w:tc>
              <w:tc>
                <w:tcPr>
                  <w:tcW w:w="969" w:type="pct"/>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2000</w:t>
                  </w:r>
                </w:p>
              </w:tc>
              <w:tc>
                <w:tcPr>
                  <w:tcW w:w="416"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w:t>
                  </w:r>
                </w:p>
              </w:tc>
              <w:tc>
                <w:tcPr>
                  <w:tcW w:w="554"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2</w:t>
                  </w:r>
                </w:p>
              </w:tc>
              <w:tc>
                <w:tcPr>
                  <w:tcW w:w="762" w:type="pct"/>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4000</w:t>
                  </w:r>
                </w:p>
              </w:tc>
            </w:tr>
            <w:tr w:rsidR="007A5445" w:rsidRPr="00D36EE8" w:rsidTr="007A5445">
              <w:trPr>
                <w:trHeight w:val="306"/>
              </w:trPr>
              <w:tc>
                <w:tcPr>
                  <w:tcW w:w="511" w:type="pct"/>
                  <w:vMerge/>
                  <w:tcBorders>
                    <w:left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p>
              </w:tc>
              <w:tc>
                <w:tcPr>
                  <w:tcW w:w="277"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2</w:t>
                  </w:r>
                </w:p>
              </w:tc>
              <w:tc>
                <w:tcPr>
                  <w:tcW w:w="1511"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Working Lunch, Tea &amp; Snacks</w:t>
                  </w:r>
                </w:p>
              </w:tc>
              <w:tc>
                <w:tcPr>
                  <w:tcW w:w="969" w:type="pct"/>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150</w:t>
                  </w:r>
                </w:p>
              </w:tc>
              <w:tc>
                <w:tcPr>
                  <w:tcW w:w="416"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44</w:t>
                  </w:r>
                </w:p>
              </w:tc>
              <w:tc>
                <w:tcPr>
                  <w:tcW w:w="554"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2</w:t>
                  </w:r>
                </w:p>
              </w:tc>
              <w:tc>
                <w:tcPr>
                  <w:tcW w:w="762" w:type="pct"/>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13,200</w:t>
                  </w:r>
                </w:p>
              </w:tc>
            </w:tr>
            <w:tr w:rsidR="007A5445" w:rsidRPr="00D36EE8" w:rsidTr="007A5445">
              <w:trPr>
                <w:trHeight w:val="306"/>
              </w:trPr>
              <w:tc>
                <w:tcPr>
                  <w:tcW w:w="511" w:type="pct"/>
                  <w:vMerge/>
                  <w:tcBorders>
                    <w:left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p>
              </w:tc>
              <w:tc>
                <w:tcPr>
                  <w:tcW w:w="277"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3</w:t>
                  </w:r>
                </w:p>
              </w:tc>
              <w:tc>
                <w:tcPr>
                  <w:tcW w:w="1511"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Honorarium to Resource Person</w:t>
                  </w:r>
                </w:p>
              </w:tc>
              <w:tc>
                <w:tcPr>
                  <w:tcW w:w="969" w:type="pct"/>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1000</w:t>
                  </w:r>
                </w:p>
              </w:tc>
              <w:tc>
                <w:tcPr>
                  <w:tcW w:w="416"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5</w:t>
                  </w:r>
                </w:p>
              </w:tc>
              <w:tc>
                <w:tcPr>
                  <w:tcW w:w="554"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2</w:t>
                  </w:r>
                </w:p>
              </w:tc>
              <w:tc>
                <w:tcPr>
                  <w:tcW w:w="762" w:type="pct"/>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10,000</w:t>
                  </w:r>
                </w:p>
              </w:tc>
            </w:tr>
            <w:tr w:rsidR="007A5445" w:rsidRPr="00D36EE8" w:rsidTr="007A5445">
              <w:tc>
                <w:tcPr>
                  <w:tcW w:w="511" w:type="pct"/>
                  <w:vMerge/>
                  <w:tcBorders>
                    <w:left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p>
              </w:tc>
              <w:tc>
                <w:tcPr>
                  <w:tcW w:w="277"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4</w:t>
                  </w:r>
                </w:p>
              </w:tc>
              <w:tc>
                <w:tcPr>
                  <w:tcW w:w="1511"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 xml:space="preserve">Training Materials </w:t>
                  </w:r>
                </w:p>
              </w:tc>
              <w:tc>
                <w:tcPr>
                  <w:tcW w:w="969" w:type="pct"/>
                  <w:tcBorders>
                    <w:top w:val="single" w:sz="4" w:space="0" w:color="auto"/>
                    <w:left w:val="single" w:sz="4" w:space="0" w:color="auto"/>
                    <w:bottom w:val="single" w:sz="4" w:space="0" w:color="auto"/>
                    <w:right w:val="single" w:sz="4" w:space="0" w:color="auto"/>
                  </w:tcBorders>
                  <w:vAlign w:val="center"/>
                  <w:hideMark/>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150</w:t>
                  </w:r>
                </w:p>
              </w:tc>
              <w:tc>
                <w:tcPr>
                  <w:tcW w:w="416"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44</w:t>
                  </w:r>
                </w:p>
              </w:tc>
              <w:tc>
                <w:tcPr>
                  <w:tcW w:w="554" w:type="pct"/>
                  <w:tcBorders>
                    <w:top w:val="single" w:sz="4" w:space="0" w:color="auto"/>
                    <w:left w:val="single" w:sz="4" w:space="0" w:color="auto"/>
                    <w:bottom w:val="single" w:sz="4" w:space="0" w:color="auto"/>
                    <w:right w:val="single" w:sz="4" w:space="0" w:color="auto"/>
                  </w:tcBorders>
                  <w:vAlign w:val="center"/>
                  <w:hideMark/>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w:t>
                  </w:r>
                </w:p>
              </w:tc>
              <w:tc>
                <w:tcPr>
                  <w:tcW w:w="762" w:type="pct"/>
                  <w:tcBorders>
                    <w:top w:val="single" w:sz="4" w:space="0" w:color="auto"/>
                    <w:left w:val="single" w:sz="4" w:space="0" w:color="auto"/>
                    <w:bottom w:val="single" w:sz="4" w:space="0" w:color="auto"/>
                    <w:right w:val="single" w:sz="4" w:space="0" w:color="auto"/>
                  </w:tcBorders>
                  <w:vAlign w:val="center"/>
                  <w:hideMark/>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6600</w:t>
                  </w:r>
                </w:p>
              </w:tc>
            </w:tr>
            <w:tr w:rsidR="007A5445" w:rsidRPr="00D36EE8" w:rsidTr="007A5445">
              <w:tc>
                <w:tcPr>
                  <w:tcW w:w="511" w:type="pct"/>
                  <w:vMerge/>
                  <w:tcBorders>
                    <w:left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p>
              </w:tc>
              <w:tc>
                <w:tcPr>
                  <w:tcW w:w="277"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5</w:t>
                  </w:r>
                </w:p>
              </w:tc>
              <w:tc>
                <w:tcPr>
                  <w:tcW w:w="1511"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TA including Transit DA for trainees</w:t>
                  </w:r>
                </w:p>
              </w:tc>
              <w:tc>
                <w:tcPr>
                  <w:tcW w:w="969" w:type="pct"/>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a.3000</w:t>
                  </w:r>
                  <w:r w:rsidR="007A5445" w:rsidRPr="00D36EE8">
                    <w:rPr>
                      <w:rFonts w:asciiTheme="majorHAnsi" w:hAnsiTheme="majorHAnsi"/>
                      <w:color w:val="000000" w:themeColor="text1"/>
                      <w:sz w:val="24"/>
                      <w:szCs w:val="24"/>
                    </w:rPr>
                    <w:t xml:space="preserve"> approx. for MOs</w:t>
                  </w:r>
                </w:p>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b.1500/-approx for SNs &amp; DPCs</w:t>
                  </w:r>
                </w:p>
              </w:tc>
              <w:tc>
                <w:tcPr>
                  <w:tcW w:w="416"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24</w:t>
                  </w:r>
                </w:p>
                <w:p w:rsidR="007A5445" w:rsidRPr="00D36EE8" w:rsidRDefault="007A5445" w:rsidP="00D15CD9">
                  <w:pPr>
                    <w:pStyle w:val="NoSpacing"/>
                    <w:rPr>
                      <w:rFonts w:asciiTheme="majorHAnsi" w:hAnsiTheme="majorHAnsi"/>
                      <w:color w:val="000000" w:themeColor="text1"/>
                      <w:sz w:val="24"/>
                      <w:szCs w:val="24"/>
                    </w:rPr>
                  </w:pPr>
                </w:p>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20</w:t>
                  </w:r>
                </w:p>
                <w:p w:rsidR="007A5445" w:rsidRPr="00D36EE8" w:rsidRDefault="007A5445" w:rsidP="00D15CD9">
                  <w:pPr>
                    <w:pStyle w:val="NoSpacing"/>
                    <w:rPr>
                      <w:rFonts w:asciiTheme="majorHAnsi" w:hAnsiTheme="majorHAnsi"/>
                      <w:color w:val="000000" w:themeColor="text1"/>
                      <w:sz w:val="24"/>
                      <w:szCs w:val="24"/>
                    </w:rPr>
                  </w:pPr>
                </w:p>
              </w:tc>
              <w:tc>
                <w:tcPr>
                  <w:tcW w:w="554"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w:t>
                  </w:r>
                </w:p>
              </w:tc>
              <w:tc>
                <w:tcPr>
                  <w:tcW w:w="762" w:type="pct"/>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1,02,000</w:t>
                  </w:r>
                </w:p>
              </w:tc>
            </w:tr>
            <w:tr w:rsidR="007A5445" w:rsidRPr="00D36EE8" w:rsidTr="007A5445">
              <w:tc>
                <w:tcPr>
                  <w:tcW w:w="511" w:type="pct"/>
                  <w:vMerge/>
                  <w:tcBorders>
                    <w:left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p>
              </w:tc>
              <w:tc>
                <w:tcPr>
                  <w:tcW w:w="277"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6</w:t>
                  </w:r>
                </w:p>
              </w:tc>
              <w:tc>
                <w:tcPr>
                  <w:tcW w:w="1511"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Accomodation (MO + Staff)</w:t>
                  </w:r>
                </w:p>
              </w:tc>
              <w:tc>
                <w:tcPr>
                  <w:tcW w:w="969"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1000</w:t>
                  </w:r>
                </w:p>
              </w:tc>
              <w:tc>
                <w:tcPr>
                  <w:tcW w:w="416"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44</w:t>
                  </w:r>
                </w:p>
              </w:tc>
              <w:tc>
                <w:tcPr>
                  <w:tcW w:w="554"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2</w:t>
                  </w:r>
                </w:p>
              </w:tc>
              <w:tc>
                <w:tcPr>
                  <w:tcW w:w="762" w:type="pct"/>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88,000</w:t>
                  </w:r>
                </w:p>
              </w:tc>
            </w:tr>
            <w:tr w:rsidR="007A5445" w:rsidRPr="00D36EE8" w:rsidTr="007A5445">
              <w:tc>
                <w:tcPr>
                  <w:tcW w:w="511" w:type="pct"/>
                  <w:vMerge/>
                  <w:tcBorders>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p>
              </w:tc>
              <w:tc>
                <w:tcPr>
                  <w:tcW w:w="277"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7</w:t>
                  </w:r>
                </w:p>
              </w:tc>
              <w:tc>
                <w:tcPr>
                  <w:tcW w:w="1511" w:type="pct"/>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Miscellaneous</w:t>
                  </w:r>
                </w:p>
              </w:tc>
              <w:tc>
                <w:tcPr>
                  <w:tcW w:w="969"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w:t>
                  </w:r>
                </w:p>
              </w:tc>
              <w:tc>
                <w:tcPr>
                  <w:tcW w:w="416"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w:t>
                  </w:r>
                </w:p>
              </w:tc>
              <w:tc>
                <w:tcPr>
                  <w:tcW w:w="554" w:type="pct"/>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w:t>
                  </w:r>
                </w:p>
              </w:tc>
              <w:tc>
                <w:tcPr>
                  <w:tcW w:w="762" w:type="pct"/>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7,000</w:t>
                  </w:r>
                </w:p>
              </w:tc>
            </w:tr>
            <w:tr w:rsidR="007A5445" w:rsidRPr="00D36EE8" w:rsidTr="007A5445">
              <w:tc>
                <w:tcPr>
                  <w:tcW w:w="511" w:type="pct"/>
                  <w:tcBorders>
                    <w:top w:val="single" w:sz="4" w:space="0" w:color="auto"/>
                    <w:left w:val="single" w:sz="4" w:space="0" w:color="auto"/>
                    <w:bottom w:val="single" w:sz="4" w:space="0" w:color="auto"/>
                    <w:right w:val="single" w:sz="4" w:space="0" w:color="auto"/>
                  </w:tcBorders>
                  <w:shd w:val="clear" w:color="auto" w:fill="E5B8B7" w:themeFill="accent2" w:themeFillTint="66"/>
                </w:tcPr>
                <w:p w:rsidR="007A5445" w:rsidRPr="00D36EE8" w:rsidRDefault="007A5445" w:rsidP="00D15CD9">
                  <w:pPr>
                    <w:pStyle w:val="NoSpacing"/>
                    <w:rPr>
                      <w:rFonts w:asciiTheme="majorHAnsi" w:hAnsiTheme="majorHAnsi"/>
                      <w:color w:val="000000" w:themeColor="text1"/>
                      <w:sz w:val="24"/>
                      <w:szCs w:val="24"/>
                    </w:rPr>
                  </w:pPr>
                </w:p>
              </w:tc>
              <w:tc>
                <w:tcPr>
                  <w:tcW w:w="277" w:type="pct"/>
                  <w:tcBorders>
                    <w:top w:val="single" w:sz="4" w:space="0" w:color="auto"/>
                    <w:left w:val="single" w:sz="4" w:space="0" w:color="auto"/>
                    <w:bottom w:val="single" w:sz="4" w:space="0" w:color="auto"/>
                    <w:right w:val="single" w:sz="4" w:space="0" w:color="auto"/>
                  </w:tcBorders>
                  <w:shd w:val="clear" w:color="auto" w:fill="E5B8B7" w:themeFill="accent2" w:themeFillTint="66"/>
                </w:tcPr>
                <w:p w:rsidR="007A5445" w:rsidRPr="00D36EE8" w:rsidRDefault="007A5445" w:rsidP="00D15CD9">
                  <w:pPr>
                    <w:pStyle w:val="NoSpacing"/>
                    <w:rPr>
                      <w:rFonts w:asciiTheme="majorHAnsi" w:hAnsiTheme="majorHAnsi"/>
                      <w:color w:val="000000" w:themeColor="text1"/>
                      <w:sz w:val="24"/>
                      <w:szCs w:val="24"/>
                    </w:rPr>
                  </w:pPr>
                </w:p>
              </w:tc>
              <w:tc>
                <w:tcPr>
                  <w:tcW w:w="3450" w:type="pct"/>
                  <w:gridSpan w:val="4"/>
                  <w:tcBorders>
                    <w:top w:val="single" w:sz="4" w:space="0" w:color="auto"/>
                    <w:left w:val="single" w:sz="4" w:space="0" w:color="auto"/>
                    <w:bottom w:val="single" w:sz="4" w:space="0" w:color="auto"/>
                    <w:right w:val="single" w:sz="4" w:space="0" w:color="auto"/>
                  </w:tcBorders>
                  <w:shd w:val="clear" w:color="auto" w:fill="E5B8B7" w:themeFill="accent2" w:themeFillTint="66"/>
                  <w:hideMark/>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Total</w:t>
                  </w:r>
                </w:p>
              </w:tc>
              <w:tc>
                <w:tcPr>
                  <w:tcW w:w="762" w:type="pct"/>
                  <w:tcBorders>
                    <w:top w:val="single" w:sz="4" w:space="0" w:color="auto"/>
                    <w:left w:val="single" w:sz="4" w:space="0" w:color="auto"/>
                    <w:bottom w:val="single" w:sz="4" w:space="0" w:color="auto"/>
                    <w:right w:val="single" w:sz="4" w:space="0" w:color="auto"/>
                  </w:tcBorders>
                  <w:shd w:val="clear" w:color="auto" w:fill="E5B8B7" w:themeFill="accent2" w:themeFillTint="66"/>
                  <w:hideMark/>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2,30,800</w:t>
                  </w:r>
                </w:p>
              </w:tc>
            </w:tr>
          </w:tbl>
          <w:p w:rsidR="007A5445" w:rsidRPr="00D36EE8" w:rsidRDefault="007A5445" w:rsidP="00D15CD9">
            <w:pPr>
              <w:pStyle w:val="NoSpacing"/>
              <w:rPr>
                <w:rFonts w:asciiTheme="majorHAnsi" w:hAnsiTheme="majorHAnsi"/>
                <w:sz w:val="24"/>
                <w:szCs w:val="24"/>
              </w:rPr>
            </w:pPr>
          </w:p>
          <w:p w:rsidR="007A5445" w:rsidRPr="00D36EE8" w:rsidRDefault="007A5445" w:rsidP="00D15CD9">
            <w:pPr>
              <w:pStyle w:val="NoSpacing"/>
              <w:rPr>
                <w:rFonts w:asciiTheme="majorHAnsi" w:hAnsiTheme="majorHAnsi"/>
                <w:b/>
                <w:sz w:val="24"/>
                <w:szCs w:val="24"/>
              </w:rPr>
            </w:pPr>
            <w:r w:rsidRPr="00D36EE8">
              <w:rPr>
                <w:rFonts w:asciiTheme="majorHAnsi" w:hAnsiTheme="majorHAnsi"/>
                <w:b/>
                <w:sz w:val="24"/>
                <w:szCs w:val="24"/>
              </w:rPr>
              <w:t>District NCD Cell: Training</w:t>
            </w:r>
          </w:p>
          <w:p w:rsidR="007A5445" w:rsidRPr="00D36EE8" w:rsidRDefault="007A5445" w:rsidP="00D15CD9">
            <w:pPr>
              <w:pStyle w:val="NoSpacing"/>
              <w:rPr>
                <w:rFonts w:asciiTheme="majorHAnsi" w:hAnsiTheme="majorHAnsi"/>
                <w:b/>
                <w:sz w:val="24"/>
                <w:szCs w:val="24"/>
              </w:rPr>
            </w:pPr>
          </w:p>
          <w:tbl>
            <w:tblPr>
              <w:tblStyle w:val="TableGrid"/>
              <w:tblW w:w="0" w:type="auto"/>
              <w:tblLayout w:type="fixed"/>
              <w:tblLook w:val="04A0" w:firstRow="1" w:lastRow="0" w:firstColumn="1" w:lastColumn="0" w:noHBand="0" w:noVBand="1"/>
            </w:tblPr>
            <w:tblGrid>
              <w:gridCol w:w="1345"/>
              <w:gridCol w:w="7014"/>
              <w:gridCol w:w="1701"/>
            </w:tblGrid>
            <w:tr w:rsidR="007A5445" w:rsidRPr="00D36EE8" w:rsidTr="007A5445">
              <w:tc>
                <w:tcPr>
                  <w:tcW w:w="1345" w:type="dxa"/>
                  <w:shd w:val="clear" w:color="auto" w:fill="B8CCE4" w:themeFill="accent1" w:themeFillTint="66"/>
                  <w:vAlign w:val="center"/>
                </w:tcPr>
                <w:p w:rsidR="007A5445" w:rsidRPr="00D36EE8" w:rsidRDefault="007A5445" w:rsidP="00D15CD9">
                  <w:pPr>
                    <w:pStyle w:val="NoSpacing"/>
                    <w:jc w:val="center"/>
                    <w:rPr>
                      <w:rFonts w:asciiTheme="majorHAnsi" w:hAnsiTheme="majorHAnsi"/>
                      <w:b/>
                      <w:sz w:val="24"/>
                      <w:szCs w:val="24"/>
                    </w:rPr>
                  </w:pPr>
                  <w:r w:rsidRPr="00D36EE8">
                    <w:rPr>
                      <w:rFonts w:asciiTheme="majorHAnsi" w:hAnsiTheme="majorHAnsi"/>
                      <w:b/>
                      <w:sz w:val="24"/>
                      <w:szCs w:val="24"/>
                    </w:rPr>
                    <w:t>FMR CODE</w:t>
                  </w:r>
                </w:p>
              </w:tc>
              <w:tc>
                <w:tcPr>
                  <w:tcW w:w="7014" w:type="dxa"/>
                  <w:shd w:val="clear" w:color="auto" w:fill="B8CCE4" w:themeFill="accent1" w:themeFillTint="66"/>
                  <w:vAlign w:val="center"/>
                </w:tcPr>
                <w:p w:rsidR="007A5445" w:rsidRPr="00D36EE8" w:rsidRDefault="007A5445" w:rsidP="00D15CD9">
                  <w:pPr>
                    <w:pStyle w:val="NoSpacing"/>
                    <w:jc w:val="center"/>
                    <w:rPr>
                      <w:rFonts w:asciiTheme="majorHAnsi" w:hAnsiTheme="majorHAnsi"/>
                      <w:b/>
                      <w:sz w:val="24"/>
                      <w:szCs w:val="24"/>
                    </w:rPr>
                  </w:pPr>
                  <w:r w:rsidRPr="00D36EE8">
                    <w:rPr>
                      <w:rFonts w:asciiTheme="majorHAnsi" w:hAnsiTheme="majorHAnsi"/>
                      <w:b/>
                      <w:sz w:val="24"/>
                      <w:szCs w:val="24"/>
                    </w:rPr>
                    <w:t>BUDGET HEAD</w:t>
                  </w:r>
                </w:p>
              </w:tc>
              <w:tc>
                <w:tcPr>
                  <w:tcW w:w="1701" w:type="dxa"/>
                  <w:shd w:val="clear" w:color="auto" w:fill="B8CCE4" w:themeFill="accent1" w:themeFillTint="66"/>
                  <w:vAlign w:val="center"/>
                </w:tcPr>
                <w:p w:rsidR="007A5445" w:rsidRPr="00D36EE8" w:rsidRDefault="007A5445" w:rsidP="00D15CD9">
                  <w:pPr>
                    <w:pStyle w:val="NoSpacing"/>
                    <w:jc w:val="center"/>
                    <w:rPr>
                      <w:rFonts w:asciiTheme="majorHAnsi" w:hAnsiTheme="majorHAnsi"/>
                      <w:b/>
                      <w:sz w:val="24"/>
                      <w:szCs w:val="24"/>
                    </w:rPr>
                  </w:pPr>
                  <w:r w:rsidRPr="00D36EE8">
                    <w:rPr>
                      <w:rFonts w:asciiTheme="majorHAnsi" w:hAnsiTheme="majorHAnsi"/>
                      <w:b/>
                      <w:sz w:val="24"/>
                      <w:szCs w:val="24"/>
                    </w:rPr>
                    <w:t>AMOUNT</w:t>
                  </w:r>
                </w:p>
                <w:p w:rsidR="007A5445" w:rsidRPr="00D36EE8" w:rsidRDefault="007A5445" w:rsidP="00D15CD9">
                  <w:pPr>
                    <w:pStyle w:val="NoSpacing"/>
                    <w:jc w:val="center"/>
                    <w:rPr>
                      <w:rFonts w:asciiTheme="majorHAnsi" w:hAnsiTheme="majorHAnsi"/>
                      <w:b/>
                      <w:sz w:val="24"/>
                      <w:szCs w:val="24"/>
                    </w:rPr>
                  </w:pPr>
                  <w:r w:rsidRPr="00D36EE8">
                    <w:rPr>
                      <w:rFonts w:asciiTheme="majorHAnsi" w:hAnsiTheme="majorHAnsi"/>
                      <w:b/>
                      <w:sz w:val="24"/>
                      <w:szCs w:val="24"/>
                    </w:rPr>
                    <w:t>(Rs Lakh)</w:t>
                  </w:r>
                </w:p>
              </w:tc>
            </w:tr>
            <w:tr w:rsidR="007A5445" w:rsidRPr="00D36EE8" w:rsidTr="007A5445">
              <w:tc>
                <w:tcPr>
                  <w:tcW w:w="1345" w:type="dxa"/>
                </w:tcPr>
                <w:p w:rsidR="007B20ED" w:rsidRDefault="007B20ED" w:rsidP="007B20ED">
                  <w:pPr>
                    <w:pStyle w:val="NoSpacing"/>
                    <w:jc w:val="center"/>
                    <w:rPr>
                      <w:rFonts w:asciiTheme="majorHAnsi" w:hAnsiTheme="majorHAnsi" w:cs="Times New Roman"/>
                      <w:color w:val="000000" w:themeColor="text1"/>
                      <w:sz w:val="24"/>
                      <w:szCs w:val="24"/>
                    </w:rPr>
                  </w:pPr>
                  <w:r>
                    <w:rPr>
                      <w:rFonts w:asciiTheme="majorHAnsi" w:hAnsiTheme="majorHAnsi" w:cs="Times New Roman"/>
                      <w:color w:val="000000" w:themeColor="text1"/>
                      <w:sz w:val="24"/>
                      <w:szCs w:val="24"/>
                    </w:rPr>
                    <w:t>HSS 16</w:t>
                  </w:r>
                </w:p>
                <w:p w:rsidR="007A5445" w:rsidRPr="00D36EE8" w:rsidRDefault="007B20ED" w:rsidP="007B20ED">
                  <w:pPr>
                    <w:pStyle w:val="NoSpacing"/>
                    <w:rPr>
                      <w:rFonts w:asciiTheme="majorHAnsi" w:eastAsia="Times New Roman" w:hAnsiTheme="majorHAnsi"/>
                      <w:color w:val="000000"/>
                      <w:sz w:val="24"/>
                      <w:szCs w:val="24"/>
                    </w:rPr>
                  </w:pPr>
                  <w:proofErr w:type="spellStart"/>
                  <w:r>
                    <w:rPr>
                      <w:rFonts w:asciiTheme="majorHAnsi" w:hAnsiTheme="majorHAnsi" w:cs="Times New Roman"/>
                      <w:color w:val="000000" w:themeColor="text1"/>
                      <w:sz w:val="24"/>
                      <w:szCs w:val="24"/>
                    </w:rPr>
                    <w:t>Sl.No</w:t>
                  </w:r>
                  <w:proofErr w:type="spellEnd"/>
                  <w:r>
                    <w:rPr>
                      <w:rFonts w:asciiTheme="majorHAnsi" w:hAnsiTheme="majorHAnsi" w:cs="Times New Roman"/>
                      <w:color w:val="000000" w:themeColor="text1"/>
                      <w:sz w:val="24"/>
                      <w:szCs w:val="24"/>
                    </w:rPr>
                    <w:t xml:space="preserve"> 201</w:t>
                  </w:r>
                </w:p>
              </w:tc>
              <w:tc>
                <w:tcPr>
                  <w:tcW w:w="7014" w:type="dxa"/>
                </w:tcPr>
                <w:p w:rsidR="007A5445" w:rsidRPr="00D36EE8" w:rsidRDefault="007A5445" w:rsidP="00D15CD9">
                  <w:pPr>
                    <w:pStyle w:val="NoSpacing"/>
                    <w:rPr>
                      <w:rFonts w:asciiTheme="majorHAnsi" w:eastAsia="Times New Roman" w:hAnsiTheme="majorHAnsi"/>
                      <w:color w:val="000000"/>
                      <w:sz w:val="24"/>
                      <w:szCs w:val="24"/>
                    </w:rPr>
                  </w:pPr>
                  <w:r w:rsidRPr="00D36EE8">
                    <w:rPr>
                      <w:rFonts w:asciiTheme="majorHAnsi" w:eastAsia="Times New Roman" w:hAnsiTheme="majorHAnsi"/>
                      <w:color w:val="000000"/>
                      <w:sz w:val="24"/>
                      <w:szCs w:val="24"/>
                    </w:rPr>
                    <w:t xml:space="preserve">District NCD Cell: </w:t>
                  </w:r>
                  <w:r w:rsidRPr="00D36EE8">
                    <w:rPr>
                      <w:rFonts w:asciiTheme="majorHAnsi" w:eastAsia="Times New Roman" w:hAnsiTheme="majorHAnsi"/>
                      <w:sz w:val="24"/>
                      <w:szCs w:val="24"/>
                    </w:rPr>
                    <w:t xml:space="preserve">Training @ Rs.0.5 lakh per district </w:t>
                  </w:r>
                </w:p>
              </w:tc>
              <w:tc>
                <w:tcPr>
                  <w:tcW w:w="1701" w:type="dxa"/>
                </w:tcPr>
                <w:p w:rsidR="007A5445" w:rsidRPr="00D36EE8" w:rsidRDefault="0031134A" w:rsidP="00D15CD9">
                  <w:pPr>
                    <w:pStyle w:val="NoSpacing"/>
                    <w:jc w:val="center"/>
                    <w:rPr>
                      <w:rFonts w:asciiTheme="majorHAnsi" w:eastAsia="Times New Roman" w:hAnsiTheme="majorHAnsi"/>
                      <w:b/>
                      <w:color w:val="000000"/>
                      <w:sz w:val="24"/>
                      <w:szCs w:val="24"/>
                    </w:rPr>
                  </w:pPr>
                  <w:r w:rsidRPr="00D36EE8">
                    <w:rPr>
                      <w:rFonts w:asciiTheme="majorHAnsi" w:eastAsia="Times New Roman" w:hAnsiTheme="majorHAnsi"/>
                      <w:b/>
                      <w:color w:val="000000"/>
                      <w:sz w:val="24"/>
                      <w:szCs w:val="24"/>
                    </w:rPr>
                    <w:t>5.5</w:t>
                  </w:r>
                </w:p>
              </w:tc>
            </w:tr>
          </w:tbl>
          <w:p w:rsidR="007A5445" w:rsidRPr="00D36EE8" w:rsidRDefault="007A5445" w:rsidP="00D15CD9">
            <w:pPr>
              <w:pStyle w:val="NoSpacing"/>
              <w:rPr>
                <w:rFonts w:asciiTheme="majorHAnsi" w:hAnsiTheme="majorHAnsi"/>
                <w:sz w:val="24"/>
                <w:szCs w:val="24"/>
              </w:rPr>
            </w:pPr>
          </w:p>
          <w:p w:rsidR="007A5445" w:rsidRPr="00D36EE8" w:rsidRDefault="007A5445" w:rsidP="00D15CD9">
            <w:pPr>
              <w:pStyle w:val="NoSpacing"/>
              <w:rPr>
                <w:rFonts w:asciiTheme="majorHAnsi" w:hAnsiTheme="majorHAnsi"/>
                <w:sz w:val="24"/>
                <w:szCs w:val="24"/>
              </w:rPr>
            </w:pPr>
            <w:r w:rsidRPr="00D36EE8">
              <w:rPr>
                <w:rFonts w:asciiTheme="majorHAnsi" w:hAnsiTheme="majorHAnsi"/>
                <w:sz w:val="24"/>
                <w:szCs w:val="24"/>
              </w:rPr>
              <w:t>Budget break up per district:</w:t>
            </w:r>
          </w:p>
          <w:p w:rsidR="007A5445" w:rsidRPr="00D36EE8" w:rsidRDefault="007A5445" w:rsidP="00D15CD9">
            <w:pPr>
              <w:pStyle w:val="NoSpacing"/>
              <w:rPr>
                <w:rFonts w:asciiTheme="majorHAnsi" w:hAnsiTheme="majorHAnsi"/>
                <w:sz w:val="24"/>
                <w:szCs w:val="24"/>
              </w:rPr>
            </w:pPr>
            <w:r w:rsidRPr="00D36EE8">
              <w:rPr>
                <w:rFonts w:asciiTheme="majorHAnsi" w:hAnsiTheme="majorHAnsi"/>
                <w:sz w:val="24"/>
                <w:szCs w:val="24"/>
              </w:rPr>
              <w:t>Training of District Staff :</w:t>
            </w:r>
          </w:p>
          <w:p w:rsidR="007A5445" w:rsidRPr="00D36EE8" w:rsidRDefault="007A5445" w:rsidP="00D15CD9">
            <w:pPr>
              <w:pStyle w:val="NoSpacing"/>
              <w:rPr>
                <w:rFonts w:asciiTheme="majorHAnsi" w:hAnsiTheme="majorHAnsi"/>
                <w:sz w:val="24"/>
                <w:szCs w:val="24"/>
              </w:rPr>
            </w:pPr>
            <w:r w:rsidRPr="00D36EE8">
              <w:rPr>
                <w:rFonts w:asciiTheme="majorHAnsi" w:hAnsiTheme="majorHAnsi"/>
                <w:sz w:val="24"/>
                <w:szCs w:val="24"/>
              </w:rPr>
              <w:t>Training is to be conducted for 1 District Programme Coordinator, 1 District Finance cum Logistics Consultant, 1 Physiotherapist, 3 Staff nurses, 2 Health Workers, 2  Counsellors, 4 Laboratory Technicians , 2 Pharmacists &amp; 5 DEOs from each district  for a period of 2 days.</w:t>
            </w:r>
          </w:p>
          <w:p w:rsidR="00033D33" w:rsidRPr="00D36EE8" w:rsidRDefault="00033D33" w:rsidP="00D15CD9">
            <w:pPr>
              <w:pStyle w:val="NoSpacing"/>
              <w:rPr>
                <w:rFonts w:asciiTheme="majorHAnsi" w:hAnsiTheme="maj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1"/>
              <w:gridCol w:w="3594"/>
              <w:gridCol w:w="1937"/>
              <w:gridCol w:w="993"/>
              <w:gridCol w:w="1134"/>
              <w:gridCol w:w="1701"/>
            </w:tblGrid>
            <w:tr w:rsidR="007A5445" w:rsidRPr="00D36EE8" w:rsidTr="007A5445">
              <w:tc>
                <w:tcPr>
                  <w:tcW w:w="701"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7A5445" w:rsidRPr="00D36EE8" w:rsidRDefault="007A5445" w:rsidP="00D15CD9">
                  <w:pPr>
                    <w:pStyle w:val="NoSpacing"/>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Sl No</w:t>
                  </w:r>
                </w:p>
              </w:tc>
              <w:tc>
                <w:tcPr>
                  <w:tcW w:w="3594"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7A5445" w:rsidRPr="00D36EE8" w:rsidRDefault="007A5445" w:rsidP="00D15CD9">
                  <w:pPr>
                    <w:pStyle w:val="NoSpacing"/>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Particulars</w:t>
                  </w:r>
                </w:p>
              </w:tc>
              <w:tc>
                <w:tcPr>
                  <w:tcW w:w="193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7A5445" w:rsidRPr="00D36EE8" w:rsidRDefault="007A5445" w:rsidP="00D15CD9">
                  <w:pPr>
                    <w:pStyle w:val="NoSpacing"/>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Rate (Rs)</w:t>
                  </w:r>
                </w:p>
              </w:tc>
              <w:tc>
                <w:tcPr>
                  <w:tcW w:w="99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7A5445" w:rsidRPr="00D36EE8" w:rsidRDefault="007A5445" w:rsidP="00D15CD9">
                  <w:pPr>
                    <w:pStyle w:val="NoSpacing"/>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Unit</w:t>
                  </w:r>
                </w:p>
              </w:tc>
              <w:tc>
                <w:tcPr>
                  <w:tcW w:w="1134"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7A5445" w:rsidRPr="00D36EE8" w:rsidRDefault="007A5445" w:rsidP="00D15CD9">
                  <w:pPr>
                    <w:pStyle w:val="NoSpacing"/>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No of days</w:t>
                  </w:r>
                </w:p>
              </w:tc>
              <w:tc>
                <w:tcPr>
                  <w:tcW w:w="1701"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7A5445" w:rsidRPr="00D36EE8" w:rsidRDefault="007A5445" w:rsidP="00D15CD9">
                  <w:pPr>
                    <w:pStyle w:val="NoSpacing"/>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Amount (Rs)</w:t>
                  </w:r>
                </w:p>
              </w:tc>
            </w:tr>
            <w:tr w:rsidR="007A5445" w:rsidRPr="00D36EE8" w:rsidTr="007A5445">
              <w:trPr>
                <w:trHeight w:val="306"/>
              </w:trPr>
              <w:tc>
                <w:tcPr>
                  <w:tcW w:w="701" w:type="dxa"/>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1</w:t>
                  </w:r>
                </w:p>
              </w:tc>
              <w:tc>
                <w:tcPr>
                  <w:tcW w:w="3594" w:type="dxa"/>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Venue Hiring</w:t>
                  </w:r>
                  <w:r w:rsidRPr="00D36EE8">
                    <w:rPr>
                      <w:rFonts w:asciiTheme="majorHAnsi" w:hAnsiTheme="majorHAnsi"/>
                      <w:color w:val="000000" w:themeColor="text1"/>
                      <w:sz w:val="24"/>
                      <w:szCs w:val="24"/>
                    </w:rPr>
                    <w:tab/>
                  </w:r>
                </w:p>
              </w:tc>
              <w:tc>
                <w:tcPr>
                  <w:tcW w:w="1937" w:type="dxa"/>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1000</w:t>
                  </w:r>
                </w:p>
              </w:tc>
              <w:tc>
                <w:tcPr>
                  <w:tcW w:w="993" w:type="dxa"/>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20</w:t>
                  </w:r>
                </w:p>
              </w:tc>
              <w:tc>
                <w:tcPr>
                  <w:tcW w:w="1134" w:type="dxa"/>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2000</w:t>
                  </w:r>
                </w:p>
              </w:tc>
            </w:tr>
            <w:tr w:rsidR="007A5445" w:rsidRPr="00D36EE8" w:rsidTr="007A5445">
              <w:trPr>
                <w:trHeight w:val="306"/>
              </w:trPr>
              <w:tc>
                <w:tcPr>
                  <w:tcW w:w="701" w:type="dxa"/>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2</w:t>
                  </w:r>
                </w:p>
              </w:tc>
              <w:tc>
                <w:tcPr>
                  <w:tcW w:w="3594" w:type="dxa"/>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Working Lunch, Tea &amp; Snacks</w:t>
                  </w:r>
                </w:p>
              </w:tc>
              <w:tc>
                <w:tcPr>
                  <w:tcW w:w="1937" w:type="dxa"/>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150</w:t>
                  </w:r>
                </w:p>
              </w:tc>
              <w:tc>
                <w:tcPr>
                  <w:tcW w:w="993" w:type="dxa"/>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20</w:t>
                  </w:r>
                </w:p>
              </w:tc>
              <w:tc>
                <w:tcPr>
                  <w:tcW w:w="1134" w:type="dxa"/>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6000</w:t>
                  </w:r>
                </w:p>
              </w:tc>
            </w:tr>
            <w:tr w:rsidR="007A5445" w:rsidRPr="00D36EE8" w:rsidTr="007A5445">
              <w:trPr>
                <w:trHeight w:val="306"/>
              </w:trPr>
              <w:tc>
                <w:tcPr>
                  <w:tcW w:w="701" w:type="dxa"/>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3</w:t>
                  </w:r>
                </w:p>
              </w:tc>
              <w:tc>
                <w:tcPr>
                  <w:tcW w:w="3594" w:type="dxa"/>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Honorarium to Resource Person</w:t>
                  </w:r>
                </w:p>
              </w:tc>
              <w:tc>
                <w:tcPr>
                  <w:tcW w:w="1937" w:type="dxa"/>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1000</w:t>
                  </w:r>
                </w:p>
              </w:tc>
              <w:tc>
                <w:tcPr>
                  <w:tcW w:w="993" w:type="dxa"/>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8,000</w:t>
                  </w:r>
                </w:p>
              </w:tc>
            </w:tr>
            <w:tr w:rsidR="007A5445" w:rsidRPr="00D36EE8" w:rsidTr="007A5445">
              <w:tc>
                <w:tcPr>
                  <w:tcW w:w="701" w:type="dxa"/>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lastRenderedPageBreak/>
                    <w:t>4</w:t>
                  </w:r>
                </w:p>
              </w:tc>
              <w:tc>
                <w:tcPr>
                  <w:tcW w:w="3594" w:type="dxa"/>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 xml:space="preserve">Training Materials </w:t>
                  </w:r>
                  <w:r w:rsidRPr="00D36EE8">
                    <w:rPr>
                      <w:rFonts w:asciiTheme="majorHAnsi" w:hAnsiTheme="majorHAnsi"/>
                      <w:color w:val="000000" w:themeColor="text1"/>
                      <w:sz w:val="24"/>
                      <w:szCs w:val="24"/>
                    </w:rPr>
                    <w:tab/>
                  </w:r>
                </w:p>
              </w:tc>
              <w:tc>
                <w:tcPr>
                  <w:tcW w:w="1937" w:type="dxa"/>
                  <w:tcBorders>
                    <w:top w:val="single" w:sz="4" w:space="0" w:color="auto"/>
                    <w:left w:val="single" w:sz="4" w:space="0" w:color="auto"/>
                    <w:bottom w:val="single" w:sz="4" w:space="0" w:color="auto"/>
                    <w:right w:val="single" w:sz="4" w:space="0" w:color="auto"/>
                  </w:tcBorders>
                  <w:vAlign w:val="center"/>
                  <w:hideMark/>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100</w:t>
                  </w:r>
                </w:p>
              </w:tc>
              <w:tc>
                <w:tcPr>
                  <w:tcW w:w="993" w:type="dxa"/>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20</w:t>
                  </w:r>
                </w:p>
              </w:tc>
              <w:tc>
                <w:tcPr>
                  <w:tcW w:w="1134" w:type="dxa"/>
                  <w:tcBorders>
                    <w:top w:val="single" w:sz="4" w:space="0" w:color="auto"/>
                    <w:left w:val="single" w:sz="4" w:space="0" w:color="auto"/>
                    <w:bottom w:val="single" w:sz="4" w:space="0" w:color="auto"/>
                    <w:right w:val="single" w:sz="4" w:space="0" w:color="auto"/>
                  </w:tcBorders>
                  <w:hideMark/>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2000</w:t>
                  </w:r>
                </w:p>
              </w:tc>
            </w:tr>
            <w:tr w:rsidR="007A5445" w:rsidRPr="00D36EE8" w:rsidTr="007A5445">
              <w:tc>
                <w:tcPr>
                  <w:tcW w:w="701" w:type="dxa"/>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5</w:t>
                  </w:r>
                </w:p>
              </w:tc>
              <w:tc>
                <w:tcPr>
                  <w:tcW w:w="3594" w:type="dxa"/>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TA for trainees</w:t>
                  </w:r>
                </w:p>
              </w:tc>
              <w:tc>
                <w:tcPr>
                  <w:tcW w:w="1937" w:type="dxa"/>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1500</w:t>
                  </w:r>
                  <w:r w:rsidR="007A5445" w:rsidRPr="00D36EE8">
                    <w:rPr>
                      <w:rFonts w:asciiTheme="majorHAnsi" w:hAnsiTheme="majorHAnsi"/>
                      <w:color w:val="000000" w:themeColor="text1"/>
                      <w:sz w:val="24"/>
                      <w:szCs w:val="24"/>
                    </w:rPr>
                    <w:t xml:space="preserve"> </w:t>
                  </w:r>
                  <w:proofErr w:type="spellStart"/>
                  <w:r w:rsidR="007A5445" w:rsidRPr="00D36EE8">
                    <w:rPr>
                      <w:rFonts w:asciiTheme="majorHAnsi" w:hAnsiTheme="majorHAnsi"/>
                      <w:color w:val="000000" w:themeColor="text1"/>
                      <w:sz w:val="24"/>
                      <w:szCs w:val="24"/>
                    </w:rPr>
                    <w:t>approx</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20</w:t>
                  </w:r>
                </w:p>
              </w:tc>
              <w:tc>
                <w:tcPr>
                  <w:tcW w:w="1134" w:type="dxa"/>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30,000</w:t>
                  </w:r>
                </w:p>
              </w:tc>
            </w:tr>
            <w:tr w:rsidR="007A5445" w:rsidRPr="00D36EE8" w:rsidTr="007A5445">
              <w:tc>
                <w:tcPr>
                  <w:tcW w:w="701" w:type="dxa"/>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6</w:t>
                  </w:r>
                </w:p>
              </w:tc>
              <w:tc>
                <w:tcPr>
                  <w:tcW w:w="3594" w:type="dxa"/>
                  <w:tcBorders>
                    <w:top w:val="single" w:sz="4" w:space="0" w:color="auto"/>
                    <w:left w:val="single" w:sz="4" w:space="0" w:color="auto"/>
                    <w:bottom w:val="single" w:sz="4" w:space="0" w:color="auto"/>
                    <w:right w:val="single" w:sz="4" w:space="0" w:color="auto"/>
                  </w:tcBorders>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Miscellaneous</w:t>
                  </w:r>
                </w:p>
              </w:tc>
              <w:tc>
                <w:tcPr>
                  <w:tcW w:w="1937" w:type="dxa"/>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w:t>
                  </w:r>
                </w:p>
              </w:tc>
              <w:tc>
                <w:tcPr>
                  <w:tcW w:w="993" w:type="dxa"/>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7A5445" w:rsidRPr="00D36EE8" w:rsidRDefault="007A5445" w:rsidP="00D15CD9">
                  <w:pPr>
                    <w:pStyle w:val="NoSpacing"/>
                    <w:rPr>
                      <w:rFonts w:asciiTheme="majorHAnsi" w:hAnsiTheme="majorHAnsi"/>
                      <w:color w:val="000000" w:themeColor="text1"/>
                      <w:sz w:val="24"/>
                      <w:szCs w:val="24"/>
                    </w:rPr>
                  </w:pPr>
                  <w:r w:rsidRPr="00D36EE8">
                    <w:rPr>
                      <w:rFonts w:asciiTheme="majorHAnsi" w:hAnsiTheme="majorHAnsi"/>
                      <w:color w:val="000000" w:themeColor="text1"/>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7A5445" w:rsidRPr="00D36EE8" w:rsidRDefault="00A63509" w:rsidP="00D15CD9">
                  <w:pPr>
                    <w:pStyle w:val="NoSpacing"/>
                    <w:rPr>
                      <w:rFonts w:asciiTheme="majorHAnsi" w:hAnsiTheme="majorHAnsi"/>
                      <w:color w:val="000000" w:themeColor="text1"/>
                      <w:sz w:val="24"/>
                      <w:szCs w:val="24"/>
                    </w:rPr>
                  </w:pPr>
                  <w:r>
                    <w:rPr>
                      <w:rFonts w:asciiTheme="majorHAnsi" w:hAnsiTheme="majorHAnsi"/>
                      <w:color w:val="000000" w:themeColor="text1"/>
                      <w:sz w:val="24"/>
                      <w:szCs w:val="24"/>
                    </w:rPr>
                    <w:t>2000</w:t>
                  </w:r>
                </w:p>
              </w:tc>
            </w:tr>
            <w:tr w:rsidR="007A5445" w:rsidRPr="00D36EE8" w:rsidTr="007A5445">
              <w:tc>
                <w:tcPr>
                  <w:tcW w:w="701"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7A5445" w:rsidRPr="00D36EE8" w:rsidRDefault="007A5445" w:rsidP="00D15CD9">
                  <w:pPr>
                    <w:pStyle w:val="NoSpacing"/>
                    <w:rPr>
                      <w:rFonts w:asciiTheme="majorHAnsi" w:hAnsiTheme="majorHAnsi"/>
                      <w:color w:val="000000" w:themeColor="text1"/>
                      <w:sz w:val="24"/>
                      <w:szCs w:val="24"/>
                    </w:rPr>
                  </w:pPr>
                </w:p>
              </w:tc>
              <w:tc>
                <w:tcPr>
                  <w:tcW w:w="7658" w:type="dxa"/>
                  <w:gridSpan w:val="4"/>
                  <w:tcBorders>
                    <w:top w:val="single" w:sz="4" w:space="0" w:color="auto"/>
                    <w:left w:val="single" w:sz="4" w:space="0" w:color="auto"/>
                    <w:bottom w:val="single" w:sz="4" w:space="0" w:color="auto"/>
                    <w:right w:val="single" w:sz="4" w:space="0" w:color="auto"/>
                  </w:tcBorders>
                  <w:shd w:val="clear" w:color="auto" w:fill="E5B8B7" w:themeFill="accent2" w:themeFillTint="66"/>
                  <w:hideMark/>
                </w:tcPr>
                <w:p w:rsidR="007A5445" w:rsidRPr="00D36EE8" w:rsidRDefault="007A5445" w:rsidP="00D15CD9">
                  <w:pPr>
                    <w:pStyle w:val="NoSpacing"/>
                    <w:rPr>
                      <w:rFonts w:asciiTheme="majorHAnsi" w:hAnsiTheme="majorHAnsi"/>
                      <w:b/>
                      <w:color w:val="000000" w:themeColor="text1"/>
                      <w:sz w:val="24"/>
                      <w:szCs w:val="24"/>
                    </w:rPr>
                  </w:pPr>
                  <w:r w:rsidRPr="00D36EE8">
                    <w:rPr>
                      <w:rFonts w:asciiTheme="majorHAnsi" w:hAnsiTheme="majorHAnsi"/>
                      <w:b/>
                      <w:color w:val="000000" w:themeColor="text1"/>
                      <w:sz w:val="24"/>
                      <w:szCs w:val="24"/>
                    </w:rPr>
                    <w:t>Total per district</w:t>
                  </w:r>
                </w:p>
              </w:tc>
              <w:tc>
                <w:tcPr>
                  <w:tcW w:w="1701" w:type="dxa"/>
                  <w:tcBorders>
                    <w:top w:val="single" w:sz="4" w:space="0" w:color="auto"/>
                    <w:left w:val="single" w:sz="4" w:space="0" w:color="auto"/>
                    <w:bottom w:val="single" w:sz="4" w:space="0" w:color="auto"/>
                    <w:right w:val="single" w:sz="4" w:space="0" w:color="auto"/>
                  </w:tcBorders>
                  <w:shd w:val="clear" w:color="auto" w:fill="E5B8B7" w:themeFill="accent2" w:themeFillTint="66"/>
                  <w:hideMark/>
                </w:tcPr>
                <w:p w:rsidR="007A5445" w:rsidRPr="00D36EE8" w:rsidRDefault="00A63509" w:rsidP="00D15CD9">
                  <w:pPr>
                    <w:pStyle w:val="NoSpacing"/>
                    <w:rPr>
                      <w:rFonts w:asciiTheme="majorHAnsi" w:hAnsiTheme="majorHAnsi"/>
                      <w:b/>
                      <w:color w:val="000000" w:themeColor="text1"/>
                      <w:sz w:val="24"/>
                      <w:szCs w:val="24"/>
                    </w:rPr>
                  </w:pPr>
                  <w:r>
                    <w:rPr>
                      <w:rFonts w:asciiTheme="majorHAnsi" w:hAnsiTheme="majorHAnsi"/>
                      <w:b/>
                      <w:color w:val="000000" w:themeColor="text1"/>
                      <w:sz w:val="24"/>
                      <w:szCs w:val="24"/>
                    </w:rPr>
                    <w:t>50,000</w:t>
                  </w:r>
                </w:p>
              </w:tc>
            </w:tr>
            <w:tr w:rsidR="007A5445" w:rsidRPr="00D36EE8" w:rsidTr="007A5445">
              <w:tc>
                <w:tcPr>
                  <w:tcW w:w="701"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7A5445" w:rsidRPr="00D36EE8" w:rsidRDefault="007A5445" w:rsidP="00D15CD9">
                  <w:pPr>
                    <w:pStyle w:val="NoSpacing"/>
                    <w:rPr>
                      <w:rFonts w:asciiTheme="majorHAnsi" w:hAnsiTheme="majorHAnsi"/>
                      <w:color w:val="000000" w:themeColor="text1"/>
                      <w:sz w:val="24"/>
                      <w:szCs w:val="24"/>
                    </w:rPr>
                  </w:pPr>
                </w:p>
              </w:tc>
              <w:tc>
                <w:tcPr>
                  <w:tcW w:w="7658" w:type="dxa"/>
                  <w:gridSpan w:val="4"/>
                  <w:tcBorders>
                    <w:top w:val="single" w:sz="4" w:space="0" w:color="auto"/>
                    <w:left w:val="single" w:sz="4" w:space="0" w:color="auto"/>
                    <w:bottom w:val="single" w:sz="4" w:space="0" w:color="auto"/>
                    <w:right w:val="single" w:sz="4" w:space="0" w:color="auto"/>
                  </w:tcBorders>
                  <w:shd w:val="clear" w:color="auto" w:fill="E5B8B7" w:themeFill="accent2" w:themeFillTint="66"/>
                </w:tcPr>
                <w:p w:rsidR="007A5445" w:rsidRPr="00D36EE8" w:rsidRDefault="007A5445" w:rsidP="00D15CD9">
                  <w:pPr>
                    <w:pStyle w:val="NoSpacing"/>
                    <w:rPr>
                      <w:rFonts w:asciiTheme="majorHAnsi" w:hAnsiTheme="majorHAnsi"/>
                      <w:b/>
                      <w:color w:val="000000" w:themeColor="text1"/>
                      <w:sz w:val="24"/>
                      <w:szCs w:val="24"/>
                    </w:rPr>
                  </w:pPr>
                  <w:r w:rsidRPr="00D36EE8">
                    <w:rPr>
                      <w:rFonts w:asciiTheme="majorHAnsi" w:hAnsiTheme="majorHAnsi"/>
                      <w:b/>
                      <w:color w:val="000000" w:themeColor="text1"/>
                      <w:sz w:val="24"/>
                      <w:szCs w:val="24"/>
                    </w:rPr>
                    <w:t>Total fo</w:t>
                  </w:r>
                  <w:r w:rsidR="0031134A" w:rsidRPr="00D36EE8">
                    <w:rPr>
                      <w:rFonts w:asciiTheme="majorHAnsi" w:hAnsiTheme="majorHAnsi"/>
                      <w:b/>
                      <w:color w:val="000000" w:themeColor="text1"/>
                      <w:sz w:val="24"/>
                      <w:szCs w:val="24"/>
                    </w:rPr>
                    <w:t>r 11</w:t>
                  </w:r>
                  <w:r w:rsidR="002E5B34" w:rsidRPr="00D36EE8">
                    <w:rPr>
                      <w:rFonts w:asciiTheme="majorHAnsi" w:hAnsiTheme="majorHAnsi"/>
                      <w:b/>
                      <w:color w:val="000000" w:themeColor="text1"/>
                      <w:sz w:val="24"/>
                      <w:szCs w:val="24"/>
                    </w:rPr>
                    <w:t xml:space="preserve"> districts @ </w:t>
                  </w:r>
                  <w:proofErr w:type="spellStart"/>
                  <w:r w:rsidR="002E5B34" w:rsidRPr="00D36EE8">
                    <w:rPr>
                      <w:rFonts w:asciiTheme="majorHAnsi" w:hAnsiTheme="majorHAnsi"/>
                      <w:b/>
                      <w:color w:val="000000" w:themeColor="text1"/>
                      <w:sz w:val="24"/>
                      <w:szCs w:val="24"/>
                    </w:rPr>
                    <w:t>Rs</w:t>
                  </w:r>
                  <w:proofErr w:type="spellEnd"/>
                  <w:r w:rsidR="002E5B34" w:rsidRPr="00D36EE8">
                    <w:rPr>
                      <w:rFonts w:asciiTheme="majorHAnsi" w:hAnsiTheme="majorHAnsi"/>
                      <w:b/>
                      <w:color w:val="000000" w:themeColor="text1"/>
                      <w:sz w:val="24"/>
                      <w:szCs w:val="24"/>
                    </w:rPr>
                    <w:t>. 0.5 lakh x 11</w:t>
                  </w:r>
                </w:p>
              </w:tc>
              <w:tc>
                <w:tcPr>
                  <w:tcW w:w="1701"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7A5445" w:rsidRPr="00D36EE8" w:rsidRDefault="00771F6B" w:rsidP="00D15CD9">
                  <w:pPr>
                    <w:pStyle w:val="NoSpacing"/>
                    <w:rPr>
                      <w:rFonts w:asciiTheme="majorHAnsi" w:hAnsiTheme="majorHAnsi"/>
                      <w:b/>
                      <w:color w:val="000000" w:themeColor="text1"/>
                      <w:sz w:val="24"/>
                      <w:szCs w:val="24"/>
                    </w:rPr>
                  </w:pPr>
                  <w:r w:rsidRPr="00D36EE8">
                    <w:rPr>
                      <w:rFonts w:asciiTheme="majorHAnsi" w:hAnsiTheme="majorHAnsi"/>
                      <w:b/>
                      <w:color w:val="000000" w:themeColor="text1"/>
                      <w:sz w:val="24"/>
                      <w:szCs w:val="24"/>
                    </w:rPr>
                    <w:t>5,</w:t>
                  </w:r>
                  <w:r w:rsidR="002E5B34" w:rsidRPr="00D36EE8">
                    <w:rPr>
                      <w:rFonts w:asciiTheme="majorHAnsi" w:hAnsiTheme="majorHAnsi"/>
                      <w:b/>
                      <w:color w:val="000000" w:themeColor="text1"/>
                      <w:sz w:val="24"/>
                      <w:szCs w:val="24"/>
                    </w:rPr>
                    <w:t>5</w:t>
                  </w:r>
                  <w:r w:rsidR="007A5445" w:rsidRPr="00D36EE8">
                    <w:rPr>
                      <w:rFonts w:asciiTheme="majorHAnsi" w:hAnsiTheme="majorHAnsi"/>
                      <w:b/>
                      <w:color w:val="000000" w:themeColor="text1"/>
                      <w:sz w:val="24"/>
                      <w:szCs w:val="24"/>
                    </w:rPr>
                    <w:t>0</w:t>
                  </w:r>
                  <w:r w:rsidRPr="00D36EE8">
                    <w:rPr>
                      <w:rFonts w:asciiTheme="majorHAnsi" w:hAnsiTheme="majorHAnsi"/>
                      <w:b/>
                      <w:color w:val="000000" w:themeColor="text1"/>
                      <w:sz w:val="24"/>
                      <w:szCs w:val="24"/>
                    </w:rPr>
                    <w:t>,</w:t>
                  </w:r>
                  <w:r w:rsidR="007A5445" w:rsidRPr="00D36EE8">
                    <w:rPr>
                      <w:rFonts w:asciiTheme="majorHAnsi" w:hAnsiTheme="majorHAnsi"/>
                      <w:b/>
                      <w:color w:val="000000" w:themeColor="text1"/>
                      <w:sz w:val="24"/>
                      <w:szCs w:val="24"/>
                    </w:rPr>
                    <w:t>00</w:t>
                  </w:r>
                  <w:r w:rsidRPr="00D36EE8">
                    <w:rPr>
                      <w:rFonts w:asciiTheme="majorHAnsi" w:hAnsiTheme="majorHAnsi"/>
                      <w:b/>
                      <w:color w:val="000000" w:themeColor="text1"/>
                      <w:sz w:val="24"/>
                      <w:szCs w:val="24"/>
                    </w:rPr>
                    <w:t>0</w:t>
                  </w:r>
                </w:p>
              </w:tc>
            </w:tr>
          </w:tbl>
          <w:p w:rsidR="007A5445" w:rsidRPr="00D36EE8" w:rsidRDefault="007A5445" w:rsidP="00D15CD9">
            <w:pPr>
              <w:pStyle w:val="NoSpacing"/>
              <w:rPr>
                <w:rFonts w:asciiTheme="majorHAnsi" w:eastAsia="Times New Roman" w:hAnsiTheme="majorHAnsi"/>
                <w:color w:val="000000"/>
                <w:sz w:val="24"/>
                <w:szCs w:val="24"/>
              </w:rPr>
            </w:pPr>
          </w:p>
          <w:p w:rsidR="007A5445" w:rsidRPr="00D36EE8" w:rsidRDefault="007A5445" w:rsidP="007A5445">
            <w:pPr>
              <w:autoSpaceDE w:val="0"/>
              <w:autoSpaceDN w:val="0"/>
              <w:adjustRightInd w:val="0"/>
              <w:spacing w:after="0"/>
              <w:rPr>
                <w:rFonts w:asciiTheme="majorHAnsi" w:hAnsiTheme="majorHAnsi" w:cs="Times New Roman"/>
                <w:b/>
                <w:bCs/>
                <w:sz w:val="24"/>
                <w:szCs w:val="24"/>
              </w:rPr>
            </w:pPr>
            <w:r w:rsidRPr="00D36EE8">
              <w:rPr>
                <w:rFonts w:asciiTheme="majorHAnsi" w:hAnsiTheme="majorHAnsi" w:cs="Times New Roman"/>
                <w:b/>
                <w:sz w:val="24"/>
                <w:szCs w:val="24"/>
              </w:rPr>
              <w:t>Training for Universal Screening of NCDs</w:t>
            </w:r>
          </w:p>
          <w:p w:rsidR="007A5445" w:rsidRPr="00D36EE8" w:rsidRDefault="007A5445" w:rsidP="007A5445">
            <w:pPr>
              <w:pStyle w:val="ListParagraph"/>
              <w:autoSpaceDE w:val="0"/>
              <w:autoSpaceDN w:val="0"/>
              <w:adjustRightInd w:val="0"/>
              <w:spacing w:after="0"/>
              <w:rPr>
                <w:rFonts w:asciiTheme="majorHAnsi" w:hAnsiTheme="majorHAnsi" w:cs="Times New Roman"/>
                <w:b/>
                <w:bCs/>
                <w:sz w:val="24"/>
                <w:szCs w:val="24"/>
              </w:rPr>
            </w:pPr>
          </w:p>
          <w:tbl>
            <w:tblPr>
              <w:tblStyle w:val="TableGrid"/>
              <w:tblW w:w="0" w:type="auto"/>
              <w:tblInd w:w="18" w:type="dxa"/>
              <w:tblLayout w:type="fixed"/>
              <w:tblLook w:val="04A0" w:firstRow="1" w:lastRow="0" w:firstColumn="1" w:lastColumn="0" w:noHBand="0" w:noVBand="1"/>
            </w:tblPr>
            <w:tblGrid>
              <w:gridCol w:w="2358"/>
              <w:gridCol w:w="5387"/>
              <w:gridCol w:w="2801"/>
            </w:tblGrid>
            <w:tr w:rsidR="007A5445" w:rsidRPr="00D36EE8" w:rsidTr="007A5445">
              <w:tc>
                <w:tcPr>
                  <w:tcW w:w="2358" w:type="dxa"/>
                  <w:shd w:val="clear" w:color="auto" w:fill="B8CCE4" w:themeFill="accent1" w:themeFillTint="66"/>
                </w:tcPr>
                <w:p w:rsidR="007A5445" w:rsidRPr="00D36EE8" w:rsidRDefault="007A5445"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NEW FMR CODE</w:t>
                  </w:r>
                </w:p>
              </w:tc>
              <w:tc>
                <w:tcPr>
                  <w:tcW w:w="5387" w:type="dxa"/>
                  <w:shd w:val="clear" w:color="auto" w:fill="B8CCE4" w:themeFill="accent1" w:themeFillTint="66"/>
                </w:tcPr>
                <w:p w:rsidR="007A5445" w:rsidRPr="00D36EE8" w:rsidRDefault="007A5445" w:rsidP="00D15CD9">
                  <w:pPr>
                    <w:tabs>
                      <w:tab w:val="left" w:pos="1125"/>
                      <w:tab w:val="center" w:pos="2231"/>
                    </w:tabs>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BUDGET HEAD</w:t>
                  </w:r>
                </w:p>
              </w:tc>
              <w:tc>
                <w:tcPr>
                  <w:tcW w:w="2801" w:type="dxa"/>
                  <w:shd w:val="clear" w:color="auto" w:fill="B8CCE4" w:themeFill="accent1" w:themeFillTint="66"/>
                </w:tcPr>
                <w:p w:rsidR="007A5445" w:rsidRPr="00D36EE8" w:rsidRDefault="007A5445"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AMOUNT (Rs Lakh)</w:t>
                  </w:r>
                </w:p>
              </w:tc>
            </w:tr>
            <w:tr w:rsidR="007A5445" w:rsidRPr="00D36EE8" w:rsidTr="007A5445">
              <w:trPr>
                <w:trHeight w:val="143"/>
              </w:trPr>
              <w:tc>
                <w:tcPr>
                  <w:tcW w:w="2358" w:type="dxa"/>
                </w:tcPr>
                <w:p w:rsidR="007B20ED" w:rsidRDefault="007B20ED" w:rsidP="007B20ED">
                  <w:pPr>
                    <w:pStyle w:val="NoSpacing"/>
                    <w:jc w:val="center"/>
                    <w:rPr>
                      <w:rFonts w:asciiTheme="majorHAnsi" w:hAnsiTheme="majorHAnsi" w:cs="Times New Roman"/>
                      <w:color w:val="000000" w:themeColor="text1"/>
                      <w:sz w:val="24"/>
                      <w:szCs w:val="24"/>
                    </w:rPr>
                  </w:pPr>
                  <w:r>
                    <w:rPr>
                      <w:rFonts w:asciiTheme="majorHAnsi" w:hAnsiTheme="majorHAnsi" w:cs="Times New Roman"/>
                      <w:color w:val="000000" w:themeColor="text1"/>
                      <w:sz w:val="24"/>
                      <w:szCs w:val="24"/>
                    </w:rPr>
                    <w:t>HSS 16</w:t>
                  </w:r>
                </w:p>
                <w:p w:rsidR="007A5445" w:rsidRPr="00D36EE8" w:rsidRDefault="007B20ED" w:rsidP="007B20ED">
                  <w:pPr>
                    <w:jc w:val="center"/>
                    <w:rPr>
                      <w:rFonts w:asciiTheme="majorHAnsi" w:hAnsiTheme="majorHAnsi" w:cs="Times New Roman"/>
                      <w:b/>
                      <w:color w:val="000000" w:themeColor="text1"/>
                      <w:sz w:val="24"/>
                      <w:szCs w:val="24"/>
                    </w:rPr>
                  </w:pPr>
                  <w:proofErr w:type="spellStart"/>
                  <w:r>
                    <w:rPr>
                      <w:rFonts w:asciiTheme="majorHAnsi" w:hAnsiTheme="majorHAnsi" w:cs="Times New Roman"/>
                      <w:color w:val="000000" w:themeColor="text1"/>
                      <w:sz w:val="24"/>
                      <w:szCs w:val="24"/>
                    </w:rPr>
                    <w:t>Sl.No</w:t>
                  </w:r>
                  <w:proofErr w:type="spellEnd"/>
                  <w:r>
                    <w:rPr>
                      <w:rFonts w:asciiTheme="majorHAnsi" w:hAnsiTheme="majorHAnsi" w:cs="Times New Roman"/>
                      <w:color w:val="000000" w:themeColor="text1"/>
                      <w:sz w:val="24"/>
                      <w:szCs w:val="24"/>
                    </w:rPr>
                    <w:t xml:space="preserve"> 201</w:t>
                  </w:r>
                </w:p>
              </w:tc>
              <w:tc>
                <w:tcPr>
                  <w:tcW w:w="5387" w:type="dxa"/>
                </w:tcPr>
                <w:p w:rsidR="007A5445" w:rsidRPr="00D36EE8" w:rsidRDefault="007A5445" w:rsidP="00D15CD9">
                  <w:pPr>
                    <w:rPr>
                      <w:rFonts w:asciiTheme="majorHAnsi" w:hAnsiTheme="majorHAnsi" w:cs="Times New Roman"/>
                      <w:sz w:val="24"/>
                      <w:szCs w:val="24"/>
                    </w:rPr>
                  </w:pPr>
                  <w:r w:rsidRPr="00D36EE8">
                    <w:rPr>
                      <w:rFonts w:asciiTheme="majorHAnsi" w:hAnsiTheme="majorHAnsi" w:cs="Times New Roman"/>
                      <w:sz w:val="24"/>
                      <w:szCs w:val="24"/>
                    </w:rPr>
                    <w:t>Training for Universal Screening of NCDs</w:t>
                  </w:r>
                </w:p>
              </w:tc>
              <w:tc>
                <w:tcPr>
                  <w:tcW w:w="2801" w:type="dxa"/>
                </w:tcPr>
                <w:p w:rsidR="007A5445" w:rsidRPr="00D36EE8" w:rsidRDefault="00A63509" w:rsidP="00D15CD9">
                  <w:pPr>
                    <w:jc w:val="center"/>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6.0</w:t>
                  </w:r>
                </w:p>
              </w:tc>
            </w:tr>
          </w:tbl>
          <w:p w:rsidR="007A5445" w:rsidRPr="00D36EE8" w:rsidRDefault="007A5445" w:rsidP="007A5445">
            <w:pPr>
              <w:autoSpaceDE w:val="0"/>
              <w:autoSpaceDN w:val="0"/>
              <w:adjustRightInd w:val="0"/>
              <w:spacing w:after="0"/>
              <w:rPr>
                <w:rFonts w:asciiTheme="majorHAnsi" w:hAnsiTheme="majorHAnsi" w:cs="Times New Roman"/>
                <w:bCs/>
                <w:sz w:val="24"/>
                <w:szCs w:val="24"/>
              </w:rPr>
            </w:pPr>
          </w:p>
          <w:p w:rsidR="007A5445" w:rsidRPr="00D36EE8" w:rsidRDefault="007A5445" w:rsidP="007A5445">
            <w:pPr>
              <w:autoSpaceDE w:val="0"/>
              <w:autoSpaceDN w:val="0"/>
              <w:adjustRightInd w:val="0"/>
              <w:spacing w:after="0"/>
              <w:rPr>
                <w:rFonts w:asciiTheme="majorHAnsi" w:hAnsiTheme="majorHAnsi" w:cs="Times New Roman"/>
                <w:b/>
                <w:bCs/>
                <w:sz w:val="24"/>
                <w:szCs w:val="24"/>
              </w:rPr>
            </w:pPr>
            <w:r w:rsidRPr="00D36EE8">
              <w:rPr>
                <w:rFonts w:asciiTheme="majorHAnsi" w:hAnsiTheme="majorHAnsi" w:cs="Times New Roman"/>
                <w:b/>
                <w:bCs/>
                <w:sz w:val="24"/>
                <w:szCs w:val="24"/>
              </w:rPr>
              <w:t>Estimated budget for training for 40 SCs is proposed as below:-</w:t>
            </w:r>
          </w:p>
          <w:p w:rsidR="007A5445" w:rsidRPr="00D36EE8" w:rsidRDefault="007A5445" w:rsidP="007A5445">
            <w:pPr>
              <w:pStyle w:val="ListParagraph"/>
              <w:tabs>
                <w:tab w:val="left" w:pos="6171"/>
              </w:tabs>
              <w:autoSpaceDE w:val="0"/>
              <w:autoSpaceDN w:val="0"/>
              <w:adjustRightInd w:val="0"/>
              <w:spacing w:after="0"/>
              <w:rPr>
                <w:rFonts w:asciiTheme="majorHAnsi" w:hAnsiTheme="majorHAnsi" w:cs="Times New Roman"/>
                <w:b/>
                <w:bCs/>
                <w:sz w:val="24"/>
                <w:szCs w:val="24"/>
              </w:rPr>
            </w:pPr>
            <w:r w:rsidRPr="00D36EE8">
              <w:rPr>
                <w:rFonts w:asciiTheme="majorHAnsi" w:hAnsiTheme="majorHAnsi" w:cs="Times New Roman"/>
                <w:b/>
                <w:bCs/>
                <w:sz w:val="24"/>
                <w:szCs w:val="24"/>
              </w:rPr>
              <w:tab/>
            </w:r>
          </w:p>
          <w:tbl>
            <w:tblPr>
              <w:tblW w:w="5000" w:type="pct"/>
              <w:tblLayout w:type="fixed"/>
              <w:tblLook w:val="04A0" w:firstRow="1" w:lastRow="0" w:firstColumn="1" w:lastColumn="0" w:noHBand="0" w:noVBand="1"/>
            </w:tblPr>
            <w:tblGrid>
              <w:gridCol w:w="309"/>
              <w:gridCol w:w="2206"/>
              <w:gridCol w:w="1168"/>
              <w:gridCol w:w="1417"/>
              <w:gridCol w:w="1701"/>
              <w:gridCol w:w="3395"/>
            </w:tblGrid>
            <w:tr w:rsidR="007A5445" w:rsidRPr="00D36EE8" w:rsidTr="005A6FA6">
              <w:trPr>
                <w:trHeight w:val="598"/>
              </w:trPr>
              <w:tc>
                <w:tcPr>
                  <w:tcW w:w="151" w:type="pct"/>
                  <w:tcBorders>
                    <w:top w:val="single" w:sz="4" w:space="0" w:color="auto"/>
                    <w:left w:val="single" w:sz="4" w:space="0" w:color="auto"/>
                    <w:bottom w:val="single" w:sz="4" w:space="0" w:color="auto"/>
                    <w:right w:val="single" w:sz="4" w:space="0" w:color="auto"/>
                  </w:tcBorders>
                  <w:shd w:val="clear" w:color="auto" w:fill="B8CCE4" w:themeFill="accent1" w:themeFillTint="66"/>
                  <w:noWrap/>
                </w:tcPr>
                <w:p w:rsidR="007A5445" w:rsidRPr="00D36EE8" w:rsidRDefault="007A5445" w:rsidP="00D15CD9">
                  <w:pPr>
                    <w:spacing w:after="0" w:line="240" w:lineRule="auto"/>
                    <w:jc w:val="center"/>
                    <w:rPr>
                      <w:rFonts w:asciiTheme="majorHAnsi" w:eastAsia="Times New Roman" w:hAnsiTheme="majorHAnsi" w:cs="Times New Roman"/>
                      <w:color w:val="000000"/>
                      <w:sz w:val="24"/>
                      <w:szCs w:val="24"/>
                    </w:rPr>
                  </w:pPr>
                </w:p>
              </w:tc>
              <w:tc>
                <w:tcPr>
                  <w:tcW w:w="1082" w:type="pct"/>
                  <w:tcBorders>
                    <w:top w:val="single" w:sz="4" w:space="0" w:color="auto"/>
                    <w:left w:val="nil"/>
                    <w:bottom w:val="single" w:sz="4" w:space="0" w:color="auto"/>
                    <w:right w:val="single" w:sz="4" w:space="0" w:color="auto"/>
                  </w:tcBorders>
                  <w:shd w:val="clear" w:color="auto" w:fill="B8CCE4" w:themeFill="accent1" w:themeFillTint="66"/>
                  <w:noWrap/>
                  <w:vAlign w:val="center"/>
                </w:tcPr>
                <w:p w:rsidR="007A5445" w:rsidRPr="00D36EE8" w:rsidRDefault="007A5445" w:rsidP="005A6FA6">
                  <w:pPr>
                    <w:spacing w:after="0" w:line="240" w:lineRule="auto"/>
                    <w:jc w:val="center"/>
                    <w:rPr>
                      <w:rFonts w:asciiTheme="majorHAnsi" w:eastAsia="Times New Roman" w:hAnsiTheme="majorHAnsi" w:cs="Times New Roman"/>
                      <w:b/>
                      <w:bCs/>
                      <w:i/>
                      <w:iCs/>
                      <w:color w:val="000000" w:themeColor="text1"/>
                      <w:sz w:val="24"/>
                      <w:szCs w:val="24"/>
                    </w:rPr>
                  </w:pPr>
                  <w:r w:rsidRPr="00D36EE8">
                    <w:rPr>
                      <w:rFonts w:asciiTheme="majorHAnsi" w:eastAsia="Times New Roman" w:hAnsiTheme="majorHAnsi" w:cs="Times New Roman"/>
                      <w:b/>
                      <w:bCs/>
                      <w:i/>
                      <w:iCs/>
                      <w:color w:val="000000" w:themeColor="text1"/>
                      <w:sz w:val="24"/>
                      <w:szCs w:val="24"/>
                    </w:rPr>
                    <w:t>SHCs</w:t>
                  </w:r>
                </w:p>
              </w:tc>
              <w:tc>
                <w:tcPr>
                  <w:tcW w:w="573" w:type="pct"/>
                  <w:tcBorders>
                    <w:top w:val="single" w:sz="4" w:space="0" w:color="auto"/>
                    <w:left w:val="nil"/>
                    <w:bottom w:val="single" w:sz="4" w:space="0" w:color="auto"/>
                    <w:right w:val="single" w:sz="4" w:space="0" w:color="auto"/>
                  </w:tcBorders>
                  <w:shd w:val="clear" w:color="auto" w:fill="B8CCE4" w:themeFill="accent1" w:themeFillTint="66"/>
                  <w:noWrap/>
                  <w:vAlign w:val="center"/>
                </w:tcPr>
                <w:p w:rsidR="007A5445" w:rsidRPr="00D36EE8" w:rsidRDefault="007A5445" w:rsidP="005A6FA6">
                  <w:pPr>
                    <w:spacing w:after="0" w:line="240" w:lineRule="auto"/>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Unit Cost</w:t>
                  </w:r>
                </w:p>
                <w:p w:rsidR="007A5445" w:rsidRPr="00D36EE8" w:rsidRDefault="007A5445" w:rsidP="005A6FA6">
                  <w:pPr>
                    <w:spacing w:after="0" w:line="240" w:lineRule="auto"/>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(Rs)</w:t>
                  </w:r>
                </w:p>
              </w:tc>
              <w:tc>
                <w:tcPr>
                  <w:tcW w:w="695" w:type="pct"/>
                  <w:tcBorders>
                    <w:top w:val="single" w:sz="4" w:space="0" w:color="auto"/>
                    <w:left w:val="nil"/>
                    <w:bottom w:val="single" w:sz="4" w:space="0" w:color="auto"/>
                    <w:right w:val="single" w:sz="4" w:space="0" w:color="auto"/>
                  </w:tcBorders>
                  <w:shd w:val="clear" w:color="auto" w:fill="B8CCE4" w:themeFill="accent1" w:themeFillTint="66"/>
                  <w:noWrap/>
                  <w:vAlign w:val="center"/>
                </w:tcPr>
                <w:p w:rsidR="007A5445" w:rsidRPr="00D36EE8" w:rsidRDefault="007A5445" w:rsidP="005A6FA6">
                  <w:pPr>
                    <w:spacing w:after="0" w:line="240" w:lineRule="auto"/>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Number of new SHC proposed</w:t>
                  </w:r>
                </w:p>
              </w:tc>
              <w:tc>
                <w:tcPr>
                  <w:tcW w:w="834" w:type="pct"/>
                  <w:tcBorders>
                    <w:top w:val="single" w:sz="4" w:space="0" w:color="auto"/>
                    <w:left w:val="nil"/>
                    <w:bottom w:val="single" w:sz="4" w:space="0" w:color="auto"/>
                    <w:right w:val="single" w:sz="4" w:space="0" w:color="auto"/>
                  </w:tcBorders>
                  <w:shd w:val="clear" w:color="auto" w:fill="B8CCE4" w:themeFill="accent1" w:themeFillTint="66"/>
                  <w:noWrap/>
                  <w:vAlign w:val="center"/>
                </w:tcPr>
                <w:p w:rsidR="007A5445" w:rsidRPr="00D36EE8" w:rsidRDefault="007A5445" w:rsidP="005A6FA6">
                  <w:pPr>
                    <w:spacing w:after="0" w:line="240" w:lineRule="auto"/>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Total Budget proposed (Rs)</w:t>
                  </w:r>
                </w:p>
              </w:tc>
              <w:tc>
                <w:tcPr>
                  <w:tcW w:w="1666" w:type="pct"/>
                  <w:tcBorders>
                    <w:top w:val="single" w:sz="4" w:space="0" w:color="auto"/>
                    <w:left w:val="nil"/>
                    <w:bottom w:val="single" w:sz="4" w:space="0" w:color="auto"/>
                    <w:right w:val="single" w:sz="4" w:space="0" w:color="auto"/>
                  </w:tcBorders>
                  <w:shd w:val="clear" w:color="auto" w:fill="B8CCE4" w:themeFill="accent1" w:themeFillTint="66"/>
                  <w:vAlign w:val="center"/>
                </w:tcPr>
                <w:p w:rsidR="007A5445" w:rsidRPr="00D36EE8" w:rsidRDefault="007A5445" w:rsidP="005A6FA6">
                  <w:pPr>
                    <w:spacing w:after="0" w:line="240" w:lineRule="auto"/>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Remarks</w:t>
                  </w:r>
                </w:p>
              </w:tc>
            </w:tr>
            <w:tr w:rsidR="007A5445" w:rsidRPr="00D36EE8" w:rsidTr="005A6FA6">
              <w:trPr>
                <w:trHeight w:val="600"/>
              </w:trPr>
              <w:tc>
                <w:tcPr>
                  <w:tcW w:w="151" w:type="pct"/>
                  <w:tcBorders>
                    <w:top w:val="single" w:sz="4" w:space="0" w:color="auto"/>
                    <w:left w:val="single" w:sz="4" w:space="0" w:color="auto"/>
                    <w:bottom w:val="single" w:sz="4" w:space="0" w:color="auto"/>
                    <w:right w:val="single" w:sz="4" w:space="0" w:color="auto"/>
                  </w:tcBorders>
                  <w:shd w:val="clear" w:color="auto" w:fill="auto"/>
                  <w:noWrap/>
                  <w:hideMark/>
                </w:tcPr>
                <w:p w:rsidR="007A5445" w:rsidRPr="00D36EE8" w:rsidRDefault="007A5445" w:rsidP="00D15CD9">
                  <w:pPr>
                    <w:spacing w:after="0" w:line="240" w:lineRule="auto"/>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1</w:t>
                  </w:r>
                </w:p>
              </w:tc>
              <w:tc>
                <w:tcPr>
                  <w:tcW w:w="1082" w:type="pct"/>
                  <w:tcBorders>
                    <w:top w:val="single" w:sz="4" w:space="0" w:color="auto"/>
                    <w:left w:val="nil"/>
                    <w:bottom w:val="single" w:sz="4" w:space="0" w:color="auto"/>
                    <w:right w:val="single" w:sz="4" w:space="0" w:color="auto"/>
                  </w:tcBorders>
                  <w:shd w:val="clear" w:color="000000" w:fill="FFFFFF"/>
                  <w:noWrap/>
                  <w:vAlign w:val="center"/>
                </w:tcPr>
                <w:p w:rsidR="007A5445" w:rsidRPr="00D36EE8" w:rsidRDefault="007A5445" w:rsidP="005A6FA6">
                  <w:pPr>
                    <w:tabs>
                      <w:tab w:val="right" w:pos="2801"/>
                    </w:tabs>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Cost of training for VIA</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7A5445" w:rsidRPr="00D36EE8" w:rsidRDefault="007A5445" w:rsidP="005A6FA6">
                  <w:pPr>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5000</w:t>
                  </w:r>
                </w:p>
              </w:tc>
              <w:tc>
                <w:tcPr>
                  <w:tcW w:w="695" w:type="pct"/>
                  <w:tcBorders>
                    <w:top w:val="single" w:sz="4" w:space="0" w:color="auto"/>
                    <w:left w:val="nil"/>
                    <w:bottom w:val="single" w:sz="4" w:space="0" w:color="auto"/>
                    <w:right w:val="single" w:sz="4" w:space="0" w:color="auto"/>
                  </w:tcBorders>
                  <w:shd w:val="clear" w:color="auto" w:fill="auto"/>
                  <w:noWrap/>
                  <w:vAlign w:val="center"/>
                </w:tcPr>
                <w:p w:rsidR="007A5445" w:rsidRPr="00D36EE8" w:rsidRDefault="007A5445" w:rsidP="005A6FA6">
                  <w:pPr>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40</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7A5445" w:rsidRPr="00D36EE8" w:rsidRDefault="007A5445" w:rsidP="005A6FA6">
                  <w:pPr>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2,00,000</w:t>
                  </w:r>
                </w:p>
              </w:tc>
              <w:tc>
                <w:tcPr>
                  <w:tcW w:w="1666" w:type="pct"/>
                  <w:tcBorders>
                    <w:top w:val="single" w:sz="4" w:space="0" w:color="auto"/>
                    <w:left w:val="nil"/>
                    <w:bottom w:val="single" w:sz="4" w:space="0" w:color="auto"/>
                    <w:right w:val="single" w:sz="4" w:space="0" w:color="auto"/>
                  </w:tcBorders>
                  <w:shd w:val="clear" w:color="auto" w:fill="auto"/>
                  <w:vAlign w:val="center"/>
                </w:tcPr>
                <w:p w:rsidR="007A5445" w:rsidRPr="00D36EE8" w:rsidRDefault="007A5445" w:rsidP="005A6FA6">
                  <w:pPr>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Training of ANM/MO/SN on VIA</w:t>
                  </w:r>
                </w:p>
              </w:tc>
            </w:tr>
            <w:tr w:rsidR="007A5445" w:rsidRPr="00D36EE8" w:rsidTr="005A6FA6">
              <w:trPr>
                <w:trHeight w:val="600"/>
              </w:trPr>
              <w:tc>
                <w:tcPr>
                  <w:tcW w:w="151" w:type="pct"/>
                  <w:tcBorders>
                    <w:top w:val="nil"/>
                    <w:left w:val="single" w:sz="4" w:space="0" w:color="auto"/>
                    <w:bottom w:val="single" w:sz="4" w:space="0" w:color="auto"/>
                    <w:right w:val="single" w:sz="4" w:space="0" w:color="auto"/>
                  </w:tcBorders>
                  <w:shd w:val="clear" w:color="auto" w:fill="auto"/>
                  <w:noWrap/>
                </w:tcPr>
                <w:p w:rsidR="007A5445" w:rsidRPr="00D36EE8" w:rsidRDefault="007A5445" w:rsidP="00D15CD9">
                  <w:pPr>
                    <w:spacing w:after="0" w:line="240" w:lineRule="auto"/>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2</w:t>
                  </w:r>
                </w:p>
              </w:tc>
              <w:tc>
                <w:tcPr>
                  <w:tcW w:w="1082" w:type="pct"/>
                  <w:tcBorders>
                    <w:top w:val="nil"/>
                    <w:left w:val="nil"/>
                    <w:bottom w:val="single" w:sz="4" w:space="0" w:color="auto"/>
                    <w:right w:val="single" w:sz="4" w:space="0" w:color="auto"/>
                  </w:tcBorders>
                  <w:shd w:val="clear" w:color="000000" w:fill="FFFFFF"/>
                  <w:noWrap/>
                  <w:vAlign w:val="center"/>
                </w:tcPr>
                <w:p w:rsidR="007A5445" w:rsidRPr="00D36EE8" w:rsidRDefault="007A5445" w:rsidP="005A6FA6">
                  <w:pPr>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Cost of training for SC staff</w:t>
                  </w:r>
                </w:p>
              </w:tc>
              <w:tc>
                <w:tcPr>
                  <w:tcW w:w="573" w:type="pct"/>
                  <w:tcBorders>
                    <w:top w:val="nil"/>
                    <w:left w:val="nil"/>
                    <w:bottom w:val="single" w:sz="4" w:space="0" w:color="auto"/>
                    <w:right w:val="single" w:sz="4" w:space="0" w:color="auto"/>
                  </w:tcBorders>
                  <w:shd w:val="clear" w:color="auto" w:fill="auto"/>
                  <w:noWrap/>
                  <w:vAlign w:val="center"/>
                </w:tcPr>
                <w:p w:rsidR="007A5445" w:rsidRPr="00D36EE8" w:rsidRDefault="007A5445" w:rsidP="005A6FA6">
                  <w:pPr>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10000</w:t>
                  </w:r>
                </w:p>
              </w:tc>
              <w:tc>
                <w:tcPr>
                  <w:tcW w:w="695" w:type="pct"/>
                  <w:tcBorders>
                    <w:top w:val="nil"/>
                    <w:left w:val="nil"/>
                    <w:bottom w:val="single" w:sz="4" w:space="0" w:color="auto"/>
                    <w:right w:val="single" w:sz="4" w:space="0" w:color="auto"/>
                  </w:tcBorders>
                  <w:shd w:val="clear" w:color="auto" w:fill="auto"/>
                  <w:noWrap/>
                  <w:vAlign w:val="center"/>
                </w:tcPr>
                <w:p w:rsidR="007A5445" w:rsidRPr="00D36EE8" w:rsidRDefault="007A5445" w:rsidP="005A6FA6">
                  <w:pPr>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40</w:t>
                  </w:r>
                </w:p>
              </w:tc>
              <w:tc>
                <w:tcPr>
                  <w:tcW w:w="834" w:type="pct"/>
                  <w:tcBorders>
                    <w:top w:val="nil"/>
                    <w:left w:val="nil"/>
                    <w:bottom w:val="single" w:sz="4" w:space="0" w:color="auto"/>
                    <w:right w:val="single" w:sz="4" w:space="0" w:color="auto"/>
                  </w:tcBorders>
                  <w:shd w:val="clear" w:color="auto" w:fill="auto"/>
                  <w:noWrap/>
                  <w:vAlign w:val="center"/>
                </w:tcPr>
                <w:p w:rsidR="007A5445" w:rsidRPr="00D36EE8" w:rsidRDefault="007A5445" w:rsidP="005A6FA6">
                  <w:pPr>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4,00,000</w:t>
                  </w:r>
                </w:p>
              </w:tc>
              <w:tc>
                <w:tcPr>
                  <w:tcW w:w="1666" w:type="pct"/>
                  <w:tcBorders>
                    <w:top w:val="nil"/>
                    <w:left w:val="nil"/>
                    <w:bottom w:val="single" w:sz="4" w:space="0" w:color="auto"/>
                    <w:right w:val="single" w:sz="4" w:space="0" w:color="auto"/>
                  </w:tcBorders>
                  <w:shd w:val="clear" w:color="auto" w:fill="auto"/>
                  <w:vAlign w:val="center"/>
                </w:tcPr>
                <w:p w:rsidR="007A5445" w:rsidRPr="00D36EE8" w:rsidRDefault="007A5445" w:rsidP="005A6FA6">
                  <w:pPr>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Training for ASHAs</w:t>
                  </w:r>
                  <w:r w:rsidR="005A6FA6" w:rsidRPr="00D36EE8">
                    <w:rPr>
                      <w:rFonts w:asciiTheme="majorHAnsi" w:hAnsiTheme="majorHAnsi"/>
                      <w:color w:val="000000" w:themeColor="text1"/>
                      <w:sz w:val="24"/>
                      <w:szCs w:val="24"/>
                    </w:rPr>
                    <w:t>&amp;</w:t>
                  </w:r>
                  <w:r w:rsidRPr="00D36EE8">
                    <w:rPr>
                      <w:rFonts w:asciiTheme="majorHAnsi" w:hAnsiTheme="majorHAnsi"/>
                      <w:color w:val="000000" w:themeColor="text1"/>
                      <w:sz w:val="24"/>
                      <w:szCs w:val="24"/>
                    </w:rPr>
                    <w:t>ANMs</w:t>
                  </w:r>
                </w:p>
              </w:tc>
            </w:tr>
            <w:tr w:rsidR="007A5445" w:rsidRPr="00D36EE8" w:rsidTr="007A5445">
              <w:trPr>
                <w:trHeight w:val="422"/>
              </w:trPr>
              <w:tc>
                <w:tcPr>
                  <w:tcW w:w="151" w:type="pct"/>
                  <w:tcBorders>
                    <w:top w:val="nil"/>
                    <w:left w:val="single" w:sz="4" w:space="0" w:color="auto"/>
                    <w:bottom w:val="single" w:sz="4" w:space="0" w:color="auto"/>
                    <w:right w:val="single" w:sz="4" w:space="0" w:color="auto"/>
                  </w:tcBorders>
                  <w:shd w:val="clear" w:color="auto" w:fill="auto"/>
                  <w:noWrap/>
                </w:tcPr>
                <w:p w:rsidR="007A5445" w:rsidRPr="00D36EE8" w:rsidRDefault="007A5445" w:rsidP="00D15CD9">
                  <w:pPr>
                    <w:shd w:val="clear" w:color="auto" w:fill="E5B8B7" w:themeFill="accent2" w:themeFillTint="66"/>
                    <w:spacing w:after="0" w:line="240" w:lineRule="auto"/>
                    <w:jc w:val="center"/>
                    <w:rPr>
                      <w:rFonts w:asciiTheme="majorHAnsi" w:eastAsia="Times New Roman" w:hAnsiTheme="majorHAnsi" w:cs="Times New Roman"/>
                      <w:color w:val="000000" w:themeColor="text1"/>
                      <w:sz w:val="24"/>
                      <w:szCs w:val="24"/>
                    </w:rPr>
                  </w:pPr>
                </w:p>
              </w:tc>
              <w:tc>
                <w:tcPr>
                  <w:tcW w:w="1082" w:type="pct"/>
                  <w:tcBorders>
                    <w:top w:val="nil"/>
                    <w:left w:val="nil"/>
                    <w:bottom w:val="single" w:sz="4" w:space="0" w:color="auto"/>
                    <w:right w:val="single" w:sz="4" w:space="0" w:color="auto"/>
                  </w:tcBorders>
                  <w:shd w:val="clear" w:color="000000" w:fill="FFFFFF"/>
                  <w:noWrap/>
                </w:tcPr>
                <w:p w:rsidR="007A5445" w:rsidRPr="00D36EE8" w:rsidRDefault="007A5445" w:rsidP="00D15CD9">
                  <w:pPr>
                    <w:shd w:val="clear" w:color="auto" w:fill="E5B8B7" w:themeFill="accent2" w:themeFillTint="66"/>
                    <w:tabs>
                      <w:tab w:val="left" w:pos="898"/>
                      <w:tab w:val="left" w:pos="1365"/>
                    </w:tabs>
                    <w:spacing w:after="0" w:line="240" w:lineRule="auto"/>
                    <w:rPr>
                      <w:rFonts w:asciiTheme="majorHAnsi" w:eastAsia="Times New Roman" w:hAnsiTheme="majorHAnsi" w:cs="Times New Roman"/>
                      <w:b/>
                      <w:color w:val="000000" w:themeColor="text1"/>
                      <w:sz w:val="24"/>
                      <w:szCs w:val="24"/>
                    </w:rPr>
                  </w:pPr>
                  <w:r w:rsidRPr="00D36EE8">
                    <w:rPr>
                      <w:rFonts w:asciiTheme="majorHAnsi" w:eastAsia="Times New Roman" w:hAnsiTheme="majorHAnsi" w:cs="Times New Roman"/>
                      <w:b/>
                      <w:color w:val="000000" w:themeColor="text1"/>
                      <w:sz w:val="24"/>
                      <w:szCs w:val="24"/>
                    </w:rPr>
                    <w:t>GRAND TOTAL</w:t>
                  </w:r>
                </w:p>
              </w:tc>
              <w:tc>
                <w:tcPr>
                  <w:tcW w:w="573" w:type="pct"/>
                  <w:tcBorders>
                    <w:top w:val="nil"/>
                    <w:left w:val="nil"/>
                    <w:bottom w:val="single" w:sz="4" w:space="0" w:color="auto"/>
                    <w:right w:val="single" w:sz="4" w:space="0" w:color="auto"/>
                  </w:tcBorders>
                  <w:shd w:val="clear" w:color="auto" w:fill="auto"/>
                  <w:noWrap/>
                </w:tcPr>
                <w:p w:rsidR="007A5445" w:rsidRPr="00D36EE8" w:rsidRDefault="007A5445" w:rsidP="00D15CD9">
                  <w:pPr>
                    <w:shd w:val="clear" w:color="auto" w:fill="E5B8B7" w:themeFill="accent2" w:themeFillTint="66"/>
                    <w:spacing w:after="0" w:line="240" w:lineRule="auto"/>
                    <w:jc w:val="center"/>
                    <w:rPr>
                      <w:rFonts w:asciiTheme="majorHAnsi" w:eastAsia="Times New Roman" w:hAnsiTheme="majorHAnsi" w:cs="Times New Roman"/>
                      <w:color w:val="000000" w:themeColor="text1"/>
                      <w:sz w:val="24"/>
                      <w:szCs w:val="24"/>
                    </w:rPr>
                  </w:pPr>
                </w:p>
              </w:tc>
              <w:tc>
                <w:tcPr>
                  <w:tcW w:w="695" w:type="pct"/>
                  <w:tcBorders>
                    <w:top w:val="nil"/>
                    <w:left w:val="nil"/>
                    <w:bottom w:val="single" w:sz="4" w:space="0" w:color="auto"/>
                    <w:right w:val="single" w:sz="4" w:space="0" w:color="auto"/>
                  </w:tcBorders>
                  <w:shd w:val="clear" w:color="auto" w:fill="auto"/>
                  <w:noWrap/>
                </w:tcPr>
                <w:p w:rsidR="007A5445" w:rsidRPr="00D36EE8" w:rsidRDefault="007A5445" w:rsidP="00D15CD9">
                  <w:pPr>
                    <w:shd w:val="clear" w:color="auto" w:fill="E5B8B7" w:themeFill="accent2" w:themeFillTint="66"/>
                    <w:spacing w:after="0" w:line="240" w:lineRule="auto"/>
                    <w:jc w:val="center"/>
                    <w:rPr>
                      <w:rFonts w:asciiTheme="majorHAnsi" w:eastAsia="Times New Roman" w:hAnsiTheme="majorHAnsi" w:cs="Times New Roman"/>
                      <w:color w:val="000000" w:themeColor="text1"/>
                      <w:sz w:val="24"/>
                      <w:szCs w:val="24"/>
                    </w:rPr>
                  </w:pPr>
                </w:p>
              </w:tc>
              <w:tc>
                <w:tcPr>
                  <w:tcW w:w="834" w:type="pct"/>
                  <w:tcBorders>
                    <w:top w:val="nil"/>
                    <w:left w:val="nil"/>
                    <w:bottom w:val="single" w:sz="4" w:space="0" w:color="auto"/>
                    <w:right w:val="single" w:sz="4" w:space="0" w:color="auto"/>
                  </w:tcBorders>
                  <w:shd w:val="clear" w:color="auto" w:fill="auto"/>
                  <w:noWrap/>
                  <w:vAlign w:val="center"/>
                </w:tcPr>
                <w:p w:rsidR="007A5445" w:rsidRPr="00D36EE8" w:rsidRDefault="007A5445" w:rsidP="00D15CD9">
                  <w:pPr>
                    <w:shd w:val="clear" w:color="auto" w:fill="E5B8B7" w:themeFill="accent2" w:themeFillTint="66"/>
                    <w:tabs>
                      <w:tab w:val="left" w:pos="617"/>
                      <w:tab w:val="center" w:pos="1088"/>
                    </w:tabs>
                    <w:spacing w:after="0" w:line="240" w:lineRule="auto"/>
                    <w:jc w:val="center"/>
                    <w:rPr>
                      <w:rFonts w:asciiTheme="majorHAnsi" w:eastAsia="Times New Roman" w:hAnsiTheme="majorHAnsi" w:cs="Times New Roman"/>
                      <w:b/>
                      <w:color w:val="000000" w:themeColor="text1"/>
                      <w:sz w:val="24"/>
                      <w:szCs w:val="24"/>
                    </w:rPr>
                  </w:pPr>
                  <w:r w:rsidRPr="00D36EE8">
                    <w:rPr>
                      <w:rFonts w:asciiTheme="majorHAnsi" w:eastAsia="Times New Roman" w:hAnsiTheme="majorHAnsi" w:cs="Times New Roman"/>
                      <w:b/>
                      <w:color w:val="000000" w:themeColor="text1"/>
                      <w:sz w:val="24"/>
                      <w:szCs w:val="24"/>
                    </w:rPr>
                    <w:t>6,00,000</w:t>
                  </w:r>
                </w:p>
              </w:tc>
              <w:tc>
                <w:tcPr>
                  <w:tcW w:w="1666" w:type="pct"/>
                  <w:tcBorders>
                    <w:top w:val="nil"/>
                    <w:left w:val="nil"/>
                    <w:bottom w:val="single" w:sz="4" w:space="0" w:color="auto"/>
                    <w:right w:val="single" w:sz="4" w:space="0" w:color="auto"/>
                  </w:tcBorders>
                  <w:shd w:val="clear" w:color="auto" w:fill="auto"/>
                </w:tcPr>
                <w:p w:rsidR="007A5445" w:rsidRPr="00D36EE8" w:rsidRDefault="007A5445" w:rsidP="00D15CD9">
                  <w:pPr>
                    <w:shd w:val="clear" w:color="auto" w:fill="E5B8B7" w:themeFill="accent2" w:themeFillTint="66"/>
                    <w:spacing w:after="0" w:line="240" w:lineRule="auto"/>
                    <w:rPr>
                      <w:rFonts w:asciiTheme="majorHAnsi" w:eastAsia="Times New Roman" w:hAnsiTheme="majorHAnsi" w:cs="Times New Roman"/>
                      <w:color w:val="000000" w:themeColor="text1"/>
                      <w:sz w:val="24"/>
                      <w:szCs w:val="24"/>
                    </w:rPr>
                  </w:pPr>
                </w:p>
              </w:tc>
            </w:tr>
          </w:tbl>
          <w:p w:rsidR="007A5445" w:rsidRPr="00D36EE8" w:rsidRDefault="007A5445" w:rsidP="007A5445">
            <w:pPr>
              <w:pStyle w:val="ListParagraph"/>
              <w:autoSpaceDE w:val="0"/>
              <w:autoSpaceDN w:val="0"/>
              <w:adjustRightInd w:val="0"/>
              <w:spacing w:after="0"/>
              <w:rPr>
                <w:rFonts w:asciiTheme="majorHAnsi" w:hAnsiTheme="majorHAnsi" w:cs="Times New Roman"/>
                <w:b/>
                <w:bCs/>
                <w:sz w:val="24"/>
                <w:szCs w:val="24"/>
              </w:rPr>
            </w:pPr>
          </w:p>
          <w:p w:rsidR="005F6021" w:rsidRPr="00D36EE8" w:rsidRDefault="005F6021" w:rsidP="005F6021">
            <w:pPr>
              <w:autoSpaceDE w:val="0"/>
              <w:autoSpaceDN w:val="0"/>
              <w:adjustRightInd w:val="0"/>
              <w:spacing w:after="0"/>
              <w:rPr>
                <w:rFonts w:asciiTheme="majorHAnsi" w:hAnsiTheme="majorHAnsi" w:cs="Times New Roman"/>
                <w:b/>
                <w:bCs/>
                <w:sz w:val="24"/>
                <w:szCs w:val="24"/>
              </w:rPr>
            </w:pPr>
            <w:r w:rsidRPr="00D36EE8">
              <w:rPr>
                <w:rFonts w:asciiTheme="majorHAnsi" w:hAnsiTheme="majorHAnsi" w:cs="Times New Roman"/>
                <w:b/>
                <w:bCs/>
                <w:sz w:val="24"/>
                <w:szCs w:val="24"/>
              </w:rPr>
              <w:t>ASHA INCENTIVE</w:t>
            </w:r>
          </w:p>
          <w:p w:rsidR="005F6021" w:rsidRPr="00D36EE8" w:rsidRDefault="005F6021" w:rsidP="005F6021">
            <w:pPr>
              <w:pStyle w:val="ListParagraph"/>
              <w:autoSpaceDE w:val="0"/>
              <w:autoSpaceDN w:val="0"/>
              <w:adjustRightInd w:val="0"/>
              <w:spacing w:after="0"/>
              <w:rPr>
                <w:rFonts w:asciiTheme="majorHAnsi" w:hAnsiTheme="majorHAnsi" w:cs="Times New Roman"/>
                <w:b/>
                <w:bCs/>
                <w:sz w:val="24"/>
                <w:szCs w:val="24"/>
              </w:rPr>
            </w:pPr>
          </w:p>
          <w:tbl>
            <w:tblPr>
              <w:tblStyle w:val="TableGrid"/>
              <w:tblW w:w="5000" w:type="pct"/>
              <w:tblLayout w:type="fixed"/>
              <w:tblLook w:val="04A0" w:firstRow="1" w:lastRow="0" w:firstColumn="1" w:lastColumn="0" w:noHBand="0" w:noVBand="1"/>
            </w:tblPr>
            <w:tblGrid>
              <w:gridCol w:w="2294"/>
              <w:gridCol w:w="5198"/>
              <w:gridCol w:w="2704"/>
            </w:tblGrid>
            <w:tr w:rsidR="005F6021" w:rsidRPr="00D36EE8" w:rsidTr="002B1799">
              <w:tc>
                <w:tcPr>
                  <w:tcW w:w="1125" w:type="pct"/>
                  <w:shd w:val="clear" w:color="auto" w:fill="B8CCE4" w:themeFill="accent1" w:themeFillTint="66"/>
                </w:tcPr>
                <w:p w:rsidR="005F6021" w:rsidRPr="00D36EE8" w:rsidRDefault="005F6021" w:rsidP="002B179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 xml:space="preserve"> FMR CODE</w:t>
                  </w:r>
                </w:p>
              </w:tc>
              <w:tc>
                <w:tcPr>
                  <w:tcW w:w="2549" w:type="pct"/>
                  <w:shd w:val="clear" w:color="auto" w:fill="B8CCE4" w:themeFill="accent1" w:themeFillTint="66"/>
                </w:tcPr>
                <w:p w:rsidR="005F6021" w:rsidRPr="00D36EE8" w:rsidRDefault="005F6021" w:rsidP="002B1799">
                  <w:pPr>
                    <w:tabs>
                      <w:tab w:val="left" w:pos="1125"/>
                      <w:tab w:val="center" w:pos="2231"/>
                    </w:tabs>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BUDGET HEAD</w:t>
                  </w:r>
                </w:p>
              </w:tc>
              <w:tc>
                <w:tcPr>
                  <w:tcW w:w="1326" w:type="pct"/>
                  <w:shd w:val="clear" w:color="auto" w:fill="B8CCE4" w:themeFill="accent1" w:themeFillTint="66"/>
                </w:tcPr>
                <w:p w:rsidR="005F6021" w:rsidRPr="00D36EE8" w:rsidRDefault="005F6021" w:rsidP="002B179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AMOUNT (in Lakh)</w:t>
                  </w:r>
                </w:p>
              </w:tc>
            </w:tr>
            <w:tr w:rsidR="005F6021" w:rsidRPr="00D36EE8" w:rsidTr="002B1799">
              <w:tc>
                <w:tcPr>
                  <w:tcW w:w="1125" w:type="pct"/>
                </w:tcPr>
                <w:p w:rsidR="005F6021" w:rsidRDefault="007B20ED" w:rsidP="002B1799">
                  <w:pPr>
                    <w:pStyle w:val="ListParagraph"/>
                    <w:autoSpaceDE w:val="0"/>
                    <w:autoSpaceDN w:val="0"/>
                    <w:adjustRightInd w:val="0"/>
                    <w:ind w:left="0"/>
                    <w:jc w:val="center"/>
                    <w:rPr>
                      <w:rFonts w:asciiTheme="majorHAnsi" w:hAnsiTheme="majorHAnsi" w:cs="Times New Roman"/>
                      <w:b/>
                      <w:bCs/>
                      <w:sz w:val="24"/>
                      <w:szCs w:val="24"/>
                    </w:rPr>
                  </w:pPr>
                  <w:r>
                    <w:rPr>
                      <w:rFonts w:asciiTheme="majorHAnsi" w:hAnsiTheme="majorHAnsi" w:cs="Times New Roman"/>
                      <w:b/>
                      <w:bCs/>
                      <w:sz w:val="24"/>
                      <w:szCs w:val="24"/>
                    </w:rPr>
                    <w:t>HSS 17</w:t>
                  </w:r>
                </w:p>
                <w:p w:rsidR="007B20ED" w:rsidRPr="00D36EE8" w:rsidRDefault="007B20ED" w:rsidP="002B1799">
                  <w:pPr>
                    <w:pStyle w:val="ListParagraph"/>
                    <w:autoSpaceDE w:val="0"/>
                    <w:autoSpaceDN w:val="0"/>
                    <w:adjustRightInd w:val="0"/>
                    <w:ind w:left="0"/>
                    <w:jc w:val="center"/>
                    <w:rPr>
                      <w:rFonts w:asciiTheme="majorHAnsi" w:hAnsiTheme="majorHAnsi" w:cs="Times New Roman"/>
                      <w:b/>
                      <w:bCs/>
                      <w:sz w:val="24"/>
                      <w:szCs w:val="24"/>
                    </w:rPr>
                  </w:pPr>
                  <w:proofErr w:type="spellStart"/>
                  <w:r>
                    <w:rPr>
                      <w:rFonts w:asciiTheme="majorHAnsi" w:hAnsiTheme="majorHAnsi" w:cs="Times New Roman"/>
                      <w:b/>
                      <w:bCs/>
                      <w:sz w:val="24"/>
                      <w:szCs w:val="24"/>
                    </w:rPr>
                    <w:t>Sl.No</w:t>
                  </w:r>
                  <w:proofErr w:type="spellEnd"/>
                  <w:r>
                    <w:rPr>
                      <w:rFonts w:asciiTheme="majorHAnsi" w:hAnsiTheme="majorHAnsi" w:cs="Times New Roman"/>
                      <w:b/>
                      <w:bCs/>
                      <w:sz w:val="24"/>
                      <w:szCs w:val="24"/>
                    </w:rPr>
                    <w:t xml:space="preserve"> 202</w:t>
                  </w:r>
                </w:p>
              </w:tc>
              <w:tc>
                <w:tcPr>
                  <w:tcW w:w="2549" w:type="pct"/>
                </w:tcPr>
                <w:p w:rsidR="005F6021" w:rsidRPr="00D36EE8" w:rsidRDefault="005F6021" w:rsidP="002B1799">
                  <w:pPr>
                    <w:pStyle w:val="ListParagraph"/>
                    <w:autoSpaceDE w:val="0"/>
                    <w:autoSpaceDN w:val="0"/>
                    <w:adjustRightInd w:val="0"/>
                    <w:ind w:left="0"/>
                    <w:jc w:val="center"/>
                    <w:rPr>
                      <w:rFonts w:asciiTheme="majorHAnsi" w:hAnsiTheme="majorHAnsi" w:cs="Times New Roman"/>
                      <w:bCs/>
                      <w:sz w:val="24"/>
                      <w:szCs w:val="24"/>
                    </w:rPr>
                  </w:pPr>
                  <w:r w:rsidRPr="00D36EE8">
                    <w:rPr>
                      <w:rFonts w:asciiTheme="majorHAnsi" w:hAnsiTheme="majorHAnsi" w:cs="Times New Roman"/>
                      <w:bCs/>
                      <w:sz w:val="24"/>
                      <w:szCs w:val="24"/>
                    </w:rPr>
                    <w:t>Team Based Incentive under Universal Screening of NCDs</w:t>
                  </w:r>
                </w:p>
              </w:tc>
              <w:tc>
                <w:tcPr>
                  <w:tcW w:w="1326" w:type="pct"/>
                </w:tcPr>
                <w:p w:rsidR="005F6021" w:rsidRPr="00D36EE8" w:rsidRDefault="007E353B" w:rsidP="002B1799">
                  <w:pPr>
                    <w:pStyle w:val="ListParagraph"/>
                    <w:autoSpaceDE w:val="0"/>
                    <w:autoSpaceDN w:val="0"/>
                    <w:adjustRightInd w:val="0"/>
                    <w:ind w:left="0"/>
                    <w:jc w:val="center"/>
                    <w:rPr>
                      <w:rFonts w:asciiTheme="majorHAnsi" w:hAnsiTheme="majorHAnsi" w:cs="Times New Roman"/>
                      <w:b/>
                      <w:bCs/>
                      <w:sz w:val="24"/>
                      <w:szCs w:val="24"/>
                    </w:rPr>
                  </w:pPr>
                  <w:r>
                    <w:rPr>
                      <w:rFonts w:asciiTheme="majorHAnsi" w:hAnsiTheme="majorHAnsi" w:cs="Times New Roman"/>
                      <w:b/>
                      <w:bCs/>
                      <w:sz w:val="24"/>
                      <w:szCs w:val="24"/>
                    </w:rPr>
                    <w:t>17.21</w:t>
                  </w:r>
                </w:p>
              </w:tc>
            </w:tr>
          </w:tbl>
          <w:p w:rsidR="00351B9D" w:rsidRPr="00351B9D" w:rsidRDefault="00351B9D" w:rsidP="00351B9D">
            <w:pPr>
              <w:pStyle w:val="ListParagraph"/>
              <w:tabs>
                <w:tab w:val="left" w:pos="5218"/>
                <w:tab w:val="left" w:pos="6246"/>
              </w:tabs>
              <w:autoSpaceDE w:val="0"/>
              <w:autoSpaceDN w:val="0"/>
              <w:adjustRightInd w:val="0"/>
              <w:spacing w:after="0"/>
              <w:rPr>
                <w:rFonts w:asciiTheme="majorHAnsi" w:hAnsiTheme="majorHAnsi" w:cs="Times New Roman"/>
                <w:b/>
                <w:bCs/>
                <w:sz w:val="24"/>
                <w:szCs w:val="24"/>
              </w:rPr>
            </w:pPr>
          </w:p>
          <w:p w:rsidR="00A75A8D" w:rsidRPr="00D36EE8" w:rsidRDefault="00A75A8D" w:rsidP="00A75A8D">
            <w:pPr>
              <w:pStyle w:val="ListParagraph"/>
              <w:numPr>
                <w:ilvl w:val="0"/>
                <w:numId w:val="30"/>
              </w:numPr>
              <w:tabs>
                <w:tab w:val="left" w:pos="5218"/>
                <w:tab w:val="left" w:pos="6246"/>
              </w:tabs>
              <w:autoSpaceDE w:val="0"/>
              <w:autoSpaceDN w:val="0"/>
              <w:adjustRightInd w:val="0"/>
              <w:spacing w:after="0"/>
              <w:rPr>
                <w:rFonts w:asciiTheme="majorHAnsi" w:hAnsiTheme="majorHAnsi" w:cs="Times New Roman"/>
                <w:b/>
                <w:bCs/>
                <w:sz w:val="24"/>
                <w:szCs w:val="24"/>
              </w:rPr>
            </w:pPr>
            <w:r w:rsidRPr="00D36EE8">
              <w:rPr>
                <w:rFonts w:asciiTheme="majorHAnsi" w:hAnsiTheme="majorHAnsi" w:cs="Times New Roman"/>
                <w:bCs/>
                <w:sz w:val="24"/>
                <w:szCs w:val="24"/>
              </w:rPr>
              <w:t xml:space="preserve">Estimated budget for </w:t>
            </w:r>
            <w:r w:rsidRPr="00D36EE8">
              <w:rPr>
                <w:rFonts w:asciiTheme="majorHAnsi" w:hAnsiTheme="majorHAnsi"/>
                <w:color w:val="000000" w:themeColor="text1"/>
                <w:sz w:val="24"/>
                <w:szCs w:val="24"/>
              </w:rPr>
              <w:t xml:space="preserve">Follow up Incentive for </w:t>
            </w:r>
            <w:proofErr w:type="spellStart"/>
            <w:r w:rsidRPr="00D36EE8">
              <w:rPr>
                <w:rFonts w:asciiTheme="majorHAnsi" w:hAnsiTheme="majorHAnsi"/>
                <w:color w:val="000000" w:themeColor="text1"/>
                <w:sz w:val="24"/>
                <w:szCs w:val="24"/>
              </w:rPr>
              <w:t>Asha</w:t>
            </w:r>
            <w:proofErr w:type="spellEnd"/>
            <w:r w:rsidRPr="00D36EE8">
              <w:rPr>
                <w:rFonts w:asciiTheme="majorHAnsi" w:hAnsiTheme="majorHAnsi" w:cs="Times New Roman"/>
                <w:bCs/>
                <w:sz w:val="24"/>
                <w:szCs w:val="24"/>
              </w:rPr>
              <w:t xml:space="preserve"> is proposed as below:-</w:t>
            </w:r>
          </w:p>
          <w:p w:rsidR="00A75A8D" w:rsidRPr="00D36EE8" w:rsidRDefault="00A75A8D" w:rsidP="00A75A8D">
            <w:pPr>
              <w:pStyle w:val="ListParagraph"/>
              <w:tabs>
                <w:tab w:val="left" w:pos="5218"/>
                <w:tab w:val="left" w:pos="6246"/>
              </w:tabs>
              <w:autoSpaceDE w:val="0"/>
              <w:autoSpaceDN w:val="0"/>
              <w:adjustRightInd w:val="0"/>
              <w:spacing w:after="0"/>
              <w:rPr>
                <w:rFonts w:asciiTheme="majorHAnsi" w:hAnsiTheme="majorHAnsi" w:cs="Times New Roman"/>
                <w:b/>
                <w:bCs/>
                <w:sz w:val="24"/>
                <w:szCs w:val="24"/>
              </w:rPr>
            </w:pPr>
          </w:p>
          <w:tbl>
            <w:tblPr>
              <w:tblW w:w="5000" w:type="pct"/>
              <w:tblLayout w:type="fixed"/>
              <w:tblLook w:val="04A0" w:firstRow="1" w:lastRow="0" w:firstColumn="1" w:lastColumn="0" w:noHBand="0" w:noVBand="1"/>
            </w:tblPr>
            <w:tblGrid>
              <w:gridCol w:w="315"/>
              <w:gridCol w:w="1979"/>
              <w:gridCol w:w="1505"/>
              <w:gridCol w:w="1915"/>
              <w:gridCol w:w="1778"/>
              <w:gridCol w:w="2704"/>
            </w:tblGrid>
            <w:tr w:rsidR="00287145" w:rsidRPr="00D36EE8" w:rsidTr="005A6FA6">
              <w:trPr>
                <w:trHeight w:val="634"/>
              </w:trPr>
              <w:tc>
                <w:tcPr>
                  <w:tcW w:w="154" w:type="pct"/>
                  <w:tcBorders>
                    <w:top w:val="single" w:sz="4" w:space="0" w:color="auto"/>
                    <w:left w:val="single" w:sz="4" w:space="0" w:color="auto"/>
                    <w:bottom w:val="single" w:sz="4" w:space="0" w:color="auto"/>
                    <w:right w:val="single" w:sz="4" w:space="0" w:color="auto"/>
                  </w:tcBorders>
                  <w:shd w:val="clear" w:color="auto" w:fill="auto"/>
                  <w:noWrap/>
                </w:tcPr>
                <w:p w:rsidR="00287145" w:rsidRPr="00D36EE8" w:rsidRDefault="00A75A8D" w:rsidP="002B1799">
                  <w:pPr>
                    <w:spacing w:after="0" w:line="240" w:lineRule="auto"/>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br/>
                  </w:r>
                  <w:r w:rsidR="007E353B">
                    <w:rPr>
                      <w:rFonts w:asciiTheme="majorHAnsi" w:eastAsia="Times New Roman" w:hAnsiTheme="majorHAnsi" w:cs="Times New Roman"/>
                      <w:color w:val="000000" w:themeColor="text1"/>
                      <w:sz w:val="24"/>
                      <w:szCs w:val="24"/>
                    </w:rPr>
                    <w:t>1</w:t>
                  </w:r>
                </w:p>
              </w:tc>
              <w:tc>
                <w:tcPr>
                  <w:tcW w:w="970" w:type="pct"/>
                  <w:tcBorders>
                    <w:top w:val="single" w:sz="4" w:space="0" w:color="auto"/>
                    <w:left w:val="nil"/>
                    <w:bottom w:val="single" w:sz="4" w:space="0" w:color="auto"/>
                    <w:right w:val="single" w:sz="4" w:space="0" w:color="auto"/>
                  </w:tcBorders>
                  <w:shd w:val="clear" w:color="000000" w:fill="FFFFFF"/>
                  <w:noWrap/>
                  <w:vAlign w:val="center"/>
                </w:tcPr>
                <w:p w:rsidR="00287145" w:rsidRPr="00D36EE8" w:rsidRDefault="00287145" w:rsidP="005A6FA6">
                  <w:pPr>
                    <w:tabs>
                      <w:tab w:val="left" w:pos="2076"/>
                    </w:tabs>
                    <w:jc w:val="center"/>
                    <w:rPr>
                      <w:rFonts w:asciiTheme="majorHAnsi" w:hAnsiTheme="majorHAnsi"/>
                      <w:color w:val="000000" w:themeColor="text1"/>
                      <w:sz w:val="24"/>
                      <w:szCs w:val="24"/>
                    </w:rPr>
                  </w:pPr>
                  <w:proofErr w:type="spellStart"/>
                  <w:r w:rsidRPr="00D36EE8">
                    <w:rPr>
                      <w:rFonts w:asciiTheme="majorHAnsi" w:hAnsiTheme="majorHAnsi"/>
                      <w:color w:val="000000" w:themeColor="text1"/>
                      <w:sz w:val="24"/>
                      <w:szCs w:val="24"/>
                    </w:rPr>
                    <w:t>Asha</w:t>
                  </w:r>
                  <w:proofErr w:type="spellEnd"/>
                  <w:r w:rsidRPr="00D36EE8">
                    <w:rPr>
                      <w:rFonts w:asciiTheme="majorHAnsi" w:hAnsiTheme="majorHAnsi"/>
                      <w:color w:val="000000" w:themeColor="text1"/>
                      <w:sz w:val="24"/>
                      <w:szCs w:val="24"/>
                    </w:rPr>
                    <w:t xml:space="preserve"> Incentive</w:t>
                  </w:r>
                </w:p>
              </w:tc>
              <w:tc>
                <w:tcPr>
                  <w:tcW w:w="738" w:type="pct"/>
                  <w:tcBorders>
                    <w:top w:val="single" w:sz="4" w:space="0" w:color="auto"/>
                    <w:left w:val="nil"/>
                    <w:bottom w:val="single" w:sz="4" w:space="0" w:color="auto"/>
                    <w:right w:val="single" w:sz="4" w:space="0" w:color="auto"/>
                  </w:tcBorders>
                  <w:shd w:val="clear" w:color="auto" w:fill="auto"/>
                  <w:noWrap/>
                  <w:vAlign w:val="center"/>
                </w:tcPr>
                <w:p w:rsidR="00287145" w:rsidRPr="00D36EE8" w:rsidRDefault="007975B7" w:rsidP="005A6FA6">
                  <w:pPr>
                    <w:tabs>
                      <w:tab w:val="center" w:pos="1026"/>
                      <w:tab w:val="right" w:pos="2052"/>
                    </w:tabs>
                    <w:jc w:val="center"/>
                    <w:rPr>
                      <w:rFonts w:asciiTheme="majorHAnsi" w:hAnsiTheme="majorHAnsi"/>
                      <w:color w:val="000000" w:themeColor="text1"/>
                      <w:sz w:val="24"/>
                      <w:szCs w:val="24"/>
                    </w:rPr>
                  </w:pPr>
                  <w:r>
                    <w:rPr>
                      <w:rFonts w:asciiTheme="majorHAnsi" w:hAnsiTheme="majorHAnsi"/>
                      <w:color w:val="000000" w:themeColor="text1"/>
                      <w:sz w:val="24"/>
                      <w:szCs w:val="24"/>
                    </w:rPr>
                    <w:t>100</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287145" w:rsidRPr="00D36EE8" w:rsidRDefault="007975B7" w:rsidP="007E353B">
                  <w:pPr>
                    <w:jc w:val="center"/>
                    <w:rPr>
                      <w:rFonts w:asciiTheme="majorHAnsi" w:hAnsiTheme="majorHAnsi"/>
                      <w:color w:val="000000" w:themeColor="text1"/>
                      <w:sz w:val="24"/>
                      <w:szCs w:val="24"/>
                    </w:rPr>
                  </w:pPr>
                  <w:r>
                    <w:rPr>
                      <w:rFonts w:asciiTheme="majorHAnsi" w:hAnsiTheme="majorHAnsi"/>
                      <w:color w:val="000000" w:themeColor="text1"/>
                      <w:sz w:val="24"/>
                      <w:szCs w:val="24"/>
                    </w:rPr>
                    <w:t>17,</w:t>
                  </w:r>
                  <w:r w:rsidR="007E353B">
                    <w:rPr>
                      <w:rFonts w:asciiTheme="majorHAnsi" w:hAnsiTheme="majorHAnsi"/>
                      <w:color w:val="000000" w:themeColor="text1"/>
                      <w:sz w:val="24"/>
                      <w:szCs w:val="24"/>
                    </w:rPr>
                    <w:t>214</w:t>
                  </w:r>
                </w:p>
              </w:tc>
              <w:tc>
                <w:tcPr>
                  <w:tcW w:w="872" w:type="pct"/>
                  <w:tcBorders>
                    <w:top w:val="single" w:sz="4" w:space="0" w:color="auto"/>
                    <w:left w:val="nil"/>
                    <w:bottom w:val="single" w:sz="4" w:space="0" w:color="auto"/>
                    <w:right w:val="single" w:sz="4" w:space="0" w:color="auto"/>
                  </w:tcBorders>
                  <w:shd w:val="clear" w:color="auto" w:fill="auto"/>
                  <w:noWrap/>
                  <w:vAlign w:val="center"/>
                </w:tcPr>
                <w:p w:rsidR="00287145" w:rsidRPr="00D36EE8" w:rsidRDefault="007E353B" w:rsidP="005A6FA6">
                  <w:pPr>
                    <w:jc w:val="center"/>
                    <w:rPr>
                      <w:rFonts w:asciiTheme="majorHAnsi" w:hAnsiTheme="majorHAnsi"/>
                      <w:color w:val="000000" w:themeColor="text1"/>
                      <w:sz w:val="24"/>
                      <w:szCs w:val="24"/>
                    </w:rPr>
                  </w:pPr>
                  <w:r>
                    <w:rPr>
                      <w:rFonts w:asciiTheme="majorHAnsi" w:hAnsiTheme="majorHAnsi"/>
                      <w:color w:val="000000" w:themeColor="text1"/>
                      <w:sz w:val="24"/>
                      <w:szCs w:val="24"/>
                    </w:rPr>
                    <w:t>17,21,4</w:t>
                  </w:r>
                  <w:r w:rsidR="007975B7">
                    <w:rPr>
                      <w:rFonts w:asciiTheme="majorHAnsi" w:hAnsiTheme="majorHAnsi"/>
                      <w:color w:val="000000" w:themeColor="text1"/>
                      <w:sz w:val="24"/>
                      <w:szCs w:val="24"/>
                    </w:rPr>
                    <w:t>00</w:t>
                  </w:r>
                </w:p>
              </w:tc>
              <w:tc>
                <w:tcPr>
                  <w:tcW w:w="1326" w:type="pct"/>
                  <w:tcBorders>
                    <w:top w:val="single" w:sz="4" w:space="0" w:color="auto"/>
                    <w:left w:val="nil"/>
                    <w:bottom w:val="single" w:sz="4" w:space="0" w:color="auto"/>
                    <w:right w:val="single" w:sz="4" w:space="0" w:color="auto"/>
                  </w:tcBorders>
                  <w:shd w:val="clear" w:color="auto" w:fill="auto"/>
                  <w:vAlign w:val="center"/>
                </w:tcPr>
                <w:p w:rsidR="00287145" w:rsidRPr="00D36EE8" w:rsidRDefault="00287145" w:rsidP="005A6FA6">
                  <w:pPr>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 xml:space="preserve">Follow up Incentive for </w:t>
                  </w:r>
                  <w:proofErr w:type="spellStart"/>
                  <w:r w:rsidRPr="00D36EE8">
                    <w:rPr>
                      <w:rFonts w:asciiTheme="majorHAnsi" w:hAnsiTheme="majorHAnsi"/>
                      <w:color w:val="000000" w:themeColor="text1"/>
                      <w:sz w:val="24"/>
                      <w:szCs w:val="24"/>
                    </w:rPr>
                    <w:t>Asha</w:t>
                  </w:r>
                  <w:proofErr w:type="spellEnd"/>
                  <w:r w:rsidR="007E353B">
                    <w:rPr>
                      <w:rFonts w:asciiTheme="majorHAnsi" w:hAnsiTheme="majorHAnsi"/>
                      <w:color w:val="000000" w:themeColor="text1"/>
                      <w:sz w:val="24"/>
                      <w:szCs w:val="24"/>
                    </w:rPr>
                    <w:t xml:space="preserve"> @ 100/</w:t>
                  </w:r>
                  <w:r w:rsidR="007E353B" w:rsidRPr="007E353B">
                    <w:rPr>
                      <w:rFonts w:asciiTheme="majorHAnsi" w:hAnsiTheme="majorHAnsi"/>
                      <w:color w:val="000000" w:themeColor="text1"/>
                      <w:sz w:val="24"/>
                      <w:szCs w:val="24"/>
                    </w:rPr>
                    <w:t xml:space="preserve"> per patient</w:t>
                  </w:r>
                </w:p>
              </w:tc>
            </w:tr>
            <w:tr w:rsidR="005F6021" w:rsidRPr="00D36EE8" w:rsidTr="005A6FA6">
              <w:trPr>
                <w:trHeight w:val="359"/>
              </w:trPr>
              <w:tc>
                <w:tcPr>
                  <w:tcW w:w="154" w:type="pct"/>
                  <w:tcBorders>
                    <w:top w:val="nil"/>
                    <w:left w:val="single" w:sz="4" w:space="0" w:color="auto"/>
                    <w:bottom w:val="single" w:sz="4" w:space="0" w:color="auto"/>
                    <w:right w:val="single" w:sz="4" w:space="0" w:color="auto"/>
                  </w:tcBorders>
                  <w:shd w:val="clear" w:color="auto" w:fill="auto"/>
                  <w:noWrap/>
                </w:tcPr>
                <w:p w:rsidR="005F6021" w:rsidRPr="00D36EE8" w:rsidRDefault="005F6021" w:rsidP="002B1799">
                  <w:pPr>
                    <w:shd w:val="clear" w:color="auto" w:fill="E5B8B7" w:themeFill="accent2" w:themeFillTint="66"/>
                    <w:spacing w:after="0" w:line="240" w:lineRule="auto"/>
                    <w:jc w:val="center"/>
                    <w:rPr>
                      <w:rFonts w:asciiTheme="majorHAnsi" w:eastAsia="Times New Roman" w:hAnsiTheme="majorHAnsi" w:cs="Times New Roman"/>
                      <w:color w:val="000000" w:themeColor="text1"/>
                      <w:sz w:val="24"/>
                      <w:szCs w:val="24"/>
                    </w:rPr>
                  </w:pPr>
                </w:p>
              </w:tc>
              <w:tc>
                <w:tcPr>
                  <w:tcW w:w="970" w:type="pct"/>
                  <w:tcBorders>
                    <w:top w:val="nil"/>
                    <w:left w:val="nil"/>
                    <w:bottom w:val="single" w:sz="4" w:space="0" w:color="auto"/>
                    <w:right w:val="single" w:sz="4" w:space="0" w:color="auto"/>
                  </w:tcBorders>
                  <w:shd w:val="clear" w:color="000000" w:fill="FFFFFF"/>
                  <w:noWrap/>
                  <w:vAlign w:val="center"/>
                </w:tcPr>
                <w:p w:rsidR="005F6021" w:rsidRPr="00D36EE8" w:rsidRDefault="005F6021" w:rsidP="005A6FA6">
                  <w:pPr>
                    <w:shd w:val="clear" w:color="auto" w:fill="E5B8B7" w:themeFill="accent2" w:themeFillTint="66"/>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GRAND TOTAL</w:t>
                  </w:r>
                </w:p>
              </w:tc>
              <w:tc>
                <w:tcPr>
                  <w:tcW w:w="738" w:type="pct"/>
                  <w:tcBorders>
                    <w:top w:val="nil"/>
                    <w:left w:val="nil"/>
                    <w:bottom w:val="single" w:sz="4" w:space="0" w:color="auto"/>
                    <w:right w:val="single" w:sz="4" w:space="0" w:color="auto"/>
                  </w:tcBorders>
                  <w:shd w:val="clear" w:color="auto" w:fill="auto"/>
                  <w:noWrap/>
                  <w:vAlign w:val="center"/>
                </w:tcPr>
                <w:p w:rsidR="005F6021" w:rsidRPr="00D36EE8" w:rsidRDefault="005F6021" w:rsidP="005A6FA6">
                  <w:pPr>
                    <w:shd w:val="clear" w:color="auto" w:fill="E5B8B7" w:themeFill="accent2" w:themeFillTint="66"/>
                    <w:jc w:val="center"/>
                    <w:rPr>
                      <w:rFonts w:asciiTheme="majorHAnsi" w:hAnsiTheme="majorHAnsi"/>
                      <w:b/>
                      <w:color w:val="000000" w:themeColor="text1"/>
                      <w:sz w:val="24"/>
                      <w:szCs w:val="24"/>
                    </w:rPr>
                  </w:pPr>
                </w:p>
              </w:tc>
              <w:tc>
                <w:tcPr>
                  <w:tcW w:w="939" w:type="pct"/>
                  <w:tcBorders>
                    <w:top w:val="nil"/>
                    <w:left w:val="nil"/>
                    <w:bottom w:val="single" w:sz="4" w:space="0" w:color="auto"/>
                    <w:right w:val="single" w:sz="4" w:space="0" w:color="auto"/>
                  </w:tcBorders>
                  <w:shd w:val="clear" w:color="auto" w:fill="auto"/>
                  <w:noWrap/>
                  <w:vAlign w:val="center"/>
                </w:tcPr>
                <w:p w:rsidR="005F6021" w:rsidRPr="00D36EE8" w:rsidRDefault="005F6021" w:rsidP="005A6FA6">
                  <w:pPr>
                    <w:shd w:val="clear" w:color="auto" w:fill="E5B8B7" w:themeFill="accent2" w:themeFillTint="66"/>
                    <w:jc w:val="center"/>
                    <w:rPr>
                      <w:rFonts w:asciiTheme="majorHAnsi" w:hAnsiTheme="majorHAnsi"/>
                      <w:b/>
                      <w:color w:val="000000" w:themeColor="text1"/>
                      <w:sz w:val="24"/>
                      <w:szCs w:val="24"/>
                    </w:rPr>
                  </w:pPr>
                </w:p>
              </w:tc>
              <w:tc>
                <w:tcPr>
                  <w:tcW w:w="872" w:type="pct"/>
                  <w:tcBorders>
                    <w:top w:val="nil"/>
                    <w:left w:val="nil"/>
                    <w:bottom w:val="single" w:sz="4" w:space="0" w:color="auto"/>
                    <w:right w:val="single" w:sz="4" w:space="0" w:color="auto"/>
                  </w:tcBorders>
                  <w:shd w:val="clear" w:color="auto" w:fill="auto"/>
                  <w:noWrap/>
                  <w:vAlign w:val="center"/>
                </w:tcPr>
                <w:p w:rsidR="005F6021" w:rsidRPr="00D36EE8" w:rsidRDefault="007E353B" w:rsidP="005A6FA6">
                  <w:pPr>
                    <w:shd w:val="clear" w:color="auto" w:fill="E5B8B7" w:themeFill="accent2" w:themeFillTint="66"/>
                    <w:tabs>
                      <w:tab w:val="left" w:pos="542"/>
                      <w:tab w:val="center" w:pos="1088"/>
                    </w:tabs>
                    <w:jc w:val="center"/>
                    <w:rPr>
                      <w:rFonts w:asciiTheme="majorHAnsi" w:hAnsiTheme="majorHAnsi"/>
                      <w:b/>
                      <w:color w:val="000000" w:themeColor="text1"/>
                      <w:sz w:val="24"/>
                      <w:szCs w:val="24"/>
                    </w:rPr>
                  </w:pPr>
                  <w:r>
                    <w:rPr>
                      <w:rFonts w:asciiTheme="majorHAnsi" w:hAnsiTheme="majorHAnsi"/>
                      <w:b/>
                      <w:color w:val="000000" w:themeColor="text1"/>
                      <w:sz w:val="24"/>
                      <w:szCs w:val="24"/>
                    </w:rPr>
                    <w:t>17.21</w:t>
                  </w:r>
                </w:p>
              </w:tc>
              <w:tc>
                <w:tcPr>
                  <w:tcW w:w="1326" w:type="pct"/>
                  <w:tcBorders>
                    <w:top w:val="nil"/>
                    <w:left w:val="nil"/>
                    <w:bottom w:val="single" w:sz="4" w:space="0" w:color="auto"/>
                    <w:right w:val="single" w:sz="4" w:space="0" w:color="auto"/>
                  </w:tcBorders>
                  <w:shd w:val="clear" w:color="auto" w:fill="auto"/>
                  <w:vAlign w:val="center"/>
                </w:tcPr>
                <w:p w:rsidR="005F6021" w:rsidRPr="00D36EE8" w:rsidRDefault="005F6021" w:rsidP="005A6FA6">
                  <w:pPr>
                    <w:shd w:val="clear" w:color="auto" w:fill="E5B8B7" w:themeFill="accent2" w:themeFillTint="66"/>
                    <w:jc w:val="center"/>
                    <w:rPr>
                      <w:rFonts w:asciiTheme="majorHAnsi" w:hAnsiTheme="majorHAnsi"/>
                      <w:color w:val="000000" w:themeColor="text1"/>
                      <w:sz w:val="24"/>
                      <w:szCs w:val="24"/>
                    </w:rPr>
                  </w:pPr>
                </w:p>
              </w:tc>
            </w:tr>
          </w:tbl>
          <w:p w:rsidR="005F6021" w:rsidRPr="00D36EE8" w:rsidRDefault="005F6021" w:rsidP="005F6021">
            <w:pPr>
              <w:rPr>
                <w:rFonts w:asciiTheme="majorHAnsi" w:hAnsiTheme="majorHAnsi" w:cs="Times New Roman"/>
                <w:b/>
                <w:sz w:val="24"/>
                <w:szCs w:val="24"/>
              </w:rPr>
            </w:pPr>
          </w:p>
          <w:p w:rsidR="007A5445" w:rsidRPr="00D36EE8" w:rsidRDefault="007A5445" w:rsidP="00D15CD9">
            <w:pPr>
              <w:pStyle w:val="NoSpacing"/>
              <w:rPr>
                <w:rFonts w:asciiTheme="majorHAnsi" w:eastAsia="Times New Roman" w:hAnsiTheme="majorHAnsi"/>
                <w:b/>
                <w:color w:val="000000"/>
                <w:sz w:val="24"/>
                <w:szCs w:val="24"/>
              </w:rPr>
            </w:pPr>
            <w:r w:rsidRPr="00D36EE8">
              <w:rPr>
                <w:rFonts w:asciiTheme="majorHAnsi" w:eastAsia="Times New Roman" w:hAnsiTheme="majorHAnsi"/>
                <w:b/>
                <w:color w:val="000000"/>
                <w:sz w:val="24"/>
                <w:szCs w:val="24"/>
              </w:rPr>
              <w:t>OTHERS INCLUDING OPERATING COSTS(OOC)</w:t>
            </w:r>
          </w:p>
          <w:p w:rsidR="007A5445" w:rsidRPr="00D36EE8" w:rsidRDefault="007A5445" w:rsidP="00D15CD9">
            <w:pPr>
              <w:pStyle w:val="NoSpacing"/>
              <w:rPr>
                <w:rFonts w:asciiTheme="majorHAnsi" w:eastAsia="Times New Roman" w:hAnsiTheme="majorHAnsi"/>
                <w:color w:val="000000"/>
                <w:sz w:val="24"/>
                <w:szCs w:val="24"/>
              </w:rPr>
            </w:pPr>
          </w:p>
        </w:tc>
      </w:tr>
    </w:tbl>
    <w:p w:rsidR="00B310A2" w:rsidRPr="00D36EE8" w:rsidRDefault="00B310A2" w:rsidP="00B310A2">
      <w:pPr>
        <w:pStyle w:val="ListParagraph"/>
        <w:numPr>
          <w:ilvl w:val="0"/>
          <w:numId w:val="4"/>
        </w:numPr>
        <w:tabs>
          <w:tab w:val="left" w:pos="5341"/>
        </w:tabs>
        <w:spacing w:after="0" w:line="240" w:lineRule="auto"/>
        <w:rPr>
          <w:rFonts w:asciiTheme="majorHAnsi" w:eastAsia="Times New Roman" w:hAnsiTheme="majorHAnsi" w:cs="Times New Roman"/>
          <w:b/>
          <w:bCs/>
          <w:color w:val="FF0000"/>
          <w:sz w:val="24"/>
          <w:szCs w:val="24"/>
        </w:rPr>
      </w:pPr>
      <w:r w:rsidRPr="00D36EE8">
        <w:rPr>
          <w:rFonts w:asciiTheme="majorHAnsi" w:hAnsiTheme="majorHAnsi" w:cs="Arial"/>
          <w:b/>
          <w:bCs/>
          <w:sz w:val="24"/>
          <w:szCs w:val="24"/>
        </w:rPr>
        <w:lastRenderedPageBreak/>
        <w:t>OPERATING EXPENSES FOR FACILITIES</w:t>
      </w:r>
    </w:p>
    <w:p w:rsidR="00B310A2" w:rsidRPr="00D36EE8" w:rsidRDefault="00B310A2" w:rsidP="00B310A2">
      <w:pPr>
        <w:pStyle w:val="ListParagraph"/>
        <w:tabs>
          <w:tab w:val="left" w:pos="5341"/>
        </w:tabs>
        <w:spacing w:after="0" w:line="240" w:lineRule="auto"/>
        <w:rPr>
          <w:rFonts w:asciiTheme="majorHAnsi" w:eastAsia="Times New Roman" w:hAnsiTheme="majorHAnsi" w:cs="Times New Roman"/>
          <w:b/>
          <w:bCs/>
          <w:color w:val="FF0000"/>
          <w:sz w:val="24"/>
          <w:szCs w:val="24"/>
        </w:rPr>
      </w:pPr>
    </w:p>
    <w:p w:rsidR="00B310A2" w:rsidRPr="00D36EE8" w:rsidRDefault="00B310A2" w:rsidP="00B310A2">
      <w:pPr>
        <w:pStyle w:val="ListParagraph"/>
        <w:numPr>
          <w:ilvl w:val="0"/>
          <w:numId w:val="5"/>
        </w:numPr>
        <w:spacing w:after="0" w:line="240" w:lineRule="auto"/>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 xml:space="preserve">District NCD Clinic: </w:t>
      </w:r>
      <w:r w:rsidRPr="00D36EE8">
        <w:rPr>
          <w:rFonts w:asciiTheme="majorHAnsi" w:hAnsiTheme="majorHAnsi" w:cs="Arial"/>
          <w:b/>
          <w:bCs/>
          <w:sz w:val="24"/>
          <w:szCs w:val="24"/>
        </w:rPr>
        <w:t>Operating expenses for Facilities</w:t>
      </w:r>
    </w:p>
    <w:p w:rsidR="00B310A2" w:rsidRPr="00D36EE8" w:rsidRDefault="00B310A2" w:rsidP="00B310A2">
      <w:pPr>
        <w:pStyle w:val="ListParagraph"/>
        <w:spacing w:after="0" w:line="240" w:lineRule="auto"/>
        <w:rPr>
          <w:rFonts w:asciiTheme="majorHAnsi" w:eastAsia="Times New Roman" w:hAnsiTheme="majorHAnsi" w:cs="Times New Roman"/>
          <w:b/>
          <w:bCs/>
          <w:color w:val="000000"/>
          <w:sz w:val="24"/>
          <w:szCs w:val="24"/>
        </w:rPr>
      </w:pPr>
    </w:p>
    <w:tbl>
      <w:tblPr>
        <w:tblStyle w:val="TableGrid"/>
        <w:tblW w:w="5000" w:type="pct"/>
        <w:tblLook w:val="04A0" w:firstRow="1" w:lastRow="0" w:firstColumn="1" w:lastColumn="0" w:noHBand="0" w:noVBand="1"/>
      </w:tblPr>
      <w:tblGrid>
        <w:gridCol w:w="1249"/>
        <w:gridCol w:w="2609"/>
        <w:gridCol w:w="4624"/>
        <w:gridCol w:w="2081"/>
      </w:tblGrid>
      <w:tr w:rsidR="00B310A2" w:rsidRPr="00D36EE8" w:rsidTr="00D15CD9">
        <w:tc>
          <w:tcPr>
            <w:tcW w:w="591"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FMR CODE</w:t>
            </w:r>
          </w:p>
        </w:tc>
        <w:tc>
          <w:tcPr>
            <w:tcW w:w="1235"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BUDGET HEAD</w:t>
            </w:r>
          </w:p>
        </w:tc>
        <w:tc>
          <w:tcPr>
            <w:tcW w:w="2189"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ITEM PROPOSED</w:t>
            </w:r>
          </w:p>
        </w:tc>
        <w:tc>
          <w:tcPr>
            <w:tcW w:w="985"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 xml:space="preserve">AMOUNT </w:t>
            </w:r>
          </w:p>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(Rs Lakh)</w:t>
            </w:r>
          </w:p>
        </w:tc>
      </w:tr>
      <w:tr w:rsidR="00B310A2" w:rsidRPr="00D36EE8" w:rsidTr="00D15CD9">
        <w:tc>
          <w:tcPr>
            <w:tcW w:w="591" w:type="pct"/>
            <w:vAlign w:val="center"/>
          </w:tcPr>
          <w:p w:rsidR="00555E04" w:rsidRDefault="00555E04" w:rsidP="00555E04">
            <w:pPr>
              <w:tabs>
                <w:tab w:val="center" w:pos="1120"/>
                <w:tab w:val="right" w:pos="2240"/>
              </w:tabs>
              <w:jc w:val="center"/>
              <w:rPr>
                <w:rFonts w:asciiTheme="majorHAnsi" w:hAnsiTheme="majorHAnsi" w:cs="Times New Roman"/>
                <w:b/>
                <w:color w:val="000000" w:themeColor="text1"/>
                <w:sz w:val="24"/>
                <w:szCs w:val="24"/>
              </w:rPr>
            </w:pPr>
            <w:r w:rsidRPr="00D36EE8">
              <w:rPr>
                <w:rFonts w:asciiTheme="majorHAnsi" w:hAnsiTheme="majorHAnsi" w:cs="Times New Roman"/>
                <w:b/>
                <w:color w:val="000000" w:themeColor="text1"/>
                <w:sz w:val="24"/>
                <w:szCs w:val="24"/>
              </w:rPr>
              <w:t>NCD.5</w:t>
            </w:r>
          </w:p>
          <w:p w:rsidR="00B310A2" w:rsidRPr="00D36EE8" w:rsidRDefault="00555E04" w:rsidP="00555E04">
            <w:pPr>
              <w:spacing w:line="276" w:lineRule="auto"/>
              <w:jc w:val="center"/>
              <w:rPr>
                <w:rFonts w:asciiTheme="majorHAnsi" w:eastAsia="Times New Roman" w:hAnsiTheme="majorHAnsi" w:cs="Times New Roman"/>
                <w:b/>
                <w:color w:val="000000"/>
                <w:sz w:val="24"/>
                <w:szCs w:val="24"/>
              </w:rPr>
            </w:pPr>
            <w:proofErr w:type="spellStart"/>
            <w:r>
              <w:rPr>
                <w:rFonts w:asciiTheme="majorHAnsi" w:hAnsiTheme="majorHAnsi" w:cs="Times New Roman"/>
                <w:b/>
                <w:color w:val="000000" w:themeColor="text1"/>
                <w:sz w:val="24"/>
                <w:szCs w:val="24"/>
              </w:rPr>
              <w:lastRenderedPageBreak/>
              <w:t>Sl.No</w:t>
            </w:r>
            <w:proofErr w:type="spellEnd"/>
            <w:r>
              <w:rPr>
                <w:rFonts w:asciiTheme="majorHAnsi" w:hAnsiTheme="majorHAnsi" w:cs="Times New Roman"/>
                <w:b/>
                <w:color w:val="000000" w:themeColor="text1"/>
                <w:sz w:val="24"/>
                <w:szCs w:val="24"/>
              </w:rPr>
              <w:t>. 107</w:t>
            </w:r>
          </w:p>
        </w:tc>
        <w:tc>
          <w:tcPr>
            <w:tcW w:w="1235" w:type="pct"/>
            <w:vAlign w:val="center"/>
          </w:tcPr>
          <w:p w:rsidR="00B310A2" w:rsidRPr="00D36EE8" w:rsidRDefault="00B310A2" w:rsidP="00D15CD9">
            <w:pPr>
              <w:spacing w:line="276" w:lineRule="auto"/>
              <w:rPr>
                <w:rFonts w:asciiTheme="majorHAnsi" w:eastAsia="Times New Roman" w:hAnsiTheme="majorHAnsi" w:cs="Times New Roman"/>
                <w:color w:val="000000"/>
                <w:sz w:val="24"/>
                <w:szCs w:val="24"/>
              </w:rPr>
            </w:pPr>
            <w:r w:rsidRPr="00D36EE8">
              <w:rPr>
                <w:rFonts w:asciiTheme="majorHAnsi" w:eastAsia="Times New Roman" w:hAnsiTheme="majorHAnsi" w:cs="Times New Roman"/>
                <w:b/>
                <w:color w:val="000000"/>
                <w:sz w:val="24"/>
                <w:szCs w:val="24"/>
              </w:rPr>
              <w:lastRenderedPageBreak/>
              <w:t xml:space="preserve">District NCD Clinics </w:t>
            </w:r>
            <w:r w:rsidR="00953E4B">
              <w:rPr>
                <w:rFonts w:asciiTheme="majorHAnsi" w:eastAsia="Times New Roman" w:hAnsiTheme="majorHAnsi" w:cs="Times New Roman"/>
                <w:b/>
                <w:color w:val="000000"/>
                <w:sz w:val="24"/>
                <w:szCs w:val="24"/>
              </w:rPr>
              <w:lastRenderedPageBreak/>
              <w:t xml:space="preserve">@ District Hospital </w:t>
            </w:r>
            <w:r w:rsidRPr="00D36EE8">
              <w:rPr>
                <w:rFonts w:asciiTheme="majorHAnsi" w:eastAsia="Times New Roman" w:hAnsiTheme="majorHAnsi" w:cs="Times New Roman"/>
                <w:b/>
                <w:color w:val="000000"/>
                <w:sz w:val="24"/>
                <w:szCs w:val="24"/>
              </w:rPr>
              <w:t>@</w:t>
            </w:r>
            <w:r w:rsidRPr="00D36EE8">
              <w:rPr>
                <w:rFonts w:asciiTheme="majorHAnsi" w:eastAsia="Times New Roman" w:hAnsiTheme="majorHAnsi" w:cs="Times New Roman"/>
                <w:color w:val="000000"/>
                <w:sz w:val="24"/>
                <w:szCs w:val="24"/>
              </w:rPr>
              <w:t xml:space="preserve"> Rs.0.15</w:t>
            </w:r>
            <w:r w:rsidR="00EF7554" w:rsidRPr="00D36EE8">
              <w:rPr>
                <w:rFonts w:asciiTheme="majorHAnsi" w:eastAsia="Times New Roman" w:hAnsiTheme="majorHAnsi" w:cs="Times New Roman"/>
                <w:color w:val="000000"/>
                <w:sz w:val="24"/>
                <w:szCs w:val="24"/>
              </w:rPr>
              <w:t xml:space="preserve"> Lakh per centre x 11</w:t>
            </w:r>
            <w:r w:rsidRPr="00D36EE8">
              <w:rPr>
                <w:rFonts w:asciiTheme="majorHAnsi" w:eastAsia="Times New Roman" w:hAnsiTheme="majorHAnsi" w:cs="Times New Roman"/>
                <w:color w:val="000000"/>
                <w:sz w:val="24"/>
                <w:szCs w:val="24"/>
              </w:rPr>
              <w:t xml:space="preserve"> centres</w:t>
            </w:r>
          </w:p>
        </w:tc>
        <w:tc>
          <w:tcPr>
            <w:tcW w:w="2189" w:type="pct"/>
            <w:vAlign w:val="center"/>
          </w:tcPr>
          <w:p w:rsidR="00B310A2" w:rsidRPr="00D36EE8" w:rsidRDefault="00B310A2" w:rsidP="00D15CD9">
            <w:pPr>
              <w:rPr>
                <w:rFonts w:asciiTheme="majorHAnsi" w:eastAsia="Times New Roman" w:hAnsiTheme="majorHAnsi" w:cs="Times New Roman"/>
                <w:color w:val="000000"/>
                <w:sz w:val="24"/>
                <w:szCs w:val="24"/>
              </w:rPr>
            </w:pPr>
            <w:r w:rsidRPr="00D36EE8">
              <w:rPr>
                <w:rFonts w:asciiTheme="majorHAnsi" w:hAnsiTheme="majorHAnsi" w:cs="Arial"/>
                <w:b/>
                <w:bCs/>
                <w:sz w:val="24"/>
                <w:szCs w:val="24"/>
              </w:rPr>
              <w:lastRenderedPageBreak/>
              <w:t xml:space="preserve">Operating expenses for Facilities </w:t>
            </w:r>
            <w:r w:rsidRPr="00D36EE8">
              <w:rPr>
                <w:rFonts w:asciiTheme="majorHAnsi" w:hAnsiTheme="majorHAnsi" w:cs="Arial"/>
                <w:color w:val="000000"/>
                <w:sz w:val="24"/>
                <w:szCs w:val="24"/>
              </w:rPr>
              <w:t xml:space="preserve">(e.g. </w:t>
            </w:r>
            <w:r w:rsidRPr="00D36EE8">
              <w:rPr>
                <w:rFonts w:asciiTheme="majorHAnsi" w:hAnsiTheme="majorHAnsi" w:cs="Arial"/>
                <w:color w:val="000000"/>
                <w:sz w:val="24"/>
                <w:szCs w:val="24"/>
              </w:rPr>
              <w:lastRenderedPageBreak/>
              <w:t>operating cost rent, electricity, stationary, internet, office expense etc.) @ Rs.0.15</w:t>
            </w:r>
            <w:r w:rsidR="00A63509">
              <w:rPr>
                <w:rFonts w:asciiTheme="majorHAnsi" w:hAnsiTheme="majorHAnsi" w:cs="Arial"/>
                <w:color w:val="000000"/>
                <w:sz w:val="24"/>
                <w:szCs w:val="24"/>
              </w:rPr>
              <w:t xml:space="preserve">  lakh per centre for 11</w:t>
            </w:r>
            <w:r w:rsidRPr="00D36EE8">
              <w:rPr>
                <w:rFonts w:asciiTheme="majorHAnsi" w:hAnsiTheme="majorHAnsi" w:cs="Arial"/>
                <w:color w:val="000000"/>
                <w:sz w:val="24"/>
                <w:szCs w:val="24"/>
              </w:rPr>
              <w:t xml:space="preserve"> centres</w:t>
            </w:r>
          </w:p>
        </w:tc>
        <w:tc>
          <w:tcPr>
            <w:tcW w:w="985" w:type="pct"/>
            <w:vAlign w:val="center"/>
          </w:tcPr>
          <w:p w:rsidR="00B310A2" w:rsidRPr="00D36EE8" w:rsidRDefault="00EF7554" w:rsidP="00D15CD9">
            <w:pPr>
              <w:spacing w:line="276" w:lineRule="auto"/>
              <w:jc w:val="center"/>
              <w:rPr>
                <w:rFonts w:asciiTheme="majorHAnsi" w:eastAsia="Times New Roman" w:hAnsiTheme="majorHAnsi" w:cs="Times New Roman"/>
                <w:b/>
                <w:color w:val="000000"/>
                <w:sz w:val="24"/>
                <w:szCs w:val="24"/>
              </w:rPr>
            </w:pPr>
            <w:r w:rsidRPr="00D36EE8">
              <w:rPr>
                <w:rFonts w:asciiTheme="majorHAnsi" w:eastAsia="Times New Roman" w:hAnsiTheme="majorHAnsi" w:cs="Times New Roman"/>
                <w:b/>
                <w:color w:val="000000"/>
                <w:sz w:val="24"/>
                <w:szCs w:val="24"/>
              </w:rPr>
              <w:lastRenderedPageBreak/>
              <w:t>1.65</w:t>
            </w:r>
          </w:p>
        </w:tc>
      </w:tr>
    </w:tbl>
    <w:p w:rsidR="00B310A2" w:rsidRPr="00D36EE8" w:rsidRDefault="00B310A2" w:rsidP="00B310A2">
      <w:pPr>
        <w:spacing w:after="0"/>
        <w:ind w:firstLine="360"/>
        <w:jc w:val="both"/>
        <w:rPr>
          <w:rFonts w:asciiTheme="majorHAnsi" w:hAnsiTheme="majorHAnsi" w:cs="Times New Roman"/>
          <w:sz w:val="24"/>
          <w:szCs w:val="24"/>
        </w:rPr>
      </w:pPr>
    </w:p>
    <w:p w:rsidR="00B310A2" w:rsidRDefault="00123DC7" w:rsidP="00B310A2">
      <w:pPr>
        <w:ind w:firstLine="360"/>
        <w:jc w:val="both"/>
        <w:rPr>
          <w:rFonts w:asciiTheme="majorHAnsi" w:hAnsiTheme="majorHAnsi" w:cs="Times New Roman"/>
          <w:sz w:val="24"/>
          <w:szCs w:val="24"/>
        </w:rPr>
      </w:pPr>
      <w:r w:rsidRPr="00D36EE8">
        <w:rPr>
          <w:rFonts w:asciiTheme="majorHAnsi" w:hAnsiTheme="majorHAnsi" w:cs="Times New Roman"/>
          <w:sz w:val="24"/>
          <w:szCs w:val="24"/>
        </w:rPr>
        <w:t>Requirement for 1</w:t>
      </w:r>
      <w:r w:rsidR="00EF7554" w:rsidRPr="00D36EE8">
        <w:rPr>
          <w:rFonts w:asciiTheme="majorHAnsi" w:hAnsiTheme="majorHAnsi" w:cs="Times New Roman"/>
          <w:sz w:val="24"/>
          <w:szCs w:val="24"/>
        </w:rPr>
        <w:t>1</w:t>
      </w:r>
      <w:r w:rsidR="00B310A2" w:rsidRPr="00D36EE8">
        <w:rPr>
          <w:rFonts w:asciiTheme="majorHAnsi" w:hAnsiTheme="majorHAnsi" w:cs="Times New Roman"/>
          <w:sz w:val="24"/>
          <w:szCs w:val="24"/>
        </w:rPr>
        <w:t xml:space="preserve"> district NCD Clinics - </w:t>
      </w:r>
      <w:proofErr w:type="spellStart"/>
      <w:r w:rsidR="00B310A2" w:rsidRPr="00D36EE8">
        <w:rPr>
          <w:rFonts w:asciiTheme="majorHAnsi" w:hAnsiTheme="majorHAnsi" w:cs="Times New Roman"/>
          <w:sz w:val="24"/>
          <w:szCs w:val="24"/>
        </w:rPr>
        <w:t>Aizawl</w:t>
      </w:r>
      <w:proofErr w:type="spellEnd"/>
      <w:r w:rsidR="00B310A2" w:rsidRPr="00D36EE8">
        <w:rPr>
          <w:rFonts w:asciiTheme="majorHAnsi" w:hAnsiTheme="majorHAnsi" w:cs="Times New Roman"/>
          <w:sz w:val="24"/>
          <w:szCs w:val="24"/>
        </w:rPr>
        <w:t xml:space="preserve">, </w:t>
      </w:r>
      <w:proofErr w:type="spellStart"/>
      <w:r w:rsidR="00B310A2" w:rsidRPr="00D36EE8">
        <w:rPr>
          <w:rFonts w:asciiTheme="majorHAnsi" w:hAnsiTheme="majorHAnsi" w:cs="Times New Roman"/>
          <w:sz w:val="24"/>
          <w:szCs w:val="24"/>
        </w:rPr>
        <w:t>Lunglei</w:t>
      </w:r>
      <w:proofErr w:type="spellEnd"/>
      <w:r w:rsidR="00B310A2" w:rsidRPr="00D36EE8">
        <w:rPr>
          <w:rFonts w:asciiTheme="majorHAnsi" w:hAnsiTheme="majorHAnsi" w:cs="Times New Roman"/>
          <w:sz w:val="24"/>
          <w:szCs w:val="24"/>
        </w:rPr>
        <w:t xml:space="preserve">, </w:t>
      </w:r>
      <w:proofErr w:type="spellStart"/>
      <w:r w:rsidR="00B310A2" w:rsidRPr="00D36EE8">
        <w:rPr>
          <w:rFonts w:asciiTheme="majorHAnsi" w:hAnsiTheme="majorHAnsi" w:cs="Times New Roman"/>
          <w:sz w:val="24"/>
          <w:szCs w:val="24"/>
        </w:rPr>
        <w:t>Kolasib</w:t>
      </w:r>
      <w:proofErr w:type="spellEnd"/>
      <w:r w:rsidR="00B310A2" w:rsidRPr="00D36EE8">
        <w:rPr>
          <w:rFonts w:asciiTheme="majorHAnsi" w:hAnsiTheme="majorHAnsi" w:cs="Times New Roman"/>
          <w:sz w:val="24"/>
          <w:szCs w:val="24"/>
        </w:rPr>
        <w:t xml:space="preserve">, </w:t>
      </w:r>
      <w:proofErr w:type="spellStart"/>
      <w:r w:rsidR="00B310A2" w:rsidRPr="00D36EE8">
        <w:rPr>
          <w:rFonts w:asciiTheme="majorHAnsi" w:hAnsiTheme="majorHAnsi" w:cs="Times New Roman"/>
          <w:sz w:val="24"/>
          <w:szCs w:val="24"/>
        </w:rPr>
        <w:t>Serchhip</w:t>
      </w:r>
      <w:proofErr w:type="spellEnd"/>
      <w:r w:rsidR="00B310A2" w:rsidRPr="00D36EE8">
        <w:rPr>
          <w:rFonts w:asciiTheme="majorHAnsi" w:hAnsiTheme="majorHAnsi" w:cs="Times New Roman"/>
          <w:sz w:val="24"/>
          <w:szCs w:val="24"/>
        </w:rPr>
        <w:t xml:space="preserve">, </w:t>
      </w:r>
      <w:proofErr w:type="spellStart"/>
      <w:r w:rsidR="00B310A2" w:rsidRPr="00D36EE8">
        <w:rPr>
          <w:rFonts w:asciiTheme="majorHAnsi" w:hAnsiTheme="majorHAnsi" w:cs="Times New Roman"/>
          <w:sz w:val="24"/>
          <w:szCs w:val="24"/>
        </w:rPr>
        <w:t>Mamit</w:t>
      </w:r>
      <w:proofErr w:type="spellEnd"/>
      <w:r w:rsidR="00B310A2" w:rsidRPr="00D36EE8">
        <w:rPr>
          <w:rFonts w:asciiTheme="majorHAnsi" w:hAnsiTheme="majorHAnsi" w:cs="Times New Roman"/>
          <w:sz w:val="24"/>
          <w:szCs w:val="24"/>
        </w:rPr>
        <w:t xml:space="preserve">, </w:t>
      </w:r>
      <w:proofErr w:type="spellStart"/>
      <w:r w:rsidR="00B310A2" w:rsidRPr="00D36EE8">
        <w:rPr>
          <w:rFonts w:asciiTheme="majorHAnsi" w:hAnsiTheme="majorHAnsi" w:cs="Times New Roman"/>
          <w:sz w:val="24"/>
          <w:szCs w:val="24"/>
        </w:rPr>
        <w:t>Champhai</w:t>
      </w:r>
      <w:proofErr w:type="spellEnd"/>
      <w:r w:rsidR="00B310A2" w:rsidRPr="00D36EE8">
        <w:rPr>
          <w:rFonts w:asciiTheme="majorHAnsi" w:hAnsiTheme="majorHAnsi" w:cs="Times New Roman"/>
          <w:sz w:val="24"/>
          <w:szCs w:val="24"/>
        </w:rPr>
        <w:t xml:space="preserve">, </w:t>
      </w:r>
      <w:proofErr w:type="spellStart"/>
      <w:r w:rsidR="00B310A2" w:rsidRPr="00D36EE8">
        <w:rPr>
          <w:rFonts w:asciiTheme="majorHAnsi" w:hAnsiTheme="majorHAnsi" w:cs="Times New Roman"/>
          <w:sz w:val="24"/>
          <w:szCs w:val="24"/>
        </w:rPr>
        <w:t>Lawngtlai</w:t>
      </w:r>
      <w:proofErr w:type="spellEnd"/>
      <w:r w:rsidRPr="00D36EE8">
        <w:rPr>
          <w:rFonts w:asciiTheme="majorHAnsi" w:hAnsiTheme="majorHAnsi" w:cs="Times New Roman"/>
          <w:sz w:val="24"/>
          <w:szCs w:val="24"/>
        </w:rPr>
        <w:t xml:space="preserve">, </w:t>
      </w:r>
      <w:proofErr w:type="spellStart"/>
      <w:r w:rsidRPr="00D36EE8">
        <w:rPr>
          <w:rFonts w:asciiTheme="majorHAnsi" w:hAnsiTheme="majorHAnsi" w:cs="Times New Roman"/>
          <w:sz w:val="24"/>
          <w:szCs w:val="24"/>
        </w:rPr>
        <w:t>S</w:t>
      </w:r>
      <w:r w:rsidR="00B310A2" w:rsidRPr="00D36EE8">
        <w:rPr>
          <w:rFonts w:asciiTheme="majorHAnsi" w:hAnsiTheme="majorHAnsi" w:cs="Times New Roman"/>
          <w:sz w:val="24"/>
          <w:szCs w:val="24"/>
        </w:rPr>
        <w:t>iah</w:t>
      </w:r>
      <w:r w:rsidR="00A63509">
        <w:rPr>
          <w:rFonts w:asciiTheme="majorHAnsi" w:hAnsiTheme="majorHAnsi" w:cs="Times New Roman"/>
          <w:sz w:val="24"/>
          <w:szCs w:val="24"/>
        </w:rPr>
        <w:t>a</w:t>
      </w:r>
      <w:proofErr w:type="spellEnd"/>
      <w:r w:rsidR="00A63509">
        <w:rPr>
          <w:rFonts w:asciiTheme="majorHAnsi" w:hAnsiTheme="majorHAnsi" w:cs="Times New Roman"/>
          <w:sz w:val="24"/>
          <w:szCs w:val="24"/>
        </w:rPr>
        <w:t xml:space="preserve">, </w:t>
      </w:r>
      <w:proofErr w:type="spellStart"/>
      <w:r w:rsidR="00A63509">
        <w:rPr>
          <w:rFonts w:asciiTheme="majorHAnsi" w:hAnsiTheme="majorHAnsi" w:cs="Times New Roman"/>
          <w:sz w:val="24"/>
          <w:szCs w:val="24"/>
        </w:rPr>
        <w:t>Saitual</w:t>
      </w:r>
      <w:proofErr w:type="spellEnd"/>
      <w:r w:rsidR="00A63509">
        <w:rPr>
          <w:rFonts w:asciiTheme="majorHAnsi" w:hAnsiTheme="majorHAnsi" w:cs="Times New Roman"/>
          <w:sz w:val="24"/>
          <w:szCs w:val="24"/>
        </w:rPr>
        <w:t xml:space="preserve">, </w:t>
      </w:r>
      <w:proofErr w:type="spellStart"/>
      <w:r w:rsidR="00A63509">
        <w:rPr>
          <w:rFonts w:asciiTheme="majorHAnsi" w:hAnsiTheme="majorHAnsi" w:cs="Times New Roman"/>
          <w:sz w:val="24"/>
          <w:szCs w:val="24"/>
        </w:rPr>
        <w:t>Khawzawl</w:t>
      </w:r>
      <w:proofErr w:type="spellEnd"/>
      <w:r w:rsidR="00A63509">
        <w:rPr>
          <w:rFonts w:asciiTheme="majorHAnsi" w:hAnsiTheme="majorHAnsi" w:cs="Times New Roman"/>
          <w:sz w:val="24"/>
          <w:szCs w:val="24"/>
        </w:rPr>
        <w:t xml:space="preserve"> </w:t>
      </w:r>
      <w:r w:rsidRPr="00D36EE8">
        <w:rPr>
          <w:rFonts w:asciiTheme="majorHAnsi" w:hAnsiTheme="majorHAnsi" w:cs="Times New Roman"/>
          <w:sz w:val="24"/>
          <w:szCs w:val="24"/>
        </w:rPr>
        <w:t xml:space="preserve">&amp; </w:t>
      </w:r>
      <w:proofErr w:type="spellStart"/>
      <w:r w:rsidRPr="00D36EE8">
        <w:rPr>
          <w:rFonts w:asciiTheme="majorHAnsi" w:hAnsiTheme="majorHAnsi" w:cs="Times New Roman"/>
          <w:sz w:val="24"/>
          <w:szCs w:val="24"/>
        </w:rPr>
        <w:t>Hnahthial</w:t>
      </w:r>
      <w:proofErr w:type="spellEnd"/>
      <w:r w:rsidRPr="00D36EE8">
        <w:rPr>
          <w:rFonts w:asciiTheme="majorHAnsi" w:hAnsiTheme="majorHAnsi" w:cs="Times New Roman"/>
          <w:sz w:val="24"/>
          <w:szCs w:val="24"/>
        </w:rPr>
        <w:t xml:space="preserve"> </w:t>
      </w:r>
      <w:r w:rsidR="00B310A2" w:rsidRPr="00D36EE8">
        <w:rPr>
          <w:rFonts w:asciiTheme="majorHAnsi" w:hAnsiTheme="majorHAnsi" w:cs="Times New Roman"/>
          <w:sz w:val="24"/>
          <w:szCs w:val="24"/>
        </w:rPr>
        <w:t xml:space="preserve">is proposed @ Rs.0.15 lakh per centre for various office expenses viz., papers, registers, refill of printers etc required for monthly reporting of performance, entry &amp; recording of cases &amp; reports &amp;  internet/ phone bill </w:t>
      </w:r>
      <w:proofErr w:type="spellStart"/>
      <w:r w:rsidR="00B310A2" w:rsidRPr="00D36EE8">
        <w:rPr>
          <w:rFonts w:asciiTheme="majorHAnsi" w:hAnsiTheme="majorHAnsi" w:cs="Times New Roman"/>
          <w:sz w:val="24"/>
          <w:szCs w:val="24"/>
        </w:rPr>
        <w:t>etc</w:t>
      </w:r>
      <w:proofErr w:type="spellEnd"/>
    </w:p>
    <w:tbl>
      <w:tblPr>
        <w:tblStyle w:val="TableGrid"/>
        <w:tblW w:w="5000" w:type="pct"/>
        <w:tblLook w:val="04A0" w:firstRow="1" w:lastRow="0" w:firstColumn="1" w:lastColumn="0" w:noHBand="0" w:noVBand="1"/>
      </w:tblPr>
      <w:tblGrid>
        <w:gridCol w:w="1162"/>
        <w:gridCol w:w="7168"/>
        <w:gridCol w:w="2233"/>
      </w:tblGrid>
      <w:tr w:rsidR="00B310A2" w:rsidRPr="00D36EE8" w:rsidTr="00D15CD9">
        <w:tc>
          <w:tcPr>
            <w:tcW w:w="550" w:type="pct"/>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3393" w:type="pct"/>
            <w:shd w:val="clear" w:color="auto" w:fill="B8CCE4" w:themeFill="accent1" w:themeFillTint="66"/>
          </w:tcPr>
          <w:p w:rsidR="00B310A2" w:rsidRPr="00D36EE8" w:rsidRDefault="00B310A2" w:rsidP="00D15CD9">
            <w:pPr>
              <w:tabs>
                <w:tab w:val="center" w:pos="3364"/>
              </w:tabs>
              <w:rPr>
                <w:rFonts w:asciiTheme="majorHAnsi" w:hAnsiTheme="majorHAnsi" w:cs="Times New Roman"/>
                <w:b/>
                <w:sz w:val="24"/>
                <w:szCs w:val="24"/>
              </w:rPr>
            </w:pPr>
            <w:r w:rsidRPr="00D36EE8">
              <w:rPr>
                <w:rFonts w:asciiTheme="majorHAnsi" w:hAnsiTheme="majorHAnsi" w:cs="Times New Roman"/>
                <w:b/>
                <w:sz w:val="24"/>
                <w:szCs w:val="24"/>
              </w:rPr>
              <w:tab/>
              <w:t>Item Proposed</w:t>
            </w:r>
          </w:p>
        </w:tc>
        <w:tc>
          <w:tcPr>
            <w:tcW w:w="1057" w:type="pct"/>
            <w:shd w:val="clear" w:color="auto" w:fill="B8CCE4" w:themeFill="accent1" w:themeFillTint="66"/>
          </w:tcPr>
          <w:p w:rsidR="00B310A2" w:rsidRPr="00D36EE8" w:rsidRDefault="00B310A2" w:rsidP="00D15CD9">
            <w:pPr>
              <w:rPr>
                <w:rFonts w:asciiTheme="majorHAnsi" w:hAnsiTheme="majorHAnsi" w:cs="Times New Roman"/>
                <w:b/>
                <w:sz w:val="24"/>
                <w:szCs w:val="24"/>
              </w:rPr>
            </w:pPr>
            <w:r w:rsidRPr="00D36EE8">
              <w:rPr>
                <w:rFonts w:asciiTheme="majorHAnsi" w:hAnsiTheme="majorHAnsi" w:cs="Times New Roman"/>
                <w:b/>
                <w:sz w:val="24"/>
                <w:szCs w:val="24"/>
              </w:rPr>
              <w:t>Amount (Rs lakh)</w:t>
            </w:r>
          </w:p>
        </w:tc>
      </w:tr>
      <w:tr w:rsidR="00B310A2" w:rsidRPr="00D36EE8" w:rsidTr="00D15CD9">
        <w:tc>
          <w:tcPr>
            <w:tcW w:w="550" w:type="pct"/>
          </w:tcPr>
          <w:p w:rsidR="00B310A2" w:rsidRPr="00D36EE8" w:rsidRDefault="00B310A2"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1.</w:t>
            </w:r>
          </w:p>
        </w:tc>
        <w:tc>
          <w:tcPr>
            <w:tcW w:w="3393" w:type="pct"/>
          </w:tcPr>
          <w:p w:rsidR="00B310A2" w:rsidRPr="00D36EE8" w:rsidRDefault="00B310A2" w:rsidP="00D15CD9">
            <w:pPr>
              <w:tabs>
                <w:tab w:val="left" w:pos="4795"/>
              </w:tabs>
              <w:spacing w:line="276" w:lineRule="auto"/>
              <w:rPr>
                <w:rFonts w:asciiTheme="majorHAnsi" w:hAnsiTheme="majorHAnsi" w:cs="Times New Roman"/>
                <w:sz w:val="24"/>
                <w:szCs w:val="24"/>
              </w:rPr>
            </w:pPr>
            <w:r w:rsidRPr="00D36EE8">
              <w:rPr>
                <w:rFonts w:asciiTheme="majorHAnsi" w:hAnsiTheme="majorHAnsi" w:cs="Times New Roman"/>
                <w:sz w:val="24"/>
                <w:szCs w:val="24"/>
              </w:rPr>
              <w:t>Stationeries – paper,  registers, calculator etc</w:t>
            </w:r>
            <w:r w:rsidRPr="00D36EE8">
              <w:rPr>
                <w:rFonts w:asciiTheme="majorHAnsi" w:hAnsiTheme="majorHAnsi" w:cs="Times New Roman"/>
                <w:sz w:val="24"/>
                <w:szCs w:val="24"/>
              </w:rPr>
              <w:tab/>
            </w:r>
          </w:p>
        </w:tc>
        <w:tc>
          <w:tcPr>
            <w:tcW w:w="1057" w:type="pct"/>
          </w:tcPr>
          <w:p w:rsidR="00B310A2" w:rsidRPr="00D36EE8" w:rsidRDefault="00B310A2" w:rsidP="00D15CD9">
            <w:pPr>
              <w:spacing w:line="276" w:lineRule="auto"/>
              <w:jc w:val="center"/>
              <w:rPr>
                <w:rFonts w:asciiTheme="majorHAnsi" w:hAnsiTheme="majorHAnsi" w:cs="Times New Roman"/>
                <w:sz w:val="24"/>
                <w:szCs w:val="24"/>
              </w:rPr>
            </w:pPr>
            <w:r w:rsidRPr="00D36EE8">
              <w:rPr>
                <w:rFonts w:asciiTheme="majorHAnsi" w:hAnsiTheme="majorHAnsi" w:cs="Times New Roman"/>
                <w:sz w:val="24"/>
                <w:szCs w:val="24"/>
              </w:rPr>
              <w:t>0.05</w:t>
            </w:r>
          </w:p>
        </w:tc>
      </w:tr>
      <w:tr w:rsidR="00B310A2" w:rsidRPr="00D36EE8" w:rsidTr="00D15CD9">
        <w:tc>
          <w:tcPr>
            <w:tcW w:w="550" w:type="pct"/>
          </w:tcPr>
          <w:p w:rsidR="00B310A2" w:rsidRPr="00D36EE8" w:rsidRDefault="00B310A2"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2.</w:t>
            </w:r>
          </w:p>
        </w:tc>
        <w:tc>
          <w:tcPr>
            <w:tcW w:w="3393" w:type="pct"/>
          </w:tcPr>
          <w:p w:rsidR="00B310A2" w:rsidRPr="00D36EE8" w:rsidRDefault="00B310A2" w:rsidP="00D15CD9">
            <w:pPr>
              <w:spacing w:line="276" w:lineRule="auto"/>
              <w:rPr>
                <w:rFonts w:asciiTheme="majorHAnsi" w:hAnsiTheme="majorHAnsi" w:cs="Times New Roman"/>
                <w:sz w:val="24"/>
                <w:szCs w:val="24"/>
              </w:rPr>
            </w:pPr>
            <w:r w:rsidRPr="00D36EE8">
              <w:rPr>
                <w:rFonts w:asciiTheme="majorHAnsi" w:hAnsiTheme="majorHAnsi" w:cs="Times New Roman"/>
                <w:sz w:val="24"/>
                <w:szCs w:val="24"/>
              </w:rPr>
              <w:t>Internet / Phone bill</w:t>
            </w:r>
          </w:p>
        </w:tc>
        <w:tc>
          <w:tcPr>
            <w:tcW w:w="1057" w:type="pct"/>
          </w:tcPr>
          <w:p w:rsidR="00B310A2" w:rsidRPr="00D36EE8" w:rsidRDefault="00B310A2" w:rsidP="00D15CD9">
            <w:pPr>
              <w:spacing w:line="276" w:lineRule="auto"/>
              <w:jc w:val="center"/>
              <w:rPr>
                <w:rFonts w:asciiTheme="majorHAnsi" w:hAnsiTheme="majorHAnsi" w:cs="Times New Roman"/>
                <w:sz w:val="24"/>
                <w:szCs w:val="24"/>
              </w:rPr>
            </w:pPr>
            <w:r w:rsidRPr="00D36EE8">
              <w:rPr>
                <w:rFonts w:asciiTheme="majorHAnsi" w:hAnsiTheme="majorHAnsi" w:cs="Times New Roman"/>
                <w:sz w:val="24"/>
                <w:szCs w:val="24"/>
              </w:rPr>
              <w:t>0.05</w:t>
            </w:r>
          </w:p>
        </w:tc>
      </w:tr>
      <w:tr w:rsidR="00B310A2" w:rsidRPr="00D36EE8" w:rsidTr="00D15CD9">
        <w:tc>
          <w:tcPr>
            <w:tcW w:w="550" w:type="pct"/>
          </w:tcPr>
          <w:p w:rsidR="00B310A2" w:rsidRPr="00D36EE8" w:rsidRDefault="00B310A2"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3.</w:t>
            </w:r>
          </w:p>
        </w:tc>
        <w:tc>
          <w:tcPr>
            <w:tcW w:w="3393" w:type="pct"/>
          </w:tcPr>
          <w:p w:rsidR="00B310A2" w:rsidRPr="00D36EE8" w:rsidRDefault="00B310A2" w:rsidP="00D15CD9">
            <w:pPr>
              <w:spacing w:line="276" w:lineRule="auto"/>
              <w:rPr>
                <w:rFonts w:asciiTheme="majorHAnsi" w:hAnsiTheme="majorHAnsi" w:cs="Times New Roman"/>
                <w:sz w:val="24"/>
                <w:szCs w:val="24"/>
              </w:rPr>
            </w:pPr>
            <w:r w:rsidRPr="00D36EE8">
              <w:rPr>
                <w:rFonts w:asciiTheme="majorHAnsi" w:hAnsiTheme="majorHAnsi" w:cs="Times New Roman"/>
                <w:sz w:val="24"/>
                <w:szCs w:val="24"/>
              </w:rPr>
              <w:t>Printer refill etc</w:t>
            </w:r>
          </w:p>
        </w:tc>
        <w:tc>
          <w:tcPr>
            <w:tcW w:w="1057" w:type="pct"/>
          </w:tcPr>
          <w:p w:rsidR="00B310A2" w:rsidRPr="00D36EE8" w:rsidRDefault="00B310A2" w:rsidP="00D15CD9">
            <w:pPr>
              <w:spacing w:line="276" w:lineRule="auto"/>
              <w:jc w:val="center"/>
              <w:rPr>
                <w:rFonts w:asciiTheme="majorHAnsi" w:hAnsiTheme="majorHAnsi" w:cs="Times New Roman"/>
                <w:sz w:val="24"/>
                <w:szCs w:val="24"/>
              </w:rPr>
            </w:pPr>
            <w:r w:rsidRPr="00D36EE8">
              <w:rPr>
                <w:rFonts w:asciiTheme="majorHAnsi" w:hAnsiTheme="majorHAnsi" w:cs="Times New Roman"/>
                <w:sz w:val="24"/>
                <w:szCs w:val="24"/>
              </w:rPr>
              <w:t>0.05</w:t>
            </w:r>
          </w:p>
        </w:tc>
      </w:tr>
      <w:tr w:rsidR="00B310A2" w:rsidRPr="00D36EE8" w:rsidTr="00D15CD9">
        <w:tc>
          <w:tcPr>
            <w:tcW w:w="550" w:type="pct"/>
            <w:shd w:val="clear" w:color="auto" w:fill="E5B8B7" w:themeFill="accent2" w:themeFillTint="66"/>
          </w:tcPr>
          <w:p w:rsidR="00B310A2" w:rsidRPr="00D36EE8" w:rsidRDefault="00B310A2" w:rsidP="00D15CD9">
            <w:pPr>
              <w:spacing w:line="276" w:lineRule="auto"/>
              <w:rPr>
                <w:rFonts w:asciiTheme="majorHAnsi" w:hAnsiTheme="majorHAnsi" w:cs="Times New Roman"/>
                <w:sz w:val="24"/>
                <w:szCs w:val="24"/>
              </w:rPr>
            </w:pPr>
          </w:p>
        </w:tc>
        <w:tc>
          <w:tcPr>
            <w:tcW w:w="3393" w:type="pct"/>
            <w:shd w:val="clear" w:color="auto" w:fill="E5B8B7" w:themeFill="accent2" w:themeFillTint="66"/>
          </w:tcPr>
          <w:p w:rsidR="00B310A2" w:rsidRPr="00D36EE8" w:rsidRDefault="00B310A2" w:rsidP="00D15CD9">
            <w:pPr>
              <w:tabs>
                <w:tab w:val="left" w:pos="1042"/>
              </w:tabs>
              <w:spacing w:line="276" w:lineRule="auto"/>
              <w:rPr>
                <w:rFonts w:asciiTheme="majorHAnsi" w:hAnsiTheme="majorHAnsi" w:cs="Times New Roman"/>
                <w:b/>
                <w:sz w:val="24"/>
                <w:szCs w:val="24"/>
              </w:rPr>
            </w:pPr>
            <w:r w:rsidRPr="00D36EE8">
              <w:rPr>
                <w:rFonts w:asciiTheme="majorHAnsi" w:hAnsiTheme="majorHAnsi" w:cs="Times New Roman"/>
                <w:b/>
                <w:sz w:val="24"/>
                <w:szCs w:val="24"/>
              </w:rPr>
              <w:t>Requirement per centre</w:t>
            </w:r>
          </w:p>
        </w:tc>
        <w:tc>
          <w:tcPr>
            <w:tcW w:w="1057" w:type="pct"/>
            <w:shd w:val="clear" w:color="auto" w:fill="E5B8B7" w:themeFill="accent2" w:themeFillTint="66"/>
          </w:tcPr>
          <w:p w:rsidR="00B310A2" w:rsidRPr="00D36EE8" w:rsidRDefault="00B310A2"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0.15</w:t>
            </w:r>
          </w:p>
        </w:tc>
      </w:tr>
      <w:tr w:rsidR="00B310A2" w:rsidRPr="00D36EE8" w:rsidTr="00D15CD9">
        <w:tc>
          <w:tcPr>
            <w:tcW w:w="550" w:type="pct"/>
            <w:shd w:val="clear" w:color="auto" w:fill="E5B8B7" w:themeFill="accent2" w:themeFillTint="66"/>
          </w:tcPr>
          <w:p w:rsidR="00B310A2" w:rsidRPr="00D36EE8" w:rsidRDefault="00B310A2" w:rsidP="00D15CD9">
            <w:pPr>
              <w:rPr>
                <w:rFonts w:asciiTheme="majorHAnsi" w:hAnsiTheme="majorHAnsi" w:cs="Times New Roman"/>
                <w:sz w:val="24"/>
                <w:szCs w:val="24"/>
              </w:rPr>
            </w:pPr>
          </w:p>
        </w:tc>
        <w:tc>
          <w:tcPr>
            <w:tcW w:w="3393" w:type="pct"/>
            <w:shd w:val="clear" w:color="auto" w:fill="E5B8B7" w:themeFill="accent2" w:themeFillTint="66"/>
          </w:tcPr>
          <w:p w:rsidR="00B310A2" w:rsidRPr="00D36EE8" w:rsidRDefault="00B310A2" w:rsidP="00D15CD9">
            <w:pPr>
              <w:tabs>
                <w:tab w:val="left" w:pos="1042"/>
              </w:tabs>
              <w:rPr>
                <w:rFonts w:asciiTheme="majorHAnsi" w:hAnsiTheme="majorHAnsi" w:cs="Times New Roman"/>
                <w:b/>
                <w:sz w:val="24"/>
                <w:szCs w:val="24"/>
              </w:rPr>
            </w:pPr>
            <w:r w:rsidRPr="00D36EE8">
              <w:rPr>
                <w:rFonts w:asciiTheme="majorHAnsi" w:hAnsiTheme="majorHAnsi" w:cs="Times New Roman"/>
                <w:b/>
                <w:sz w:val="24"/>
                <w:szCs w:val="24"/>
              </w:rPr>
              <w:t>Requirement for 8 centres @ Rs. 0.15</w:t>
            </w:r>
            <w:r w:rsidR="00EF7554" w:rsidRPr="00D36EE8">
              <w:rPr>
                <w:rFonts w:asciiTheme="majorHAnsi" w:hAnsiTheme="majorHAnsi" w:cs="Times New Roman"/>
                <w:b/>
                <w:sz w:val="24"/>
                <w:szCs w:val="24"/>
              </w:rPr>
              <w:t xml:space="preserve"> x 11</w:t>
            </w:r>
          </w:p>
        </w:tc>
        <w:tc>
          <w:tcPr>
            <w:tcW w:w="1057" w:type="pct"/>
            <w:shd w:val="clear" w:color="auto" w:fill="E5B8B7" w:themeFill="accent2" w:themeFillTint="66"/>
          </w:tcPr>
          <w:p w:rsidR="00B310A2" w:rsidRPr="00D36EE8" w:rsidRDefault="00B310A2" w:rsidP="00123DC7">
            <w:pPr>
              <w:jc w:val="center"/>
              <w:rPr>
                <w:rFonts w:asciiTheme="majorHAnsi" w:hAnsiTheme="majorHAnsi" w:cs="Times New Roman"/>
                <w:b/>
                <w:sz w:val="24"/>
                <w:szCs w:val="24"/>
              </w:rPr>
            </w:pPr>
            <w:r w:rsidRPr="00D36EE8">
              <w:rPr>
                <w:rFonts w:asciiTheme="majorHAnsi" w:hAnsiTheme="majorHAnsi" w:cs="Times New Roman"/>
                <w:b/>
                <w:sz w:val="24"/>
                <w:szCs w:val="24"/>
              </w:rPr>
              <w:t>1.</w:t>
            </w:r>
            <w:r w:rsidR="00EF7554" w:rsidRPr="00D36EE8">
              <w:rPr>
                <w:rFonts w:asciiTheme="majorHAnsi" w:hAnsiTheme="majorHAnsi" w:cs="Times New Roman"/>
                <w:b/>
                <w:sz w:val="24"/>
                <w:szCs w:val="24"/>
              </w:rPr>
              <w:t>6</w:t>
            </w:r>
            <w:r w:rsidR="00123DC7" w:rsidRPr="00D36EE8">
              <w:rPr>
                <w:rFonts w:asciiTheme="majorHAnsi" w:hAnsiTheme="majorHAnsi" w:cs="Times New Roman"/>
                <w:b/>
                <w:sz w:val="24"/>
                <w:szCs w:val="24"/>
              </w:rPr>
              <w:t>5</w:t>
            </w:r>
          </w:p>
        </w:tc>
      </w:tr>
    </w:tbl>
    <w:p w:rsidR="00D36EE8" w:rsidRDefault="00D36EE8" w:rsidP="00B310A2">
      <w:pPr>
        <w:tabs>
          <w:tab w:val="left" w:pos="2325"/>
        </w:tabs>
        <w:spacing w:after="0" w:line="240" w:lineRule="auto"/>
        <w:rPr>
          <w:rFonts w:asciiTheme="majorHAnsi" w:eastAsia="Times New Roman" w:hAnsiTheme="majorHAnsi" w:cs="Times New Roman"/>
          <w:b/>
          <w:bCs/>
          <w:color w:val="000000"/>
          <w:sz w:val="24"/>
          <w:szCs w:val="24"/>
        </w:rPr>
      </w:pPr>
    </w:p>
    <w:p w:rsidR="00B310A2" w:rsidRPr="00D36EE8" w:rsidRDefault="00B310A2" w:rsidP="00B310A2">
      <w:pPr>
        <w:pStyle w:val="ListParagraph"/>
        <w:numPr>
          <w:ilvl w:val="0"/>
          <w:numId w:val="5"/>
        </w:numPr>
        <w:spacing w:after="0" w:line="240" w:lineRule="auto"/>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 xml:space="preserve">CHC NCD Clinic: </w:t>
      </w:r>
      <w:r w:rsidRPr="00D36EE8">
        <w:rPr>
          <w:rFonts w:asciiTheme="majorHAnsi" w:hAnsiTheme="majorHAnsi" w:cs="Arial"/>
          <w:b/>
          <w:bCs/>
          <w:sz w:val="24"/>
          <w:szCs w:val="24"/>
        </w:rPr>
        <w:t>Operating expenses for Facilities</w:t>
      </w:r>
    </w:p>
    <w:p w:rsidR="00123DC7" w:rsidRPr="00D36EE8" w:rsidRDefault="00123DC7" w:rsidP="00123DC7">
      <w:pPr>
        <w:pStyle w:val="ListParagraph"/>
        <w:spacing w:after="0" w:line="240" w:lineRule="auto"/>
        <w:rPr>
          <w:rFonts w:asciiTheme="majorHAnsi" w:eastAsia="Times New Roman" w:hAnsiTheme="majorHAnsi" w:cs="Times New Roman"/>
          <w:b/>
          <w:bCs/>
          <w:color w:val="000000"/>
          <w:sz w:val="24"/>
          <w:szCs w:val="24"/>
        </w:rPr>
      </w:pPr>
    </w:p>
    <w:tbl>
      <w:tblPr>
        <w:tblStyle w:val="TableGrid"/>
        <w:tblW w:w="5000" w:type="pct"/>
        <w:tblLook w:val="04A0" w:firstRow="1" w:lastRow="0" w:firstColumn="1" w:lastColumn="0" w:noHBand="0" w:noVBand="1"/>
      </w:tblPr>
      <w:tblGrid>
        <w:gridCol w:w="1235"/>
        <w:gridCol w:w="2584"/>
        <w:gridCol w:w="4608"/>
        <w:gridCol w:w="2136"/>
      </w:tblGrid>
      <w:tr w:rsidR="00B310A2" w:rsidRPr="00D36EE8" w:rsidTr="00D15CD9">
        <w:tc>
          <w:tcPr>
            <w:tcW w:w="585"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FMR CODE</w:t>
            </w:r>
          </w:p>
        </w:tc>
        <w:tc>
          <w:tcPr>
            <w:tcW w:w="1223"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BUDGET HEAD</w:t>
            </w:r>
          </w:p>
        </w:tc>
        <w:tc>
          <w:tcPr>
            <w:tcW w:w="2181"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ITEM PROPOSED</w:t>
            </w:r>
          </w:p>
        </w:tc>
        <w:tc>
          <w:tcPr>
            <w:tcW w:w="1011"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AMOUNT</w:t>
            </w:r>
          </w:p>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 xml:space="preserve"> (Rs Lakh)</w:t>
            </w:r>
          </w:p>
        </w:tc>
      </w:tr>
      <w:tr w:rsidR="00B310A2" w:rsidRPr="00D36EE8" w:rsidTr="00D15CD9">
        <w:tc>
          <w:tcPr>
            <w:tcW w:w="585" w:type="pct"/>
            <w:vAlign w:val="center"/>
          </w:tcPr>
          <w:p w:rsidR="00555E04" w:rsidRDefault="00555E04" w:rsidP="00555E04">
            <w:pPr>
              <w:tabs>
                <w:tab w:val="center" w:pos="1120"/>
                <w:tab w:val="right" w:pos="2240"/>
              </w:tabs>
              <w:jc w:val="center"/>
              <w:rPr>
                <w:rFonts w:asciiTheme="majorHAnsi" w:hAnsiTheme="majorHAnsi" w:cs="Times New Roman"/>
                <w:b/>
                <w:color w:val="000000" w:themeColor="text1"/>
                <w:sz w:val="24"/>
                <w:szCs w:val="24"/>
              </w:rPr>
            </w:pPr>
            <w:r w:rsidRPr="00D36EE8">
              <w:rPr>
                <w:rFonts w:asciiTheme="majorHAnsi" w:hAnsiTheme="majorHAnsi" w:cs="Times New Roman"/>
                <w:b/>
                <w:color w:val="000000" w:themeColor="text1"/>
                <w:sz w:val="24"/>
                <w:szCs w:val="24"/>
              </w:rPr>
              <w:t>NCD.5</w:t>
            </w:r>
          </w:p>
          <w:p w:rsidR="00B310A2" w:rsidRPr="00D36EE8" w:rsidRDefault="00555E04" w:rsidP="00555E04">
            <w:pPr>
              <w:spacing w:line="276" w:lineRule="auto"/>
              <w:jc w:val="center"/>
              <w:rPr>
                <w:rFonts w:asciiTheme="majorHAnsi" w:eastAsia="Times New Roman" w:hAnsiTheme="majorHAnsi" w:cs="Times New Roman"/>
                <w:color w:val="000000"/>
                <w:sz w:val="24"/>
                <w:szCs w:val="24"/>
              </w:rPr>
            </w:pPr>
            <w:proofErr w:type="spellStart"/>
            <w:r>
              <w:rPr>
                <w:rFonts w:asciiTheme="majorHAnsi" w:hAnsiTheme="majorHAnsi" w:cs="Times New Roman"/>
                <w:b/>
                <w:color w:val="000000" w:themeColor="text1"/>
                <w:sz w:val="24"/>
                <w:szCs w:val="24"/>
              </w:rPr>
              <w:t>Sl.No</w:t>
            </w:r>
            <w:proofErr w:type="spellEnd"/>
            <w:r>
              <w:rPr>
                <w:rFonts w:asciiTheme="majorHAnsi" w:hAnsiTheme="majorHAnsi" w:cs="Times New Roman"/>
                <w:b/>
                <w:color w:val="000000" w:themeColor="text1"/>
                <w:sz w:val="24"/>
                <w:szCs w:val="24"/>
              </w:rPr>
              <w:t>. 108</w:t>
            </w:r>
          </w:p>
        </w:tc>
        <w:tc>
          <w:tcPr>
            <w:tcW w:w="1223" w:type="pct"/>
            <w:vAlign w:val="center"/>
          </w:tcPr>
          <w:p w:rsidR="00B310A2" w:rsidRPr="00D36EE8" w:rsidRDefault="00B310A2" w:rsidP="00D15CD9">
            <w:pPr>
              <w:spacing w:line="276" w:lineRule="auto"/>
              <w:rPr>
                <w:rFonts w:asciiTheme="majorHAnsi" w:eastAsia="Times New Roman" w:hAnsiTheme="majorHAnsi" w:cs="Times New Roman"/>
                <w:color w:val="000000"/>
                <w:sz w:val="24"/>
                <w:szCs w:val="24"/>
              </w:rPr>
            </w:pPr>
            <w:r w:rsidRPr="00D36EE8">
              <w:rPr>
                <w:rFonts w:asciiTheme="majorHAnsi" w:eastAsia="Times New Roman" w:hAnsiTheme="majorHAnsi" w:cs="Times New Roman"/>
                <w:b/>
                <w:color w:val="000000"/>
                <w:sz w:val="24"/>
                <w:szCs w:val="24"/>
              </w:rPr>
              <w:t>CHC NCD Clinics @</w:t>
            </w:r>
            <w:r w:rsidRPr="00D36EE8">
              <w:rPr>
                <w:rFonts w:asciiTheme="majorHAnsi" w:eastAsia="Times New Roman" w:hAnsiTheme="majorHAnsi" w:cs="Times New Roman"/>
                <w:color w:val="000000"/>
                <w:sz w:val="24"/>
                <w:szCs w:val="24"/>
              </w:rPr>
              <w:t>Rs. 0.</w:t>
            </w:r>
            <w:r w:rsidR="00EF7554" w:rsidRPr="00D36EE8">
              <w:rPr>
                <w:rFonts w:asciiTheme="majorHAnsi" w:eastAsia="Times New Roman" w:hAnsiTheme="majorHAnsi" w:cs="Times New Roman"/>
                <w:color w:val="000000"/>
                <w:sz w:val="24"/>
                <w:szCs w:val="24"/>
              </w:rPr>
              <w:t>05Lakh per centre x 11</w:t>
            </w:r>
            <w:r w:rsidRPr="00D36EE8">
              <w:rPr>
                <w:rFonts w:asciiTheme="majorHAnsi" w:eastAsia="Times New Roman" w:hAnsiTheme="majorHAnsi" w:cs="Times New Roman"/>
                <w:color w:val="000000"/>
                <w:sz w:val="24"/>
                <w:szCs w:val="24"/>
              </w:rPr>
              <w:t xml:space="preserve"> centres</w:t>
            </w:r>
          </w:p>
        </w:tc>
        <w:tc>
          <w:tcPr>
            <w:tcW w:w="2181" w:type="pct"/>
            <w:vAlign w:val="center"/>
          </w:tcPr>
          <w:p w:rsidR="00B310A2" w:rsidRPr="00D36EE8" w:rsidRDefault="00B310A2" w:rsidP="00D15CD9">
            <w:pPr>
              <w:rPr>
                <w:rFonts w:asciiTheme="majorHAnsi" w:eastAsia="Times New Roman" w:hAnsiTheme="majorHAnsi" w:cs="Times New Roman"/>
                <w:color w:val="000000"/>
                <w:sz w:val="24"/>
                <w:szCs w:val="24"/>
              </w:rPr>
            </w:pPr>
            <w:r w:rsidRPr="00D36EE8">
              <w:rPr>
                <w:rFonts w:asciiTheme="majorHAnsi" w:hAnsiTheme="majorHAnsi" w:cs="Arial"/>
                <w:b/>
                <w:bCs/>
                <w:sz w:val="24"/>
                <w:szCs w:val="24"/>
              </w:rPr>
              <w:t xml:space="preserve">Operating expenses for Facilities </w:t>
            </w:r>
            <w:r w:rsidRPr="00D36EE8">
              <w:rPr>
                <w:rFonts w:asciiTheme="majorHAnsi" w:hAnsiTheme="majorHAnsi" w:cs="Arial"/>
                <w:color w:val="000000"/>
                <w:sz w:val="24"/>
                <w:szCs w:val="24"/>
              </w:rPr>
              <w:t>(e.g. operating cost rent, electricity, stationary, internet, office expense etc.)</w:t>
            </w:r>
          </w:p>
        </w:tc>
        <w:tc>
          <w:tcPr>
            <w:tcW w:w="1011" w:type="pct"/>
            <w:vAlign w:val="center"/>
          </w:tcPr>
          <w:p w:rsidR="00B310A2" w:rsidRPr="00D36EE8" w:rsidRDefault="00123DC7" w:rsidP="00EF7554">
            <w:pPr>
              <w:jc w:val="center"/>
              <w:rPr>
                <w:rFonts w:asciiTheme="majorHAnsi" w:eastAsia="Times New Roman" w:hAnsiTheme="majorHAnsi" w:cs="Times New Roman"/>
                <w:b/>
                <w:color w:val="000000"/>
                <w:sz w:val="24"/>
                <w:szCs w:val="24"/>
              </w:rPr>
            </w:pPr>
            <w:r w:rsidRPr="00D36EE8">
              <w:rPr>
                <w:rFonts w:asciiTheme="majorHAnsi" w:eastAsia="Times New Roman" w:hAnsiTheme="majorHAnsi" w:cs="Times New Roman"/>
                <w:b/>
                <w:color w:val="000000"/>
                <w:sz w:val="24"/>
                <w:szCs w:val="24"/>
              </w:rPr>
              <w:t>0.</w:t>
            </w:r>
            <w:r w:rsidR="00EF7554" w:rsidRPr="00D36EE8">
              <w:rPr>
                <w:rFonts w:asciiTheme="majorHAnsi" w:eastAsia="Times New Roman" w:hAnsiTheme="majorHAnsi" w:cs="Times New Roman"/>
                <w:b/>
                <w:color w:val="000000"/>
                <w:sz w:val="24"/>
                <w:szCs w:val="24"/>
              </w:rPr>
              <w:t>55</w:t>
            </w:r>
          </w:p>
        </w:tc>
      </w:tr>
    </w:tbl>
    <w:p w:rsidR="00B310A2" w:rsidRPr="00D36EE8" w:rsidRDefault="00B310A2" w:rsidP="00B310A2">
      <w:pPr>
        <w:spacing w:after="0"/>
        <w:rPr>
          <w:rFonts w:asciiTheme="majorHAnsi" w:hAnsiTheme="majorHAnsi"/>
          <w:sz w:val="24"/>
          <w:szCs w:val="24"/>
        </w:rPr>
      </w:pPr>
    </w:p>
    <w:p w:rsidR="00B310A2" w:rsidRPr="00D36EE8" w:rsidRDefault="00B310A2" w:rsidP="00B310A2">
      <w:pPr>
        <w:pStyle w:val="ListParagraph"/>
        <w:spacing w:after="0"/>
        <w:rPr>
          <w:rFonts w:asciiTheme="majorHAnsi" w:hAnsiTheme="majorHAnsi" w:cs="Times New Roman"/>
          <w:b/>
          <w:sz w:val="24"/>
          <w:szCs w:val="24"/>
        </w:rPr>
      </w:pPr>
      <w:r w:rsidRPr="00D36EE8">
        <w:rPr>
          <w:rFonts w:asciiTheme="majorHAnsi" w:hAnsiTheme="majorHAnsi" w:cs="Times New Roman"/>
          <w:b/>
          <w:sz w:val="24"/>
          <w:szCs w:val="24"/>
        </w:rPr>
        <w:t>CHC NCD Clinics :-</w:t>
      </w:r>
    </w:p>
    <w:p w:rsidR="00B310A2" w:rsidRPr="00D36EE8" w:rsidRDefault="00FB623A" w:rsidP="00B310A2">
      <w:pPr>
        <w:ind w:firstLine="360"/>
        <w:jc w:val="both"/>
        <w:rPr>
          <w:rFonts w:asciiTheme="majorHAnsi" w:hAnsiTheme="majorHAnsi" w:cs="Times New Roman"/>
          <w:sz w:val="24"/>
          <w:szCs w:val="24"/>
        </w:rPr>
      </w:pPr>
      <w:r w:rsidRPr="00D36EE8">
        <w:rPr>
          <w:rFonts w:asciiTheme="majorHAnsi" w:hAnsiTheme="majorHAnsi" w:cs="Times New Roman"/>
          <w:sz w:val="24"/>
          <w:szCs w:val="24"/>
        </w:rPr>
        <w:t>Requirement for 9</w:t>
      </w:r>
      <w:r w:rsidR="00B310A2" w:rsidRPr="00D36EE8">
        <w:rPr>
          <w:rFonts w:asciiTheme="majorHAnsi" w:hAnsiTheme="majorHAnsi" w:cs="Times New Roman"/>
          <w:sz w:val="24"/>
          <w:szCs w:val="24"/>
        </w:rPr>
        <w:t xml:space="preserve"> CHC/ SDH NCD Clinics viz., </w:t>
      </w:r>
      <w:proofErr w:type="spellStart"/>
      <w:r w:rsidR="00B310A2" w:rsidRPr="00D36EE8">
        <w:rPr>
          <w:rFonts w:asciiTheme="majorHAnsi" w:hAnsiTheme="majorHAnsi" w:cs="Times New Roman"/>
          <w:sz w:val="24"/>
          <w:szCs w:val="24"/>
        </w:rPr>
        <w:t>Sakawrdai</w:t>
      </w:r>
      <w:proofErr w:type="spellEnd"/>
      <w:r w:rsidR="00B310A2" w:rsidRPr="00D36EE8">
        <w:rPr>
          <w:rFonts w:asciiTheme="majorHAnsi" w:hAnsiTheme="majorHAnsi" w:cs="Times New Roman"/>
          <w:sz w:val="24"/>
          <w:szCs w:val="24"/>
        </w:rPr>
        <w:t xml:space="preserve"> CHC, </w:t>
      </w:r>
      <w:proofErr w:type="spellStart"/>
      <w:r w:rsidR="00B310A2" w:rsidRPr="00D36EE8">
        <w:rPr>
          <w:rFonts w:asciiTheme="majorHAnsi" w:hAnsiTheme="majorHAnsi" w:cs="Times New Roman"/>
          <w:sz w:val="24"/>
          <w:szCs w:val="24"/>
        </w:rPr>
        <w:t>Kulikawn</w:t>
      </w:r>
      <w:proofErr w:type="spellEnd"/>
      <w:r w:rsidR="00B310A2" w:rsidRPr="00D36EE8">
        <w:rPr>
          <w:rFonts w:asciiTheme="majorHAnsi" w:hAnsiTheme="majorHAnsi" w:cs="Times New Roman"/>
          <w:sz w:val="24"/>
          <w:szCs w:val="24"/>
        </w:rPr>
        <w:t xml:space="preserve"> SDH, </w:t>
      </w:r>
      <w:proofErr w:type="spellStart"/>
      <w:r w:rsidR="00B310A2" w:rsidRPr="00D36EE8">
        <w:rPr>
          <w:rFonts w:asciiTheme="majorHAnsi" w:hAnsiTheme="majorHAnsi" w:cs="Times New Roman"/>
          <w:sz w:val="24"/>
          <w:szCs w:val="24"/>
        </w:rPr>
        <w:t>Falkawn</w:t>
      </w:r>
      <w:proofErr w:type="spellEnd"/>
      <w:r w:rsidR="00B310A2" w:rsidRPr="00D36EE8">
        <w:rPr>
          <w:rFonts w:asciiTheme="majorHAnsi" w:hAnsiTheme="majorHAnsi" w:cs="Times New Roman"/>
          <w:sz w:val="24"/>
          <w:szCs w:val="24"/>
        </w:rPr>
        <w:t xml:space="preserve"> SDH, </w:t>
      </w:r>
      <w:proofErr w:type="spellStart"/>
      <w:r w:rsidR="00B310A2" w:rsidRPr="00D36EE8">
        <w:rPr>
          <w:rFonts w:asciiTheme="majorHAnsi" w:hAnsiTheme="majorHAnsi" w:cs="Times New Roman"/>
          <w:sz w:val="24"/>
          <w:szCs w:val="24"/>
        </w:rPr>
        <w:t>Tlabun</w:t>
      </w:r>
      <w:r w:rsidRPr="00D36EE8">
        <w:rPr>
          <w:rFonts w:asciiTheme="majorHAnsi" w:hAnsiTheme="majorHAnsi" w:cs="Times New Roman"/>
          <w:sz w:val="24"/>
          <w:szCs w:val="24"/>
        </w:rPr>
        <w:t>g</w:t>
      </w:r>
      <w:proofErr w:type="spellEnd"/>
      <w:r w:rsidRPr="00D36EE8">
        <w:rPr>
          <w:rFonts w:asciiTheme="majorHAnsi" w:hAnsiTheme="majorHAnsi" w:cs="Times New Roman"/>
          <w:sz w:val="24"/>
          <w:szCs w:val="24"/>
        </w:rPr>
        <w:t xml:space="preserve"> SDH, </w:t>
      </w:r>
      <w:proofErr w:type="spellStart"/>
      <w:r w:rsidRPr="00D36EE8">
        <w:rPr>
          <w:rFonts w:asciiTheme="majorHAnsi" w:hAnsiTheme="majorHAnsi" w:cs="Times New Roman"/>
          <w:sz w:val="24"/>
          <w:szCs w:val="24"/>
        </w:rPr>
        <w:t>Ngopa</w:t>
      </w:r>
      <w:proofErr w:type="spellEnd"/>
      <w:r w:rsidRPr="00D36EE8">
        <w:rPr>
          <w:rFonts w:asciiTheme="majorHAnsi" w:hAnsiTheme="majorHAnsi" w:cs="Times New Roman"/>
          <w:sz w:val="24"/>
          <w:szCs w:val="24"/>
        </w:rPr>
        <w:t xml:space="preserve"> CHC, </w:t>
      </w:r>
      <w:proofErr w:type="spellStart"/>
      <w:r w:rsidRPr="00D36EE8">
        <w:rPr>
          <w:rFonts w:asciiTheme="majorHAnsi" w:hAnsiTheme="majorHAnsi" w:cs="Times New Roman"/>
          <w:sz w:val="24"/>
          <w:szCs w:val="24"/>
        </w:rPr>
        <w:t>Thenzawl</w:t>
      </w:r>
      <w:proofErr w:type="spellEnd"/>
      <w:r w:rsidRPr="00D36EE8">
        <w:rPr>
          <w:rFonts w:asciiTheme="majorHAnsi" w:hAnsiTheme="majorHAnsi" w:cs="Times New Roman"/>
          <w:sz w:val="24"/>
          <w:szCs w:val="24"/>
        </w:rPr>
        <w:t xml:space="preserve"> CHC,</w:t>
      </w:r>
      <w:r w:rsidR="00B310A2" w:rsidRPr="00D36EE8">
        <w:rPr>
          <w:rFonts w:asciiTheme="majorHAnsi" w:hAnsiTheme="majorHAnsi" w:cs="Times New Roman"/>
          <w:sz w:val="24"/>
          <w:szCs w:val="24"/>
        </w:rPr>
        <w:t xml:space="preserve"> </w:t>
      </w:r>
      <w:proofErr w:type="spellStart"/>
      <w:r w:rsidR="00B310A2" w:rsidRPr="00D36EE8">
        <w:rPr>
          <w:rFonts w:asciiTheme="majorHAnsi" w:hAnsiTheme="majorHAnsi" w:cs="Times New Roman"/>
          <w:sz w:val="24"/>
          <w:szCs w:val="24"/>
        </w:rPr>
        <w:t>Kawrthah</w:t>
      </w:r>
      <w:proofErr w:type="spellEnd"/>
      <w:r w:rsidR="00B310A2" w:rsidRPr="00D36EE8">
        <w:rPr>
          <w:rFonts w:asciiTheme="majorHAnsi" w:hAnsiTheme="majorHAnsi" w:cs="Times New Roman"/>
          <w:sz w:val="24"/>
          <w:szCs w:val="24"/>
        </w:rPr>
        <w:t xml:space="preserve"> CHC, </w:t>
      </w:r>
      <w:proofErr w:type="spellStart"/>
      <w:r w:rsidR="00B310A2" w:rsidRPr="00D36EE8">
        <w:rPr>
          <w:rFonts w:asciiTheme="majorHAnsi" w:hAnsiTheme="majorHAnsi" w:cs="Times New Roman"/>
          <w:sz w:val="24"/>
          <w:szCs w:val="24"/>
        </w:rPr>
        <w:t>Chawngte</w:t>
      </w:r>
      <w:proofErr w:type="spellEnd"/>
      <w:r w:rsidR="00B310A2" w:rsidRPr="00D36EE8">
        <w:rPr>
          <w:rFonts w:asciiTheme="majorHAnsi" w:hAnsiTheme="majorHAnsi" w:cs="Times New Roman"/>
          <w:sz w:val="24"/>
          <w:szCs w:val="24"/>
        </w:rPr>
        <w:t xml:space="preserve"> CHC</w:t>
      </w:r>
      <w:r w:rsidR="00EF7554" w:rsidRPr="00D36EE8">
        <w:rPr>
          <w:rFonts w:asciiTheme="majorHAnsi" w:hAnsiTheme="majorHAnsi" w:cs="Times New Roman"/>
          <w:sz w:val="24"/>
          <w:szCs w:val="24"/>
        </w:rPr>
        <w:t xml:space="preserve">, </w:t>
      </w:r>
      <w:proofErr w:type="spellStart"/>
      <w:r w:rsidR="00B310A2" w:rsidRPr="00D36EE8">
        <w:rPr>
          <w:rFonts w:asciiTheme="majorHAnsi" w:hAnsiTheme="majorHAnsi" w:cs="Times New Roman"/>
          <w:sz w:val="24"/>
          <w:szCs w:val="24"/>
        </w:rPr>
        <w:t>Vairengte</w:t>
      </w:r>
      <w:proofErr w:type="spellEnd"/>
      <w:r w:rsidR="00B310A2" w:rsidRPr="00D36EE8">
        <w:rPr>
          <w:rFonts w:asciiTheme="majorHAnsi" w:hAnsiTheme="majorHAnsi" w:cs="Times New Roman"/>
          <w:sz w:val="24"/>
          <w:szCs w:val="24"/>
        </w:rPr>
        <w:t xml:space="preserve"> CHC</w:t>
      </w:r>
      <w:r w:rsidR="00EF7554" w:rsidRPr="00D36EE8">
        <w:rPr>
          <w:rFonts w:asciiTheme="majorHAnsi" w:hAnsiTheme="majorHAnsi" w:cs="Times New Roman"/>
          <w:sz w:val="24"/>
          <w:szCs w:val="24"/>
        </w:rPr>
        <w:t xml:space="preserve">, </w:t>
      </w:r>
      <w:proofErr w:type="spellStart"/>
      <w:r w:rsidR="00EF7554" w:rsidRPr="00D36EE8">
        <w:rPr>
          <w:rFonts w:asciiTheme="majorHAnsi" w:hAnsiTheme="majorHAnsi" w:cs="Times New Roman"/>
          <w:sz w:val="24"/>
          <w:szCs w:val="24"/>
        </w:rPr>
        <w:t>Thingsulthliah</w:t>
      </w:r>
      <w:proofErr w:type="spellEnd"/>
      <w:r w:rsidR="00EF7554" w:rsidRPr="00D36EE8">
        <w:rPr>
          <w:rFonts w:asciiTheme="majorHAnsi" w:hAnsiTheme="majorHAnsi" w:cs="Times New Roman"/>
          <w:sz w:val="24"/>
          <w:szCs w:val="24"/>
        </w:rPr>
        <w:t xml:space="preserve"> CHC &amp; </w:t>
      </w:r>
      <w:proofErr w:type="spellStart"/>
      <w:r w:rsidR="00EF7554" w:rsidRPr="00D36EE8">
        <w:rPr>
          <w:rFonts w:asciiTheme="majorHAnsi" w:hAnsiTheme="majorHAnsi" w:cs="Times New Roman"/>
          <w:sz w:val="24"/>
          <w:szCs w:val="24"/>
        </w:rPr>
        <w:t>Lengpui</w:t>
      </w:r>
      <w:proofErr w:type="spellEnd"/>
      <w:r w:rsidR="00EF7554" w:rsidRPr="00D36EE8">
        <w:rPr>
          <w:rFonts w:asciiTheme="majorHAnsi" w:hAnsiTheme="majorHAnsi" w:cs="Times New Roman"/>
          <w:sz w:val="24"/>
          <w:szCs w:val="24"/>
        </w:rPr>
        <w:t xml:space="preserve"> CHC</w:t>
      </w:r>
      <w:r w:rsidR="00B310A2" w:rsidRPr="00D36EE8">
        <w:rPr>
          <w:rFonts w:asciiTheme="majorHAnsi" w:hAnsiTheme="majorHAnsi" w:cs="Times New Roman"/>
          <w:sz w:val="24"/>
          <w:szCs w:val="24"/>
        </w:rPr>
        <w:t xml:space="preserve"> is proposed @ Rs. 0.15 lakh per centre for various office expenses viz., papers, registers, refill of printers etc required for monthly reporting of performance, entry &amp; recording of cases &amp; reports &amp;  internet/ phone bill etc</w:t>
      </w:r>
    </w:p>
    <w:tbl>
      <w:tblPr>
        <w:tblStyle w:val="TableGrid"/>
        <w:tblW w:w="5000" w:type="pct"/>
        <w:tblLook w:val="04A0" w:firstRow="1" w:lastRow="0" w:firstColumn="1" w:lastColumn="0" w:noHBand="0" w:noVBand="1"/>
      </w:tblPr>
      <w:tblGrid>
        <w:gridCol w:w="1236"/>
        <w:gridCol w:w="7094"/>
        <w:gridCol w:w="2233"/>
      </w:tblGrid>
      <w:tr w:rsidR="00B310A2" w:rsidRPr="00D36EE8" w:rsidTr="00D15CD9">
        <w:tc>
          <w:tcPr>
            <w:tcW w:w="585" w:type="pct"/>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3358" w:type="pct"/>
            <w:shd w:val="clear" w:color="auto" w:fill="B8CCE4" w:themeFill="accent1" w:themeFillTint="66"/>
          </w:tcPr>
          <w:p w:rsidR="00B310A2" w:rsidRPr="00D36EE8" w:rsidRDefault="00B310A2" w:rsidP="00D15CD9">
            <w:pPr>
              <w:tabs>
                <w:tab w:val="center" w:pos="3364"/>
              </w:tabs>
              <w:rPr>
                <w:rFonts w:asciiTheme="majorHAnsi" w:hAnsiTheme="majorHAnsi" w:cs="Times New Roman"/>
                <w:b/>
                <w:sz w:val="24"/>
                <w:szCs w:val="24"/>
              </w:rPr>
            </w:pPr>
            <w:r w:rsidRPr="00D36EE8">
              <w:rPr>
                <w:rFonts w:asciiTheme="majorHAnsi" w:hAnsiTheme="majorHAnsi" w:cs="Times New Roman"/>
                <w:b/>
                <w:sz w:val="24"/>
                <w:szCs w:val="24"/>
              </w:rPr>
              <w:tab/>
              <w:t>Item Proposed</w:t>
            </w:r>
          </w:p>
        </w:tc>
        <w:tc>
          <w:tcPr>
            <w:tcW w:w="1057" w:type="pct"/>
            <w:shd w:val="clear" w:color="auto" w:fill="B8CCE4" w:themeFill="accent1" w:themeFillTint="66"/>
          </w:tcPr>
          <w:p w:rsidR="00B310A2" w:rsidRPr="00D36EE8" w:rsidRDefault="00B310A2" w:rsidP="00D15CD9">
            <w:pPr>
              <w:rPr>
                <w:rFonts w:asciiTheme="majorHAnsi" w:hAnsiTheme="majorHAnsi" w:cs="Times New Roman"/>
                <w:b/>
                <w:sz w:val="24"/>
                <w:szCs w:val="24"/>
              </w:rPr>
            </w:pPr>
            <w:r w:rsidRPr="00D36EE8">
              <w:rPr>
                <w:rFonts w:asciiTheme="majorHAnsi" w:hAnsiTheme="majorHAnsi" w:cs="Times New Roman"/>
                <w:b/>
                <w:sz w:val="24"/>
                <w:szCs w:val="24"/>
              </w:rPr>
              <w:t>Amount(Rs lakh)</w:t>
            </w:r>
          </w:p>
        </w:tc>
      </w:tr>
      <w:tr w:rsidR="00B310A2" w:rsidRPr="00D36EE8" w:rsidTr="00D15CD9">
        <w:tc>
          <w:tcPr>
            <w:tcW w:w="585" w:type="pct"/>
          </w:tcPr>
          <w:p w:rsidR="00B310A2" w:rsidRPr="00D36EE8" w:rsidRDefault="00B310A2"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1.</w:t>
            </w:r>
          </w:p>
        </w:tc>
        <w:tc>
          <w:tcPr>
            <w:tcW w:w="3358" w:type="pct"/>
          </w:tcPr>
          <w:p w:rsidR="00B310A2" w:rsidRPr="00D36EE8" w:rsidRDefault="00B310A2" w:rsidP="00D15CD9">
            <w:pPr>
              <w:tabs>
                <w:tab w:val="left" w:pos="4795"/>
              </w:tabs>
              <w:spacing w:line="276" w:lineRule="auto"/>
              <w:rPr>
                <w:rFonts w:asciiTheme="majorHAnsi" w:hAnsiTheme="majorHAnsi" w:cs="Times New Roman"/>
                <w:sz w:val="24"/>
                <w:szCs w:val="24"/>
              </w:rPr>
            </w:pPr>
            <w:r w:rsidRPr="00D36EE8">
              <w:rPr>
                <w:rFonts w:asciiTheme="majorHAnsi" w:hAnsiTheme="majorHAnsi" w:cs="Times New Roman"/>
                <w:sz w:val="24"/>
                <w:szCs w:val="24"/>
              </w:rPr>
              <w:t>Stationeries – paper,  registers, calculator etc</w:t>
            </w:r>
            <w:r w:rsidRPr="00D36EE8">
              <w:rPr>
                <w:rFonts w:asciiTheme="majorHAnsi" w:hAnsiTheme="majorHAnsi" w:cs="Times New Roman"/>
                <w:sz w:val="24"/>
                <w:szCs w:val="24"/>
              </w:rPr>
              <w:tab/>
            </w:r>
          </w:p>
        </w:tc>
        <w:tc>
          <w:tcPr>
            <w:tcW w:w="1057" w:type="pct"/>
          </w:tcPr>
          <w:p w:rsidR="00B310A2" w:rsidRPr="00D36EE8" w:rsidRDefault="00B310A2" w:rsidP="00D15CD9">
            <w:pPr>
              <w:spacing w:line="276" w:lineRule="auto"/>
              <w:jc w:val="center"/>
              <w:rPr>
                <w:rFonts w:asciiTheme="majorHAnsi" w:hAnsiTheme="majorHAnsi" w:cs="Times New Roman"/>
                <w:sz w:val="24"/>
                <w:szCs w:val="24"/>
              </w:rPr>
            </w:pPr>
            <w:r w:rsidRPr="00D36EE8">
              <w:rPr>
                <w:rFonts w:asciiTheme="majorHAnsi" w:hAnsiTheme="majorHAnsi" w:cs="Times New Roman"/>
                <w:sz w:val="24"/>
                <w:szCs w:val="24"/>
              </w:rPr>
              <w:t>0.02</w:t>
            </w:r>
          </w:p>
        </w:tc>
      </w:tr>
      <w:tr w:rsidR="00B310A2" w:rsidRPr="00D36EE8" w:rsidTr="00D15CD9">
        <w:tc>
          <w:tcPr>
            <w:tcW w:w="585" w:type="pct"/>
          </w:tcPr>
          <w:p w:rsidR="00B310A2" w:rsidRPr="00D36EE8" w:rsidRDefault="00B310A2"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2.</w:t>
            </w:r>
          </w:p>
        </w:tc>
        <w:tc>
          <w:tcPr>
            <w:tcW w:w="3358" w:type="pct"/>
          </w:tcPr>
          <w:p w:rsidR="00B310A2" w:rsidRPr="00D36EE8" w:rsidRDefault="00B310A2" w:rsidP="00D15CD9">
            <w:pPr>
              <w:spacing w:line="276" w:lineRule="auto"/>
              <w:rPr>
                <w:rFonts w:asciiTheme="majorHAnsi" w:hAnsiTheme="majorHAnsi" w:cs="Times New Roman"/>
                <w:sz w:val="24"/>
                <w:szCs w:val="24"/>
              </w:rPr>
            </w:pPr>
            <w:r w:rsidRPr="00D36EE8">
              <w:rPr>
                <w:rFonts w:asciiTheme="majorHAnsi" w:hAnsiTheme="majorHAnsi" w:cs="Times New Roman"/>
                <w:sz w:val="24"/>
                <w:szCs w:val="24"/>
              </w:rPr>
              <w:t>Internet / Phone bill</w:t>
            </w:r>
          </w:p>
        </w:tc>
        <w:tc>
          <w:tcPr>
            <w:tcW w:w="1057" w:type="pct"/>
          </w:tcPr>
          <w:p w:rsidR="00B310A2" w:rsidRPr="00D36EE8" w:rsidRDefault="00B310A2" w:rsidP="00D15CD9">
            <w:pPr>
              <w:spacing w:line="276" w:lineRule="auto"/>
              <w:jc w:val="center"/>
              <w:rPr>
                <w:rFonts w:asciiTheme="majorHAnsi" w:hAnsiTheme="majorHAnsi" w:cs="Times New Roman"/>
                <w:sz w:val="24"/>
                <w:szCs w:val="24"/>
              </w:rPr>
            </w:pPr>
            <w:r w:rsidRPr="00D36EE8">
              <w:rPr>
                <w:rFonts w:asciiTheme="majorHAnsi" w:hAnsiTheme="majorHAnsi" w:cs="Times New Roman"/>
                <w:sz w:val="24"/>
                <w:szCs w:val="24"/>
              </w:rPr>
              <w:t>0.02</w:t>
            </w:r>
          </w:p>
        </w:tc>
      </w:tr>
      <w:tr w:rsidR="00B310A2" w:rsidRPr="00D36EE8" w:rsidTr="00D15CD9">
        <w:tc>
          <w:tcPr>
            <w:tcW w:w="585" w:type="pct"/>
          </w:tcPr>
          <w:p w:rsidR="00B310A2" w:rsidRPr="00D36EE8" w:rsidRDefault="00B310A2"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3.</w:t>
            </w:r>
          </w:p>
        </w:tc>
        <w:tc>
          <w:tcPr>
            <w:tcW w:w="3358" w:type="pct"/>
          </w:tcPr>
          <w:p w:rsidR="00B310A2" w:rsidRPr="00D36EE8" w:rsidRDefault="00B310A2" w:rsidP="00D15CD9">
            <w:pPr>
              <w:spacing w:line="276" w:lineRule="auto"/>
              <w:rPr>
                <w:rFonts w:asciiTheme="majorHAnsi" w:hAnsiTheme="majorHAnsi" w:cs="Times New Roman"/>
                <w:sz w:val="24"/>
                <w:szCs w:val="24"/>
              </w:rPr>
            </w:pPr>
            <w:r w:rsidRPr="00D36EE8">
              <w:rPr>
                <w:rFonts w:asciiTheme="majorHAnsi" w:hAnsiTheme="majorHAnsi" w:cs="Times New Roman"/>
                <w:sz w:val="24"/>
                <w:szCs w:val="24"/>
              </w:rPr>
              <w:t>Printer refill etc</w:t>
            </w:r>
          </w:p>
        </w:tc>
        <w:tc>
          <w:tcPr>
            <w:tcW w:w="1057" w:type="pct"/>
          </w:tcPr>
          <w:p w:rsidR="00B310A2" w:rsidRPr="00D36EE8" w:rsidRDefault="00B310A2" w:rsidP="00D15CD9">
            <w:pPr>
              <w:spacing w:line="276" w:lineRule="auto"/>
              <w:jc w:val="center"/>
              <w:rPr>
                <w:rFonts w:asciiTheme="majorHAnsi" w:hAnsiTheme="majorHAnsi" w:cs="Times New Roman"/>
                <w:sz w:val="24"/>
                <w:szCs w:val="24"/>
              </w:rPr>
            </w:pPr>
            <w:r w:rsidRPr="00D36EE8">
              <w:rPr>
                <w:rFonts w:asciiTheme="majorHAnsi" w:hAnsiTheme="majorHAnsi" w:cs="Times New Roman"/>
                <w:sz w:val="24"/>
                <w:szCs w:val="24"/>
              </w:rPr>
              <w:t>0.01</w:t>
            </w:r>
          </w:p>
        </w:tc>
      </w:tr>
      <w:tr w:rsidR="00B310A2" w:rsidRPr="00D36EE8" w:rsidTr="00D15CD9">
        <w:tc>
          <w:tcPr>
            <w:tcW w:w="585" w:type="pct"/>
            <w:shd w:val="clear" w:color="auto" w:fill="E5B8B7" w:themeFill="accent2" w:themeFillTint="66"/>
          </w:tcPr>
          <w:p w:rsidR="00B310A2" w:rsidRPr="00D36EE8" w:rsidRDefault="00B310A2" w:rsidP="00D15CD9">
            <w:pPr>
              <w:tabs>
                <w:tab w:val="left" w:pos="989"/>
              </w:tabs>
              <w:spacing w:line="276" w:lineRule="auto"/>
              <w:rPr>
                <w:rFonts w:asciiTheme="majorHAnsi" w:hAnsiTheme="majorHAnsi" w:cs="Times New Roman"/>
                <w:sz w:val="24"/>
                <w:szCs w:val="24"/>
              </w:rPr>
            </w:pPr>
            <w:r w:rsidRPr="00D36EE8">
              <w:rPr>
                <w:rFonts w:asciiTheme="majorHAnsi" w:hAnsiTheme="majorHAnsi" w:cs="Times New Roman"/>
                <w:sz w:val="24"/>
                <w:szCs w:val="24"/>
              </w:rPr>
              <w:tab/>
            </w:r>
          </w:p>
        </w:tc>
        <w:tc>
          <w:tcPr>
            <w:tcW w:w="3358" w:type="pct"/>
            <w:shd w:val="clear" w:color="auto" w:fill="E5B8B7" w:themeFill="accent2" w:themeFillTint="66"/>
          </w:tcPr>
          <w:p w:rsidR="00B310A2" w:rsidRPr="00D36EE8" w:rsidRDefault="00B310A2" w:rsidP="00D15CD9">
            <w:pPr>
              <w:tabs>
                <w:tab w:val="left" w:pos="1042"/>
              </w:tabs>
              <w:spacing w:line="276" w:lineRule="auto"/>
              <w:rPr>
                <w:rFonts w:asciiTheme="majorHAnsi" w:hAnsiTheme="majorHAnsi" w:cs="Times New Roman"/>
                <w:b/>
                <w:sz w:val="24"/>
                <w:szCs w:val="24"/>
              </w:rPr>
            </w:pPr>
            <w:r w:rsidRPr="00D36EE8">
              <w:rPr>
                <w:rFonts w:asciiTheme="majorHAnsi" w:hAnsiTheme="majorHAnsi" w:cs="Times New Roman"/>
                <w:b/>
                <w:sz w:val="24"/>
                <w:szCs w:val="24"/>
              </w:rPr>
              <w:t>Requirement per centre</w:t>
            </w:r>
          </w:p>
        </w:tc>
        <w:tc>
          <w:tcPr>
            <w:tcW w:w="1057" w:type="pct"/>
            <w:shd w:val="clear" w:color="auto" w:fill="E5B8B7" w:themeFill="accent2" w:themeFillTint="66"/>
          </w:tcPr>
          <w:p w:rsidR="00B310A2" w:rsidRPr="00D36EE8" w:rsidRDefault="00B310A2"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0.05</w:t>
            </w:r>
          </w:p>
        </w:tc>
      </w:tr>
      <w:tr w:rsidR="00B310A2" w:rsidRPr="00D36EE8" w:rsidTr="00D15CD9">
        <w:tc>
          <w:tcPr>
            <w:tcW w:w="585" w:type="pct"/>
            <w:shd w:val="clear" w:color="auto" w:fill="E5B8B7" w:themeFill="accent2" w:themeFillTint="66"/>
          </w:tcPr>
          <w:p w:rsidR="00B310A2" w:rsidRPr="00D36EE8" w:rsidRDefault="00B310A2" w:rsidP="00D15CD9">
            <w:pPr>
              <w:rPr>
                <w:rFonts w:asciiTheme="majorHAnsi" w:hAnsiTheme="majorHAnsi" w:cs="Times New Roman"/>
                <w:sz w:val="24"/>
                <w:szCs w:val="24"/>
              </w:rPr>
            </w:pPr>
          </w:p>
        </w:tc>
        <w:tc>
          <w:tcPr>
            <w:tcW w:w="3358" w:type="pct"/>
            <w:shd w:val="clear" w:color="auto" w:fill="E5B8B7" w:themeFill="accent2" w:themeFillTint="66"/>
          </w:tcPr>
          <w:p w:rsidR="00B310A2" w:rsidRPr="00D36EE8" w:rsidRDefault="00B310A2" w:rsidP="00D15CD9">
            <w:pPr>
              <w:tabs>
                <w:tab w:val="left" w:pos="1042"/>
              </w:tabs>
              <w:rPr>
                <w:rFonts w:asciiTheme="majorHAnsi" w:hAnsiTheme="majorHAnsi" w:cs="Times New Roman"/>
                <w:b/>
                <w:sz w:val="24"/>
                <w:szCs w:val="24"/>
              </w:rPr>
            </w:pPr>
            <w:r w:rsidRPr="00D36EE8">
              <w:rPr>
                <w:rFonts w:asciiTheme="majorHAnsi" w:hAnsiTheme="majorHAnsi" w:cs="Times New Roman"/>
                <w:b/>
                <w:sz w:val="24"/>
                <w:szCs w:val="24"/>
              </w:rPr>
              <w:t>Requiremen</w:t>
            </w:r>
            <w:r w:rsidR="00F65920" w:rsidRPr="00D36EE8">
              <w:rPr>
                <w:rFonts w:asciiTheme="majorHAnsi" w:hAnsiTheme="majorHAnsi" w:cs="Times New Roman"/>
                <w:b/>
                <w:sz w:val="24"/>
                <w:szCs w:val="24"/>
              </w:rPr>
              <w:t>t for 11</w:t>
            </w:r>
            <w:r w:rsidR="00EF7554" w:rsidRPr="00D36EE8">
              <w:rPr>
                <w:rFonts w:asciiTheme="majorHAnsi" w:hAnsiTheme="majorHAnsi" w:cs="Times New Roman"/>
                <w:b/>
                <w:sz w:val="24"/>
                <w:szCs w:val="24"/>
              </w:rPr>
              <w:t xml:space="preserve"> centres @ </w:t>
            </w:r>
            <w:proofErr w:type="spellStart"/>
            <w:r w:rsidR="00EF7554" w:rsidRPr="00D36EE8">
              <w:rPr>
                <w:rFonts w:asciiTheme="majorHAnsi" w:hAnsiTheme="majorHAnsi" w:cs="Times New Roman"/>
                <w:b/>
                <w:sz w:val="24"/>
                <w:szCs w:val="24"/>
              </w:rPr>
              <w:t>Rs</w:t>
            </w:r>
            <w:proofErr w:type="spellEnd"/>
            <w:r w:rsidR="00EF7554" w:rsidRPr="00D36EE8">
              <w:rPr>
                <w:rFonts w:asciiTheme="majorHAnsi" w:hAnsiTheme="majorHAnsi" w:cs="Times New Roman"/>
                <w:b/>
                <w:sz w:val="24"/>
                <w:szCs w:val="24"/>
              </w:rPr>
              <w:t>. 0.05 x 11</w:t>
            </w:r>
          </w:p>
        </w:tc>
        <w:tc>
          <w:tcPr>
            <w:tcW w:w="1057" w:type="pct"/>
            <w:shd w:val="clear" w:color="auto" w:fill="E5B8B7" w:themeFill="accent2" w:themeFillTint="66"/>
          </w:tcPr>
          <w:p w:rsidR="00B310A2" w:rsidRPr="00D36EE8" w:rsidRDefault="00B310A2" w:rsidP="00FB623A">
            <w:pPr>
              <w:jc w:val="center"/>
              <w:rPr>
                <w:rFonts w:asciiTheme="majorHAnsi" w:hAnsiTheme="majorHAnsi" w:cs="Times New Roman"/>
                <w:b/>
                <w:sz w:val="24"/>
                <w:szCs w:val="24"/>
              </w:rPr>
            </w:pPr>
            <w:r w:rsidRPr="00D36EE8">
              <w:rPr>
                <w:rFonts w:asciiTheme="majorHAnsi" w:hAnsiTheme="majorHAnsi" w:cs="Times New Roman"/>
                <w:b/>
                <w:sz w:val="24"/>
                <w:szCs w:val="24"/>
              </w:rPr>
              <w:t>0.</w:t>
            </w:r>
            <w:r w:rsidR="00EF7554" w:rsidRPr="00D36EE8">
              <w:rPr>
                <w:rFonts w:asciiTheme="majorHAnsi" w:hAnsiTheme="majorHAnsi" w:cs="Times New Roman"/>
                <w:b/>
                <w:sz w:val="24"/>
                <w:szCs w:val="24"/>
              </w:rPr>
              <w:t>55</w:t>
            </w:r>
          </w:p>
        </w:tc>
      </w:tr>
    </w:tbl>
    <w:p w:rsidR="00B310A2" w:rsidRPr="00D36EE8" w:rsidRDefault="00B310A2" w:rsidP="00B310A2">
      <w:pPr>
        <w:spacing w:after="0"/>
        <w:rPr>
          <w:rFonts w:asciiTheme="majorHAnsi" w:hAnsiTheme="majorHAnsi" w:cs="Times New Roman"/>
          <w:sz w:val="24"/>
          <w:szCs w:val="24"/>
        </w:rPr>
      </w:pPr>
    </w:p>
    <w:p w:rsidR="00B310A2" w:rsidRPr="00D36EE8" w:rsidRDefault="00B310A2" w:rsidP="00B310A2">
      <w:pPr>
        <w:pStyle w:val="ListParagraph"/>
        <w:numPr>
          <w:ilvl w:val="0"/>
          <w:numId w:val="5"/>
        </w:numPr>
        <w:spacing w:after="0"/>
        <w:rPr>
          <w:rFonts w:asciiTheme="majorHAnsi" w:eastAsia="Times New Roman" w:hAnsiTheme="majorHAnsi" w:cs="Arial"/>
          <w:b/>
          <w:bCs/>
          <w:sz w:val="24"/>
          <w:szCs w:val="24"/>
        </w:rPr>
      </w:pPr>
      <w:r w:rsidRPr="00D36EE8">
        <w:rPr>
          <w:rFonts w:asciiTheme="majorHAnsi" w:eastAsia="Times New Roman" w:hAnsiTheme="majorHAnsi" w:cs="Times New Roman"/>
          <w:b/>
          <w:bCs/>
          <w:color w:val="000000"/>
          <w:sz w:val="24"/>
          <w:szCs w:val="24"/>
        </w:rPr>
        <w:t xml:space="preserve">PHC Level : </w:t>
      </w:r>
      <w:r w:rsidRPr="00D36EE8">
        <w:rPr>
          <w:rFonts w:asciiTheme="majorHAnsi" w:eastAsia="Times New Roman" w:hAnsiTheme="majorHAnsi" w:cs="Arial"/>
          <w:b/>
          <w:bCs/>
          <w:sz w:val="24"/>
          <w:szCs w:val="24"/>
        </w:rPr>
        <w:t>Operating Expenses</w:t>
      </w:r>
    </w:p>
    <w:p w:rsidR="00B310A2" w:rsidRPr="00D36EE8" w:rsidRDefault="00B310A2" w:rsidP="00B310A2">
      <w:pPr>
        <w:pStyle w:val="ListParagraph"/>
        <w:spacing w:after="0"/>
        <w:rPr>
          <w:rFonts w:asciiTheme="majorHAnsi" w:eastAsia="Times New Roman" w:hAnsiTheme="majorHAnsi" w:cs="Arial"/>
          <w:b/>
          <w:bCs/>
          <w:sz w:val="24"/>
          <w:szCs w:val="24"/>
        </w:rPr>
      </w:pPr>
    </w:p>
    <w:tbl>
      <w:tblPr>
        <w:tblStyle w:val="TableGrid"/>
        <w:tblW w:w="5000" w:type="pct"/>
        <w:tblLook w:val="04A0" w:firstRow="1" w:lastRow="0" w:firstColumn="1" w:lastColumn="0" w:noHBand="0" w:noVBand="1"/>
      </w:tblPr>
      <w:tblGrid>
        <w:gridCol w:w="1235"/>
        <w:gridCol w:w="2472"/>
        <w:gridCol w:w="4608"/>
        <w:gridCol w:w="2248"/>
      </w:tblGrid>
      <w:tr w:rsidR="00B310A2" w:rsidRPr="00D36EE8" w:rsidTr="00D15CD9">
        <w:tc>
          <w:tcPr>
            <w:tcW w:w="585"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FMR CODE</w:t>
            </w:r>
          </w:p>
        </w:tc>
        <w:tc>
          <w:tcPr>
            <w:tcW w:w="1170"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BUDGET HEAD</w:t>
            </w:r>
          </w:p>
        </w:tc>
        <w:tc>
          <w:tcPr>
            <w:tcW w:w="2181"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ITEM PROPOSED</w:t>
            </w:r>
          </w:p>
        </w:tc>
        <w:tc>
          <w:tcPr>
            <w:tcW w:w="1064"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AMOUNT (Rs Lakh)</w:t>
            </w:r>
          </w:p>
        </w:tc>
      </w:tr>
      <w:tr w:rsidR="00B310A2" w:rsidRPr="00D36EE8" w:rsidTr="00D15CD9">
        <w:tc>
          <w:tcPr>
            <w:tcW w:w="585" w:type="pct"/>
            <w:vAlign w:val="center"/>
          </w:tcPr>
          <w:p w:rsidR="00555E04" w:rsidRDefault="00555E04" w:rsidP="00555E04">
            <w:pPr>
              <w:tabs>
                <w:tab w:val="center" w:pos="1120"/>
                <w:tab w:val="right" w:pos="2240"/>
              </w:tabs>
              <w:jc w:val="center"/>
              <w:rPr>
                <w:rFonts w:asciiTheme="majorHAnsi" w:hAnsiTheme="majorHAnsi" w:cs="Times New Roman"/>
                <w:b/>
                <w:color w:val="000000" w:themeColor="text1"/>
                <w:sz w:val="24"/>
                <w:szCs w:val="24"/>
              </w:rPr>
            </w:pPr>
            <w:r w:rsidRPr="00D36EE8">
              <w:rPr>
                <w:rFonts w:asciiTheme="majorHAnsi" w:hAnsiTheme="majorHAnsi" w:cs="Times New Roman"/>
                <w:b/>
                <w:color w:val="000000" w:themeColor="text1"/>
                <w:sz w:val="24"/>
                <w:szCs w:val="24"/>
              </w:rPr>
              <w:t>NCD.5</w:t>
            </w:r>
          </w:p>
          <w:p w:rsidR="00B310A2" w:rsidRPr="00D36EE8" w:rsidRDefault="00555E04" w:rsidP="00555E04">
            <w:pPr>
              <w:jc w:val="center"/>
              <w:rPr>
                <w:rFonts w:asciiTheme="majorHAnsi" w:eastAsia="Times New Roman" w:hAnsiTheme="majorHAnsi" w:cs="Times New Roman"/>
                <w:color w:val="000000"/>
                <w:sz w:val="24"/>
                <w:szCs w:val="24"/>
              </w:rPr>
            </w:pPr>
            <w:proofErr w:type="spellStart"/>
            <w:r>
              <w:rPr>
                <w:rFonts w:asciiTheme="majorHAnsi" w:hAnsiTheme="majorHAnsi" w:cs="Times New Roman"/>
                <w:b/>
                <w:color w:val="000000" w:themeColor="text1"/>
                <w:sz w:val="24"/>
                <w:szCs w:val="24"/>
              </w:rPr>
              <w:t>Sl.No</w:t>
            </w:r>
            <w:proofErr w:type="spellEnd"/>
            <w:r>
              <w:rPr>
                <w:rFonts w:asciiTheme="majorHAnsi" w:hAnsiTheme="majorHAnsi" w:cs="Times New Roman"/>
                <w:b/>
                <w:color w:val="000000" w:themeColor="text1"/>
                <w:sz w:val="24"/>
                <w:szCs w:val="24"/>
              </w:rPr>
              <w:t>. 110</w:t>
            </w:r>
          </w:p>
        </w:tc>
        <w:tc>
          <w:tcPr>
            <w:tcW w:w="1170" w:type="pct"/>
            <w:vAlign w:val="center"/>
          </w:tcPr>
          <w:p w:rsidR="00B310A2" w:rsidRPr="00D36EE8" w:rsidRDefault="00B310A2" w:rsidP="00D15CD9">
            <w:pPr>
              <w:rPr>
                <w:rFonts w:asciiTheme="majorHAnsi" w:eastAsia="Times New Roman" w:hAnsiTheme="majorHAnsi" w:cs="Times New Roman"/>
                <w:color w:val="000000"/>
                <w:sz w:val="24"/>
                <w:szCs w:val="24"/>
              </w:rPr>
            </w:pPr>
            <w:r w:rsidRPr="00D36EE8">
              <w:rPr>
                <w:rFonts w:asciiTheme="majorHAnsi" w:eastAsia="Times New Roman" w:hAnsiTheme="majorHAnsi" w:cs="Times New Roman"/>
                <w:b/>
                <w:color w:val="000000"/>
                <w:sz w:val="24"/>
                <w:szCs w:val="24"/>
              </w:rPr>
              <w:t>PHC level @</w:t>
            </w:r>
            <w:r w:rsidR="00EF7554" w:rsidRPr="00D36EE8">
              <w:rPr>
                <w:rFonts w:asciiTheme="majorHAnsi" w:eastAsia="Times New Roman" w:hAnsiTheme="majorHAnsi" w:cs="Times New Roman"/>
                <w:color w:val="000000"/>
                <w:sz w:val="24"/>
                <w:szCs w:val="24"/>
              </w:rPr>
              <w:t>Rs. 0.05 lakh per centre x  57</w:t>
            </w:r>
            <w:r w:rsidRPr="00D36EE8">
              <w:rPr>
                <w:rFonts w:asciiTheme="majorHAnsi" w:eastAsia="Times New Roman" w:hAnsiTheme="majorHAnsi" w:cs="Times New Roman"/>
                <w:color w:val="000000"/>
                <w:sz w:val="24"/>
                <w:szCs w:val="24"/>
              </w:rPr>
              <w:t xml:space="preserve"> centres</w:t>
            </w:r>
          </w:p>
        </w:tc>
        <w:tc>
          <w:tcPr>
            <w:tcW w:w="2181" w:type="pct"/>
            <w:vAlign w:val="center"/>
          </w:tcPr>
          <w:p w:rsidR="00B310A2" w:rsidRPr="00D36EE8" w:rsidRDefault="00B310A2" w:rsidP="00D15CD9">
            <w:pPr>
              <w:rPr>
                <w:rFonts w:asciiTheme="majorHAnsi" w:eastAsia="Times New Roman" w:hAnsiTheme="majorHAnsi" w:cs="Times New Roman"/>
                <w:color w:val="000000"/>
                <w:sz w:val="24"/>
                <w:szCs w:val="24"/>
              </w:rPr>
            </w:pPr>
            <w:r w:rsidRPr="00D36EE8">
              <w:rPr>
                <w:rFonts w:asciiTheme="majorHAnsi" w:hAnsiTheme="majorHAnsi" w:cs="Arial"/>
                <w:b/>
                <w:bCs/>
                <w:sz w:val="24"/>
                <w:szCs w:val="24"/>
              </w:rPr>
              <w:t xml:space="preserve">Operating expenses for Facilities </w:t>
            </w:r>
            <w:r w:rsidRPr="00D36EE8">
              <w:rPr>
                <w:rFonts w:asciiTheme="majorHAnsi" w:hAnsiTheme="majorHAnsi" w:cs="Arial"/>
                <w:color w:val="000000"/>
                <w:sz w:val="24"/>
                <w:szCs w:val="24"/>
              </w:rPr>
              <w:t>(e.g. operating cost rent, electricity, stationary, internet, office expense etc.)</w:t>
            </w:r>
          </w:p>
        </w:tc>
        <w:tc>
          <w:tcPr>
            <w:tcW w:w="1064" w:type="pct"/>
            <w:vAlign w:val="center"/>
          </w:tcPr>
          <w:p w:rsidR="00B310A2" w:rsidRPr="00D36EE8" w:rsidRDefault="00EF7554" w:rsidP="00D15CD9">
            <w:pPr>
              <w:jc w:val="center"/>
              <w:rPr>
                <w:rFonts w:asciiTheme="majorHAnsi" w:eastAsia="Times New Roman" w:hAnsiTheme="majorHAnsi" w:cs="Times New Roman"/>
                <w:b/>
                <w:color w:val="000000"/>
                <w:sz w:val="24"/>
                <w:szCs w:val="24"/>
              </w:rPr>
            </w:pPr>
            <w:r w:rsidRPr="00D36EE8">
              <w:rPr>
                <w:rFonts w:asciiTheme="majorHAnsi" w:eastAsia="Times New Roman" w:hAnsiTheme="majorHAnsi" w:cs="Times New Roman"/>
                <w:b/>
                <w:color w:val="000000"/>
                <w:sz w:val="24"/>
                <w:szCs w:val="24"/>
              </w:rPr>
              <w:t>2.85</w:t>
            </w:r>
          </w:p>
        </w:tc>
      </w:tr>
    </w:tbl>
    <w:p w:rsidR="00B310A2" w:rsidRPr="00D36EE8" w:rsidRDefault="00B310A2" w:rsidP="00B310A2">
      <w:pPr>
        <w:spacing w:after="0"/>
        <w:rPr>
          <w:rFonts w:asciiTheme="majorHAnsi" w:hAnsiTheme="majorHAnsi" w:cs="Times New Roman"/>
          <w:b/>
          <w:sz w:val="24"/>
          <w:szCs w:val="24"/>
        </w:rPr>
      </w:pPr>
    </w:p>
    <w:p w:rsidR="00B310A2" w:rsidRPr="00D36EE8" w:rsidRDefault="00B310A2" w:rsidP="00B310A2">
      <w:pPr>
        <w:spacing w:after="0"/>
        <w:rPr>
          <w:rFonts w:asciiTheme="majorHAnsi" w:hAnsiTheme="majorHAnsi" w:cs="Times New Roman"/>
          <w:b/>
          <w:sz w:val="24"/>
          <w:szCs w:val="24"/>
        </w:rPr>
      </w:pPr>
      <w:r w:rsidRPr="00D36EE8">
        <w:rPr>
          <w:rFonts w:asciiTheme="majorHAnsi" w:hAnsiTheme="majorHAnsi" w:cs="Times New Roman"/>
          <w:b/>
          <w:sz w:val="24"/>
          <w:szCs w:val="24"/>
        </w:rPr>
        <w:t>Budget Break up:-</w:t>
      </w:r>
    </w:p>
    <w:p w:rsidR="00B310A2" w:rsidRDefault="00EF7554" w:rsidP="00B310A2">
      <w:pPr>
        <w:ind w:firstLine="360"/>
        <w:jc w:val="both"/>
        <w:rPr>
          <w:rFonts w:asciiTheme="majorHAnsi" w:hAnsiTheme="majorHAnsi" w:cs="Times New Roman"/>
          <w:sz w:val="24"/>
          <w:szCs w:val="24"/>
        </w:rPr>
      </w:pPr>
      <w:r w:rsidRPr="00D36EE8">
        <w:rPr>
          <w:rFonts w:asciiTheme="majorHAnsi" w:hAnsiTheme="majorHAnsi" w:cs="Times New Roman"/>
          <w:sz w:val="24"/>
          <w:szCs w:val="24"/>
        </w:rPr>
        <w:t>There are 57</w:t>
      </w:r>
      <w:r w:rsidR="00FB623A" w:rsidRPr="00D36EE8">
        <w:rPr>
          <w:rFonts w:asciiTheme="majorHAnsi" w:hAnsiTheme="majorHAnsi" w:cs="Times New Roman"/>
          <w:sz w:val="24"/>
          <w:szCs w:val="24"/>
        </w:rPr>
        <w:t xml:space="preserve"> </w:t>
      </w:r>
      <w:r w:rsidR="00B310A2" w:rsidRPr="00D36EE8">
        <w:rPr>
          <w:rFonts w:asciiTheme="majorHAnsi" w:hAnsiTheme="majorHAnsi" w:cs="Times New Roman"/>
          <w:sz w:val="24"/>
          <w:szCs w:val="24"/>
        </w:rPr>
        <w:t xml:space="preserve">PHCs , these PHCs will monitor the activities of sub-centres under their region. Requirement is proposed @ Rs. 0.05 lakh per centre for travel, various office expenses viz., papers, </w:t>
      </w:r>
      <w:r w:rsidR="00B310A2" w:rsidRPr="00D36EE8">
        <w:rPr>
          <w:rFonts w:asciiTheme="majorHAnsi" w:hAnsiTheme="majorHAnsi" w:cs="Times New Roman"/>
          <w:sz w:val="24"/>
          <w:szCs w:val="24"/>
        </w:rPr>
        <w:lastRenderedPageBreak/>
        <w:t xml:space="preserve">registers, refill of printers etc required for monthly reporting of performance, entry &amp; recording of cases &amp;reports and  internet/ phone bill </w:t>
      </w:r>
      <w:proofErr w:type="spellStart"/>
      <w:r w:rsidR="00B310A2" w:rsidRPr="00D36EE8">
        <w:rPr>
          <w:rFonts w:asciiTheme="majorHAnsi" w:hAnsiTheme="majorHAnsi" w:cs="Times New Roman"/>
          <w:sz w:val="24"/>
          <w:szCs w:val="24"/>
        </w:rPr>
        <w:t>etc</w:t>
      </w:r>
      <w:proofErr w:type="spellEnd"/>
      <w:r w:rsidR="00B310A2" w:rsidRPr="00D36EE8">
        <w:rPr>
          <w:rFonts w:asciiTheme="majorHAnsi" w:hAnsiTheme="majorHAnsi" w:cs="Times New Roman"/>
          <w:sz w:val="24"/>
          <w:szCs w:val="24"/>
        </w:rPr>
        <w:t xml:space="preserve"> as below:-</w:t>
      </w:r>
    </w:p>
    <w:tbl>
      <w:tblPr>
        <w:tblStyle w:val="TableGrid"/>
        <w:tblW w:w="5000" w:type="pct"/>
        <w:tblLook w:val="04A0" w:firstRow="1" w:lastRow="0" w:firstColumn="1" w:lastColumn="0" w:noHBand="0" w:noVBand="1"/>
      </w:tblPr>
      <w:tblGrid>
        <w:gridCol w:w="1236"/>
        <w:gridCol w:w="7079"/>
        <w:gridCol w:w="2248"/>
      </w:tblGrid>
      <w:tr w:rsidR="00B310A2" w:rsidRPr="00D36EE8" w:rsidTr="00D15CD9">
        <w:tc>
          <w:tcPr>
            <w:tcW w:w="585" w:type="pct"/>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3351" w:type="pct"/>
            <w:shd w:val="clear" w:color="auto" w:fill="B8CCE4" w:themeFill="accent1" w:themeFillTint="66"/>
          </w:tcPr>
          <w:p w:rsidR="00B310A2" w:rsidRPr="00D36EE8" w:rsidRDefault="00B310A2" w:rsidP="00D15CD9">
            <w:pPr>
              <w:tabs>
                <w:tab w:val="center" w:pos="3364"/>
              </w:tabs>
              <w:rPr>
                <w:rFonts w:asciiTheme="majorHAnsi" w:hAnsiTheme="majorHAnsi" w:cs="Times New Roman"/>
                <w:b/>
                <w:sz w:val="24"/>
                <w:szCs w:val="24"/>
              </w:rPr>
            </w:pPr>
            <w:r w:rsidRPr="00D36EE8">
              <w:rPr>
                <w:rFonts w:asciiTheme="majorHAnsi" w:hAnsiTheme="majorHAnsi" w:cs="Times New Roman"/>
                <w:b/>
                <w:sz w:val="24"/>
                <w:szCs w:val="24"/>
              </w:rPr>
              <w:tab/>
              <w:t>Item Proposed</w:t>
            </w:r>
          </w:p>
        </w:tc>
        <w:tc>
          <w:tcPr>
            <w:tcW w:w="1064" w:type="pct"/>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Amount(Rs lakh)</w:t>
            </w:r>
          </w:p>
        </w:tc>
      </w:tr>
      <w:tr w:rsidR="00B310A2" w:rsidRPr="00D36EE8" w:rsidTr="00D15CD9">
        <w:tc>
          <w:tcPr>
            <w:tcW w:w="585" w:type="pct"/>
          </w:tcPr>
          <w:p w:rsidR="00B310A2" w:rsidRPr="00D36EE8" w:rsidRDefault="00B310A2"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1.</w:t>
            </w:r>
          </w:p>
        </w:tc>
        <w:tc>
          <w:tcPr>
            <w:tcW w:w="3351" w:type="pct"/>
          </w:tcPr>
          <w:p w:rsidR="00B310A2" w:rsidRPr="00D36EE8" w:rsidRDefault="00B310A2" w:rsidP="00D15CD9">
            <w:pPr>
              <w:tabs>
                <w:tab w:val="left" w:pos="4795"/>
              </w:tabs>
              <w:spacing w:line="276" w:lineRule="auto"/>
              <w:rPr>
                <w:rFonts w:asciiTheme="majorHAnsi" w:hAnsiTheme="majorHAnsi" w:cs="Times New Roman"/>
                <w:sz w:val="24"/>
                <w:szCs w:val="24"/>
              </w:rPr>
            </w:pPr>
            <w:r w:rsidRPr="00D36EE8">
              <w:rPr>
                <w:rFonts w:asciiTheme="majorHAnsi" w:hAnsiTheme="majorHAnsi" w:cs="Times New Roman"/>
                <w:sz w:val="24"/>
                <w:szCs w:val="24"/>
              </w:rPr>
              <w:t>Stationeries – paper,  registers, calculator etc</w:t>
            </w:r>
            <w:r w:rsidRPr="00D36EE8">
              <w:rPr>
                <w:rFonts w:asciiTheme="majorHAnsi" w:hAnsiTheme="majorHAnsi" w:cs="Times New Roman"/>
                <w:sz w:val="24"/>
                <w:szCs w:val="24"/>
              </w:rPr>
              <w:tab/>
            </w:r>
          </w:p>
        </w:tc>
        <w:tc>
          <w:tcPr>
            <w:tcW w:w="1064" w:type="pct"/>
          </w:tcPr>
          <w:p w:rsidR="00B310A2" w:rsidRPr="00D36EE8" w:rsidRDefault="00B310A2" w:rsidP="00D15CD9">
            <w:pPr>
              <w:spacing w:line="276" w:lineRule="auto"/>
              <w:jc w:val="center"/>
              <w:rPr>
                <w:rFonts w:asciiTheme="majorHAnsi" w:hAnsiTheme="majorHAnsi" w:cs="Times New Roman"/>
                <w:sz w:val="24"/>
                <w:szCs w:val="24"/>
              </w:rPr>
            </w:pPr>
            <w:r w:rsidRPr="00D36EE8">
              <w:rPr>
                <w:rFonts w:asciiTheme="majorHAnsi" w:hAnsiTheme="majorHAnsi" w:cs="Times New Roman"/>
                <w:sz w:val="24"/>
                <w:szCs w:val="24"/>
              </w:rPr>
              <w:t>0.02</w:t>
            </w:r>
          </w:p>
        </w:tc>
      </w:tr>
      <w:tr w:rsidR="00B310A2" w:rsidRPr="00D36EE8" w:rsidTr="00D15CD9">
        <w:tc>
          <w:tcPr>
            <w:tcW w:w="585" w:type="pct"/>
          </w:tcPr>
          <w:p w:rsidR="00B310A2" w:rsidRPr="00D36EE8" w:rsidRDefault="00B310A2"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2.</w:t>
            </w:r>
          </w:p>
        </w:tc>
        <w:tc>
          <w:tcPr>
            <w:tcW w:w="3351" w:type="pct"/>
          </w:tcPr>
          <w:p w:rsidR="00B310A2" w:rsidRPr="00D36EE8" w:rsidRDefault="00B310A2" w:rsidP="00D15CD9">
            <w:pPr>
              <w:spacing w:line="276" w:lineRule="auto"/>
              <w:rPr>
                <w:rFonts w:asciiTheme="majorHAnsi" w:hAnsiTheme="majorHAnsi" w:cs="Times New Roman"/>
                <w:sz w:val="24"/>
                <w:szCs w:val="24"/>
              </w:rPr>
            </w:pPr>
            <w:r w:rsidRPr="00D36EE8">
              <w:rPr>
                <w:rFonts w:asciiTheme="majorHAnsi" w:hAnsiTheme="majorHAnsi" w:cs="Times New Roman"/>
                <w:sz w:val="24"/>
                <w:szCs w:val="24"/>
              </w:rPr>
              <w:t>Internet / Phone bill</w:t>
            </w:r>
          </w:p>
        </w:tc>
        <w:tc>
          <w:tcPr>
            <w:tcW w:w="1064" w:type="pct"/>
          </w:tcPr>
          <w:p w:rsidR="00B310A2" w:rsidRPr="00D36EE8" w:rsidRDefault="00B310A2" w:rsidP="00D15CD9">
            <w:pPr>
              <w:spacing w:line="276" w:lineRule="auto"/>
              <w:jc w:val="center"/>
              <w:rPr>
                <w:rFonts w:asciiTheme="majorHAnsi" w:hAnsiTheme="majorHAnsi" w:cs="Times New Roman"/>
                <w:sz w:val="24"/>
                <w:szCs w:val="24"/>
              </w:rPr>
            </w:pPr>
            <w:r w:rsidRPr="00D36EE8">
              <w:rPr>
                <w:rFonts w:asciiTheme="majorHAnsi" w:hAnsiTheme="majorHAnsi" w:cs="Times New Roman"/>
                <w:sz w:val="24"/>
                <w:szCs w:val="24"/>
              </w:rPr>
              <w:t>0.02</w:t>
            </w:r>
          </w:p>
        </w:tc>
      </w:tr>
      <w:tr w:rsidR="00B310A2" w:rsidRPr="00D36EE8" w:rsidTr="00D15CD9">
        <w:tc>
          <w:tcPr>
            <w:tcW w:w="585" w:type="pct"/>
          </w:tcPr>
          <w:p w:rsidR="00B310A2" w:rsidRPr="00D36EE8" w:rsidRDefault="00B310A2"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3.</w:t>
            </w:r>
          </w:p>
        </w:tc>
        <w:tc>
          <w:tcPr>
            <w:tcW w:w="3351" w:type="pct"/>
          </w:tcPr>
          <w:p w:rsidR="00B310A2" w:rsidRPr="00D36EE8" w:rsidRDefault="00B310A2" w:rsidP="00D15CD9">
            <w:pPr>
              <w:spacing w:line="276" w:lineRule="auto"/>
              <w:rPr>
                <w:rFonts w:asciiTheme="majorHAnsi" w:hAnsiTheme="majorHAnsi" w:cs="Times New Roman"/>
                <w:sz w:val="24"/>
                <w:szCs w:val="24"/>
              </w:rPr>
            </w:pPr>
            <w:r w:rsidRPr="00D36EE8">
              <w:rPr>
                <w:rFonts w:asciiTheme="majorHAnsi" w:hAnsiTheme="majorHAnsi" w:cs="Times New Roman"/>
                <w:sz w:val="24"/>
                <w:szCs w:val="24"/>
              </w:rPr>
              <w:t>Printer refill etc</w:t>
            </w:r>
          </w:p>
        </w:tc>
        <w:tc>
          <w:tcPr>
            <w:tcW w:w="1064" w:type="pct"/>
          </w:tcPr>
          <w:p w:rsidR="00B310A2" w:rsidRPr="00D36EE8" w:rsidRDefault="00B310A2" w:rsidP="00D15CD9">
            <w:pPr>
              <w:spacing w:line="276" w:lineRule="auto"/>
              <w:jc w:val="center"/>
              <w:rPr>
                <w:rFonts w:asciiTheme="majorHAnsi" w:hAnsiTheme="majorHAnsi" w:cs="Times New Roman"/>
                <w:sz w:val="24"/>
                <w:szCs w:val="24"/>
              </w:rPr>
            </w:pPr>
            <w:r w:rsidRPr="00D36EE8">
              <w:rPr>
                <w:rFonts w:asciiTheme="majorHAnsi" w:hAnsiTheme="majorHAnsi" w:cs="Times New Roman"/>
                <w:sz w:val="24"/>
                <w:szCs w:val="24"/>
              </w:rPr>
              <w:t>0.01</w:t>
            </w:r>
          </w:p>
        </w:tc>
      </w:tr>
      <w:tr w:rsidR="00B310A2" w:rsidRPr="00D36EE8" w:rsidTr="00D15CD9">
        <w:tc>
          <w:tcPr>
            <w:tcW w:w="585" w:type="pct"/>
            <w:shd w:val="clear" w:color="auto" w:fill="E5B8B7" w:themeFill="accent2" w:themeFillTint="66"/>
          </w:tcPr>
          <w:p w:rsidR="00B310A2" w:rsidRPr="00D36EE8" w:rsidRDefault="00B310A2" w:rsidP="00D15CD9">
            <w:pPr>
              <w:spacing w:line="276" w:lineRule="auto"/>
              <w:rPr>
                <w:rFonts w:asciiTheme="majorHAnsi" w:hAnsiTheme="majorHAnsi" w:cs="Times New Roman"/>
                <w:sz w:val="24"/>
                <w:szCs w:val="24"/>
              </w:rPr>
            </w:pPr>
          </w:p>
        </w:tc>
        <w:tc>
          <w:tcPr>
            <w:tcW w:w="3351" w:type="pct"/>
            <w:shd w:val="clear" w:color="auto" w:fill="E5B8B7" w:themeFill="accent2" w:themeFillTint="66"/>
          </w:tcPr>
          <w:p w:rsidR="00B310A2" w:rsidRPr="00D36EE8" w:rsidRDefault="00B310A2" w:rsidP="00D15CD9">
            <w:pPr>
              <w:tabs>
                <w:tab w:val="left" w:pos="1042"/>
              </w:tabs>
              <w:spacing w:line="276" w:lineRule="auto"/>
              <w:rPr>
                <w:rFonts w:asciiTheme="majorHAnsi" w:hAnsiTheme="majorHAnsi" w:cs="Times New Roman"/>
                <w:b/>
                <w:sz w:val="24"/>
                <w:szCs w:val="24"/>
              </w:rPr>
            </w:pPr>
            <w:r w:rsidRPr="00D36EE8">
              <w:rPr>
                <w:rFonts w:asciiTheme="majorHAnsi" w:hAnsiTheme="majorHAnsi" w:cs="Times New Roman"/>
                <w:b/>
                <w:sz w:val="24"/>
                <w:szCs w:val="24"/>
              </w:rPr>
              <w:t>Requirement per centre</w:t>
            </w:r>
          </w:p>
        </w:tc>
        <w:tc>
          <w:tcPr>
            <w:tcW w:w="1064" w:type="pct"/>
            <w:shd w:val="clear" w:color="auto" w:fill="E5B8B7" w:themeFill="accent2" w:themeFillTint="66"/>
          </w:tcPr>
          <w:p w:rsidR="00B310A2" w:rsidRPr="00D36EE8" w:rsidRDefault="00B310A2"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0.05</w:t>
            </w:r>
          </w:p>
        </w:tc>
      </w:tr>
      <w:tr w:rsidR="00B310A2" w:rsidRPr="00D36EE8" w:rsidTr="00D15CD9">
        <w:tc>
          <w:tcPr>
            <w:tcW w:w="585" w:type="pct"/>
            <w:shd w:val="clear" w:color="auto" w:fill="E5B8B7" w:themeFill="accent2" w:themeFillTint="66"/>
          </w:tcPr>
          <w:p w:rsidR="00B310A2" w:rsidRPr="00D36EE8" w:rsidRDefault="00B310A2" w:rsidP="00D15CD9">
            <w:pPr>
              <w:rPr>
                <w:rFonts w:asciiTheme="majorHAnsi" w:hAnsiTheme="majorHAnsi" w:cs="Times New Roman"/>
                <w:sz w:val="24"/>
                <w:szCs w:val="24"/>
              </w:rPr>
            </w:pPr>
          </w:p>
        </w:tc>
        <w:tc>
          <w:tcPr>
            <w:tcW w:w="3351" w:type="pct"/>
            <w:shd w:val="clear" w:color="auto" w:fill="E5B8B7" w:themeFill="accent2" w:themeFillTint="66"/>
          </w:tcPr>
          <w:p w:rsidR="00B310A2" w:rsidRPr="00D36EE8" w:rsidRDefault="00EF7554" w:rsidP="00D15CD9">
            <w:pPr>
              <w:tabs>
                <w:tab w:val="left" w:pos="1042"/>
              </w:tabs>
              <w:rPr>
                <w:rFonts w:asciiTheme="majorHAnsi" w:hAnsiTheme="majorHAnsi" w:cs="Times New Roman"/>
                <w:b/>
                <w:sz w:val="24"/>
                <w:szCs w:val="24"/>
              </w:rPr>
            </w:pPr>
            <w:r w:rsidRPr="00D36EE8">
              <w:rPr>
                <w:rFonts w:asciiTheme="majorHAnsi" w:hAnsiTheme="majorHAnsi" w:cs="Times New Roman"/>
                <w:b/>
                <w:sz w:val="24"/>
                <w:szCs w:val="24"/>
              </w:rPr>
              <w:t>Requirement for 57</w:t>
            </w:r>
            <w:r w:rsidR="00B310A2" w:rsidRPr="00D36EE8">
              <w:rPr>
                <w:rFonts w:asciiTheme="majorHAnsi" w:hAnsiTheme="majorHAnsi" w:cs="Times New Roman"/>
                <w:b/>
                <w:sz w:val="24"/>
                <w:szCs w:val="24"/>
              </w:rPr>
              <w:t xml:space="preserve"> centres</w:t>
            </w:r>
          </w:p>
        </w:tc>
        <w:tc>
          <w:tcPr>
            <w:tcW w:w="1064" w:type="pct"/>
            <w:shd w:val="clear" w:color="auto" w:fill="E5B8B7" w:themeFill="accent2" w:themeFillTint="66"/>
          </w:tcPr>
          <w:p w:rsidR="00B310A2" w:rsidRPr="00D36EE8" w:rsidRDefault="00EF7554" w:rsidP="00D15CD9">
            <w:pPr>
              <w:jc w:val="center"/>
              <w:rPr>
                <w:rFonts w:asciiTheme="majorHAnsi" w:hAnsiTheme="majorHAnsi" w:cs="Times New Roman"/>
                <w:b/>
                <w:sz w:val="24"/>
                <w:szCs w:val="24"/>
              </w:rPr>
            </w:pPr>
            <w:r w:rsidRPr="00D36EE8">
              <w:rPr>
                <w:rFonts w:asciiTheme="majorHAnsi" w:hAnsiTheme="majorHAnsi" w:cs="Times New Roman"/>
                <w:b/>
                <w:sz w:val="24"/>
                <w:szCs w:val="24"/>
              </w:rPr>
              <w:t>2.85</w:t>
            </w:r>
          </w:p>
        </w:tc>
      </w:tr>
    </w:tbl>
    <w:p w:rsidR="00E222AB" w:rsidRDefault="00E222AB" w:rsidP="00BB2EF2">
      <w:pPr>
        <w:rPr>
          <w:rFonts w:asciiTheme="majorHAnsi" w:hAnsiTheme="majorHAnsi"/>
          <w:b/>
          <w:sz w:val="24"/>
          <w:szCs w:val="24"/>
        </w:rPr>
      </w:pPr>
    </w:p>
    <w:p w:rsidR="00B310A2" w:rsidRPr="00D36EE8" w:rsidRDefault="00B310A2" w:rsidP="00BB2EF2">
      <w:pPr>
        <w:rPr>
          <w:rFonts w:asciiTheme="majorHAnsi" w:hAnsiTheme="majorHAnsi"/>
          <w:b/>
          <w:sz w:val="24"/>
          <w:szCs w:val="24"/>
        </w:rPr>
      </w:pPr>
      <w:r w:rsidRPr="00D36EE8">
        <w:rPr>
          <w:rFonts w:asciiTheme="majorHAnsi" w:hAnsiTheme="majorHAnsi"/>
          <w:b/>
          <w:sz w:val="24"/>
          <w:szCs w:val="24"/>
        </w:rPr>
        <w:t>IEC &amp; PRINTING</w:t>
      </w:r>
    </w:p>
    <w:p w:rsidR="00B310A2" w:rsidRPr="00D36EE8" w:rsidRDefault="00B310A2" w:rsidP="00B310A2">
      <w:pPr>
        <w:pStyle w:val="ListParagraph"/>
        <w:numPr>
          <w:ilvl w:val="0"/>
          <w:numId w:val="2"/>
        </w:numPr>
        <w:rPr>
          <w:rFonts w:asciiTheme="majorHAnsi" w:hAnsiTheme="majorHAnsi"/>
          <w:b/>
          <w:sz w:val="24"/>
          <w:szCs w:val="24"/>
        </w:rPr>
      </w:pPr>
      <w:r w:rsidRPr="00D36EE8">
        <w:rPr>
          <w:rFonts w:asciiTheme="majorHAnsi" w:hAnsiTheme="majorHAnsi"/>
          <w:b/>
          <w:sz w:val="24"/>
          <w:szCs w:val="24"/>
        </w:rPr>
        <w:t>IEC/ BCC ACTIVITIES UNDER NP</w:t>
      </w:r>
      <w:r w:rsidR="002A1835" w:rsidRPr="00D36EE8">
        <w:rPr>
          <w:rFonts w:asciiTheme="majorHAnsi" w:hAnsiTheme="majorHAnsi"/>
          <w:b/>
          <w:sz w:val="24"/>
          <w:szCs w:val="24"/>
        </w:rPr>
        <w:t>-NCD</w:t>
      </w:r>
    </w:p>
    <w:tbl>
      <w:tblPr>
        <w:tblStyle w:val="TableGrid"/>
        <w:tblW w:w="5000" w:type="pct"/>
        <w:tblLayout w:type="fixed"/>
        <w:tblLook w:val="04A0" w:firstRow="1" w:lastRow="0" w:firstColumn="1" w:lastColumn="0" w:noHBand="0" w:noVBand="1"/>
      </w:tblPr>
      <w:tblGrid>
        <w:gridCol w:w="1101"/>
        <w:gridCol w:w="7795"/>
        <w:gridCol w:w="1667"/>
      </w:tblGrid>
      <w:tr w:rsidR="00B310A2" w:rsidRPr="00D36EE8" w:rsidTr="005A6FA6">
        <w:trPr>
          <w:trHeight w:val="375"/>
        </w:trPr>
        <w:tc>
          <w:tcPr>
            <w:tcW w:w="521" w:type="pct"/>
            <w:shd w:val="clear" w:color="auto" w:fill="B8CCE4" w:themeFill="accent1" w:themeFillTint="66"/>
            <w:noWrap/>
            <w:vAlign w:val="center"/>
            <w:hideMark/>
          </w:tcPr>
          <w:p w:rsidR="00B310A2" w:rsidRPr="00D36EE8" w:rsidRDefault="00B310A2" w:rsidP="005A6FA6">
            <w:pPr>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FMR CODE</w:t>
            </w:r>
          </w:p>
        </w:tc>
        <w:tc>
          <w:tcPr>
            <w:tcW w:w="3690" w:type="pct"/>
            <w:shd w:val="clear" w:color="auto" w:fill="B8CCE4" w:themeFill="accent1" w:themeFillTint="66"/>
            <w:noWrap/>
            <w:vAlign w:val="center"/>
            <w:hideMark/>
          </w:tcPr>
          <w:p w:rsidR="00B310A2" w:rsidRPr="00D36EE8" w:rsidRDefault="00B310A2" w:rsidP="005A6FA6">
            <w:pPr>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BUDGET HEAD</w:t>
            </w:r>
          </w:p>
        </w:tc>
        <w:tc>
          <w:tcPr>
            <w:tcW w:w="789" w:type="pct"/>
            <w:shd w:val="clear" w:color="auto" w:fill="B8CCE4" w:themeFill="accent1" w:themeFillTint="66"/>
            <w:noWrap/>
            <w:vAlign w:val="center"/>
            <w:hideMark/>
          </w:tcPr>
          <w:p w:rsidR="00B310A2" w:rsidRPr="00D36EE8" w:rsidRDefault="00B310A2" w:rsidP="005A6FA6">
            <w:pPr>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AMOUNT</w:t>
            </w:r>
          </w:p>
          <w:p w:rsidR="00B310A2" w:rsidRPr="00D36EE8" w:rsidRDefault="00B310A2" w:rsidP="005A6FA6">
            <w:pPr>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(Rs Lakhs)</w:t>
            </w:r>
          </w:p>
        </w:tc>
      </w:tr>
      <w:tr w:rsidR="00B310A2" w:rsidRPr="00D36EE8" w:rsidTr="000818EC">
        <w:trPr>
          <w:trHeight w:val="295"/>
        </w:trPr>
        <w:tc>
          <w:tcPr>
            <w:tcW w:w="521" w:type="pct"/>
            <w:noWrap/>
            <w:vAlign w:val="center"/>
            <w:hideMark/>
          </w:tcPr>
          <w:p w:rsidR="007B20ED" w:rsidRDefault="007B20ED" w:rsidP="007B20ED">
            <w:pPr>
              <w:pStyle w:val="ListParagraph"/>
              <w:autoSpaceDE w:val="0"/>
              <w:autoSpaceDN w:val="0"/>
              <w:adjustRightInd w:val="0"/>
              <w:ind w:left="0"/>
              <w:jc w:val="center"/>
              <w:rPr>
                <w:rFonts w:asciiTheme="majorHAnsi" w:hAnsiTheme="majorHAnsi" w:cs="Times New Roman"/>
                <w:b/>
                <w:bCs/>
                <w:sz w:val="24"/>
                <w:szCs w:val="24"/>
              </w:rPr>
            </w:pPr>
            <w:r>
              <w:rPr>
                <w:rFonts w:asciiTheme="majorHAnsi" w:hAnsiTheme="majorHAnsi" w:cs="Times New Roman"/>
                <w:b/>
                <w:bCs/>
                <w:sz w:val="24"/>
                <w:szCs w:val="24"/>
              </w:rPr>
              <w:t>HSS 19</w:t>
            </w:r>
          </w:p>
          <w:p w:rsidR="00B310A2" w:rsidRPr="00D36EE8" w:rsidRDefault="007B20ED" w:rsidP="007B20ED">
            <w:pPr>
              <w:tabs>
                <w:tab w:val="right" w:pos="2051"/>
              </w:tabs>
              <w:jc w:val="center"/>
              <w:rPr>
                <w:rFonts w:asciiTheme="majorHAnsi" w:eastAsia="Times New Roman" w:hAnsiTheme="majorHAnsi" w:cs="Calibri"/>
                <w:b/>
                <w:bCs/>
                <w:color w:val="000000"/>
                <w:sz w:val="24"/>
                <w:szCs w:val="24"/>
              </w:rPr>
            </w:pPr>
            <w:proofErr w:type="spellStart"/>
            <w:r>
              <w:rPr>
                <w:rFonts w:asciiTheme="majorHAnsi" w:hAnsiTheme="majorHAnsi" w:cs="Times New Roman"/>
                <w:b/>
                <w:bCs/>
                <w:sz w:val="24"/>
                <w:szCs w:val="24"/>
              </w:rPr>
              <w:t>Sl.No</w:t>
            </w:r>
            <w:proofErr w:type="spellEnd"/>
            <w:r>
              <w:rPr>
                <w:rFonts w:asciiTheme="majorHAnsi" w:hAnsiTheme="majorHAnsi" w:cs="Times New Roman"/>
                <w:b/>
                <w:bCs/>
                <w:sz w:val="24"/>
                <w:szCs w:val="24"/>
              </w:rPr>
              <w:t xml:space="preserve"> 204</w:t>
            </w:r>
          </w:p>
        </w:tc>
        <w:tc>
          <w:tcPr>
            <w:tcW w:w="3690" w:type="pct"/>
            <w:noWrap/>
            <w:vAlign w:val="center"/>
            <w:hideMark/>
          </w:tcPr>
          <w:p w:rsidR="00B310A2" w:rsidRPr="00D36EE8" w:rsidRDefault="00B310A2" w:rsidP="000818EC">
            <w:pPr>
              <w:jc w:val="center"/>
              <w:rPr>
                <w:rFonts w:asciiTheme="majorHAnsi" w:hAnsiTheme="majorHAnsi"/>
                <w:b/>
                <w:sz w:val="24"/>
                <w:szCs w:val="24"/>
              </w:rPr>
            </w:pPr>
            <w:r w:rsidRPr="00D36EE8">
              <w:rPr>
                <w:rFonts w:asciiTheme="majorHAnsi" w:hAnsiTheme="majorHAnsi"/>
                <w:b/>
                <w:sz w:val="24"/>
                <w:szCs w:val="24"/>
              </w:rPr>
              <w:t xml:space="preserve">IEC/ BCC activities under </w:t>
            </w:r>
            <w:r w:rsidR="002A1835" w:rsidRPr="00D36EE8">
              <w:rPr>
                <w:rFonts w:asciiTheme="majorHAnsi" w:hAnsiTheme="majorHAnsi"/>
                <w:b/>
                <w:sz w:val="24"/>
                <w:szCs w:val="24"/>
              </w:rPr>
              <w:t>NP-NCD</w:t>
            </w:r>
          </w:p>
        </w:tc>
        <w:tc>
          <w:tcPr>
            <w:tcW w:w="789" w:type="pct"/>
            <w:noWrap/>
            <w:vAlign w:val="center"/>
            <w:hideMark/>
          </w:tcPr>
          <w:p w:rsidR="00B310A2" w:rsidRPr="00D36EE8" w:rsidRDefault="00B310A2" w:rsidP="000818EC">
            <w:pPr>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5.16</w:t>
            </w:r>
          </w:p>
        </w:tc>
      </w:tr>
    </w:tbl>
    <w:p w:rsidR="00C977BC" w:rsidRPr="00D36EE8" w:rsidRDefault="00C977BC" w:rsidP="00C977BC">
      <w:pPr>
        <w:pStyle w:val="ListParagraph"/>
        <w:rPr>
          <w:rFonts w:asciiTheme="majorHAnsi" w:hAnsiTheme="majorHAnsi"/>
          <w:b/>
          <w:sz w:val="24"/>
          <w:szCs w:val="24"/>
        </w:rPr>
      </w:pPr>
    </w:p>
    <w:p w:rsidR="00B310A2" w:rsidRPr="00D36EE8" w:rsidRDefault="00B310A2" w:rsidP="00B310A2">
      <w:pPr>
        <w:pStyle w:val="ListParagraph"/>
        <w:numPr>
          <w:ilvl w:val="0"/>
          <w:numId w:val="16"/>
        </w:numPr>
        <w:rPr>
          <w:rFonts w:asciiTheme="majorHAnsi" w:hAnsiTheme="majorHAnsi"/>
          <w:b/>
          <w:sz w:val="24"/>
          <w:szCs w:val="24"/>
        </w:rPr>
      </w:pPr>
      <w:r w:rsidRPr="00D36EE8">
        <w:rPr>
          <w:rFonts w:asciiTheme="majorHAnsi" w:hAnsiTheme="majorHAnsi"/>
          <w:b/>
          <w:sz w:val="24"/>
          <w:szCs w:val="24"/>
        </w:rPr>
        <w:t xml:space="preserve">State NCD Cell : IEC/ BCC activities under </w:t>
      </w:r>
      <w:r w:rsidR="002A1835" w:rsidRPr="00D36EE8">
        <w:rPr>
          <w:rFonts w:asciiTheme="majorHAnsi" w:hAnsiTheme="majorHAnsi"/>
          <w:b/>
          <w:sz w:val="24"/>
          <w:szCs w:val="24"/>
        </w:rPr>
        <w:t>NP-NCD</w:t>
      </w:r>
      <w:r w:rsidRPr="00D36EE8">
        <w:rPr>
          <w:rFonts w:asciiTheme="majorHAnsi" w:hAnsiTheme="majorHAnsi"/>
          <w:b/>
          <w:sz w:val="24"/>
          <w:szCs w:val="24"/>
        </w:rPr>
        <w:tab/>
      </w:r>
    </w:p>
    <w:tbl>
      <w:tblPr>
        <w:tblStyle w:val="TableGrid"/>
        <w:tblW w:w="5000" w:type="pct"/>
        <w:tblLayout w:type="fixed"/>
        <w:tblLook w:val="04A0" w:firstRow="1" w:lastRow="0" w:firstColumn="1" w:lastColumn="0" w:noHBand="0" w:noVBand="1"/>
      </w:tblPr>
      <w:tblGrid>
        <w:gridCol w:w="1101"/>
        <w:gridCol w:w="4810"/>
        <w:gridCol w:w="2985"/>
        <w:gridCol w:w="1667"/>
      </w:tblGrid>
      <w:tr w:rsidR="00B310A2" w:rsidRPr="00D36EE8" w:rsidTr="005A6FA6">
        <w:trPr>
          <w:trHeight w:val="375"/>
        </w:trPr>
        <w:tc>
          <w:tcPr>
            <w:tcW w:w="521" w:type="pct"/>
            <w:shd w:val="clear" w:color="auto" w:fill="B8CCE4" w:themeFill="accent1" w:themeFillTint="66"/>
            <w:noWrap/>
            <w:vAlign w:val="center"/>
            <w:hideMark/>
          </w:tcPr>
          <w:p w:rsidR="00B310A2" w:rsidRPr="00D36EE8" w:rsidRDefault="00B310A2" w:rsidP="005A6FA6">
            <w:pPr>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FMR CODE</w:t>
            </w:r>
          </w:p>
        </w:tc>
        <w:tc>
          <w:tcPr>
            <w:tcW w:w="2277" w:type="pct"/>
            <w:shd w:val="clear" w:color="auto" w:fill="B8CCE4" w:themeFill="accent1" w:themeFillTint="66"/>
            <w:noWrap/>
            <w:vAlign w:val="center"/>
            <w:hideMark/>
          </w:tcPr>
          <w:p w:rsidR="00B310A2" w:rsidRPr="00D36EE8" w:rsidRDefault="00B310A2" w:rsidP="005A6FA6">
            <w:pPr>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BUDGET HEAD</w:t>
            </w:r>
          </w:p>
        </w:tc>
        <w:tc>
          <w:tcPr>
            <w:tcW w:w="1413" w:type="pct"/>
            <w:shd w:val="clear" w:color="auto" w:fill="B8CCE4" w:themeFill="accent1" w:themeFillTint="66"/>
            <w:vAlign w:val="center"/>
          </w:tcPr>
          <w:p w:rsidR="00B310A2" w:rsidRPr="00D36EE8" w:rsidRDefault="00B310A2" w:rsidP="005A6FA6">
            <w:pPr>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ITEM PROPOSED</w:t>
            </w:r>
          </w:p>
        </w:tc>
        <w:tc>
          <w:tcPr>
            <w:tcW w:w="789" w:type="pct"/>
            <w:shd w:val="clear" w:color="auto" w:fill="B8CCE4" w:themeFill="accent1" w:themeFillTint="66"/>
            <w:noWrap/>
            <w:vAlign w:val="center"/>
            <w:hideMark/>
          </w:tcPr>
          <w:p w:rsidR="00B310A2" w:rsidRPr="00D36EE8" w:rsidRDefault="00B310A2" w:rsidP="005A6FA6">
            <w:pPr>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AMOUNT</w:t>
            </w:r>
          </w:p>
          <w:p w:rsidR="00B310A2" w:rsidRPr="00D36EE8" w:rsidRDefault="00B310A2" w:rsidP="005A6FA6">
            <w:pPr>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(Rs Lakhs)</w:t>
            </w:r>
          </w:p>
        </w:tc>
      </w:tr>
      <w:tr w:rsidR="00B310A2" w:rsidRPr="00D36EE8" w:rsidTr="00C977BC">
        <w:trPr>
          <w:trHeight w:val="570"/>
        </w:trPr>
        <w:tc>
          <w:tcPr>
            <w:tcW w:w="521" w:type="pct"/>
            <w:noWrap/>
            <w:vAlign w:val="center"/>
            <w:hideMark/>
          </w:tcPr>
          <w:p w:rsidR="007B20ED" w:rsidRDefault="007B20ED" w:rsidP="007B20ED">
            <w:pPr>
              <w:pStyle w:val="ListParagraph"/>
              <w:autoSpaceDE w:val="0"/>
              <w:autoSpaceDN w:val="0"/>
              <w:adjustRightInd w:val="0"/>
              <w:ind w:left="0"/>
              <w:jc w:val="center"/>
              <w:rPr>
                <w:rFonts w:asciiTheme="majorHAnsi" w:hAnsiTheme="majorHAnsi" w:cs="Times New Roman"/>
                <w:b/>
                <w:bCs/>
                <w:sz w:val="24"/>
                <w:szCs w:val="24"/>
              </w:rPr>
            </w:pPr>
            <w:r>
              <w:rPr>
                <w:rFonts w:asciiTheme="majorHAnsi" w:hAnsiTheme="majorHAnsi" w:cs="Times New Roman"/>
                <w:b/>
                <w:bCs/>
                <w:sz w:val="24"/>
                <w:szCs w:val="24"/>
              </w:rPr>
              <w:t>HSS 19</w:t>
            </w:r>
          </w:p>
          <w:p w:rsidR="00B310A2" w:rsidRPr="00D36EE8" w:rsidRDefault="007B20ED" w:rsidP="007B20ED">
            <w:pPr>
              <w:jc w:val="center"/>
              <w:rPr>
                <w:rFonts w:asciiTheme="majorHAnsi" w:eastAsia="Times New Roman" w:hAnsiTheme="majorHAnsi" w:cs="Calibri"/>
                <w:b/>
                <w:bCs/>
                <w:color w:val="000000"/>
                <w:sz w:val="24"/>
                <w:szCs w:val="24"/>
              </w:rPr>
            </w:pPr>
            <w:proofErr w:type="spellStart"/>
            <w:r>
              <w:rPr>
                <w:rFonts w:asciiTheme="majorHAnsi" w:hAnsiTheme="majorHAnsi" w:cs="Times New Roman"/>
                <w:b/>
                <w:bCs/>
                <w:sz w:val="24"/>
                <w:szCs w:val="24"/>
              </w:rPr>
              <w:t>Sl.No</w:t>
            </w:r>
            <w:proofErr w:type="spellEnd"/>
            <w:r>
              <w:rPr>
                <w:rFonts w:asciiTheme="majorHAnsi" w:hAnsiTheme="majorHAnsi" w:cs="Times New Roman"/>
                <w:b/>
                <w:bCs/>
                <w:sz w:val="24"/>
                <w:szCs w:val="24"/>
              </w:rPr>
              <w:t xml:space="preserve"> 204</w:t>
            </w:r>
          </w:p>
        </w:tc>
        <w:tc>
          <w:tcPr>
            <w:tcW w:w="2277" w:type="pct"/>
            <w:noWrap/>
            <w:vAlign w:val="center"/>
            <w:hideMark/>
          </w:tcPr>
          <w:p w:rsidR="00B310A2" w:rsidRPr="00D36EE8" w:rsidRDefault="00B310A2" w:rsidP="00C977BC">
            <w:pPr>
              <w:jc w:val="center"/>
              <w:rPr>
                <w:rFonts w:asciiTheme="majorHAnsi" w:hAnsiTheme="majorHAnsi"/>
                <w:sz w:val="24"/>
                <w:szCs w:val="24"/>
              </w:rPr>
            </w:pPr>
            <w:r w:rsidRPr="00D36EE8">
              <w:rPr>
                <w:rFonts w:asciiTheme="majorHAnsi" w:hAnsiTheme="majorHAnsi"/>
                <w:sz w:val="24"/>
                <w:szCs w:val="24"/>
              </w:rPr>
              <w:t xml:space="preserve">IEC/ BCC activities under </w:t>
            </w:r>
            <w:r w:rsidR="002A1835" w:rsidRPr="00D36EE8">
              <w:rPr>
                <w:rFonts w:asciiTheme="majorHAnsi" w:hAnsiTheme="majorHAnsi"/>
                <w:sz w:val="24"/>
                <w:szCs w:val="24"/>
              </w:rPr>
              <w:t>NP-NCD</w:t>
            </w:r>
          </w:p>
        </w:tc>
        <w:tc>
          <w:tcPr>
            <w:tcW w:w="1413" w:type="pct"/>
            <w:vAlign w:val="center"/>
          </w:tcPr>
          <w:p w:rsidR="00B310A2" w:rsidRPr="00D36EE8" w:rsidRDefault="00B310A2" w:rsidP="00C977BC">
            <w:pPr>
              <w:jc w:val="center"/>
              <w:rPr>
                <w:rFonts w:asciiTheme="majorHAnsi" w:eastAsia="Times New Roman" w:hAnsiTheme="majorHAnsi" w:cs="Calibri"/>
                <w:bCs/>
                <w:color w:val="000000"/>
                <w:sz w:val="24"/>
                <w:szCs w:val="24"/>
              </w:rPr>
            </w:pPr>
            <w:r w:rsidRPr="00D36EE8">
              <w:rPr>
                <w:rFonts w:asciiTheme="majorHAnsi" w:eastAsia="Times New Roman" w:hAnsiTheme="majorHAnsi" w:cs="Calibri"/>
                <w:bCs/>
                <w:color w:val="000000"/>
                <w:sz w:val="24"/>
                <w:szCs w:val="24"/>
              </w:rPr>
              <w:t>State NCD Cell</w:t>
            </w:r>
          </w:p>
        </w:tc>
        <w:tc>
          <w:tcPr>
            <w:tcW w:w="789" w:type="pct"/>
            <w:noWrap/>
            <w:vAlign w:val="center"/>
            <w:hideMark/>
          </w:tcPr>
          <w:p w:rsidR="00B310A2" w:rsidRPr="00D36EE8" w:rsidRDefault="009A3E41" w:rsidP="00C977BC">
            <w:pPr>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3.55</w:t>
            </w:r>
          </w:p>
        </w:tc>
      </w:tr>
    </w:tbl>
    <w:p w:rsidR="00B310A2" w:rsidRPr="00D36EE8" w:rsidRDefault="00B310A2" w:rsidP="00B310A2">
      <w:pPr>
        <w:spacing w:after="0"/>
        <w:ind w:firstLine="180"/>
        <w:rPr>
          <w:rFonts w:asciiTheme="majorHAnsi" w:hAnsiTheme="majorHAnsi"/>
          <w:sz w:val="24"/>
          <w:szCs w:val="24"/>
        </w:rPr>
      </w:pPr>
    </w:p>
    <w:p w:rsidR="00B310A2" w:rsidRPr="00D36EE8" w:rsidRDefault="00B310A2" w:rsidP="00B310A2">
      <w:pPr>
        <w:spacing w:after="0"/>
        <w:ind w:firstLine="180"/>
        <w:rPr>
          <w:rFonts w:asciiTheme="majorHAnsi" w:hAnsiTheme="majorHAnsi"/>
          <w:b/>
          <w:sz w:val="24"/>
          <w:szCs w:val="24"/>
        </w:rPr>
      </w:pPr>
      <w:r w:rsidRPr="00D36EE8">
        <w:rPr>
          <w:rFonts w:asciiTheme="majorHAnsi" w:hAnsiTheme="majorHAnsi"/>
          <w:b/>
          <w:sz w:val="24"/>
          <w:szCs w:val="24"/>
        </w:rPr>
        <w:t>State NCD Cell:</w:t>
      </w:r>
    </w:p>
    <w:tbl>
      <w:tblPr>
        <w:tblStyle w:val="TableGrid"/>
        <w:tblpPr w:leftFromText="180" w:rightFromText="180" w:vertAnchor="text" w:horzAnchor="margin" w:tblpY="210"/>
        <w:tblW w:w="5000" w:type="pct"/>
        <w:tblLook w:val="04A0" w:firstRow="1" w:lastRow="0" w:firstColumn="1" w:lastColumn="0" w:noHBand="0" w:noVBand="1"/>
      </w:tblPr>
      <w:tblGrid>
        <w:gridCol w:w="761"/>
        <w:gridCol w:w="1649"/>
        <w:gridCol w:w="3588"/>
        <w:gridCol w:w="1888"/>
        <w:gridCol w:w="1133"/>
        <w:gridCol w:w="1544"/>
      </w:tblGrid>
      <w:tr w:rsidR="00B310A2" w:rsidRPr="00D36EE8" w:rsidTr="00A2665B">
        <w:trPr>
          <w:trHeight w:val="555"/>
        </w:trPr>
        <w:tc>
          <w:tcPr>
            <w:tcW w:w="336" w:type="pct"/>
            <w:shd w:val="clear" w:color="auto" w:fill="B8CCE4" w:themeFill="accent1" w:themeFillTint="66"/>
            <w:vAlign w:val="center"/>
          </w:tcPr>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b/>
                <w:sz w:val="24"/>
                <w:szCs w:val="24"/>
              </w:rPr>
              <w:t>S/No</w:t>
            </w:r>
          </w:p>
        </w:tc>
        <w:tc>
          <w:tcPr>
            <w:tcW w:w="721" w:type="pct"/>
            <w:shd w:val="clear" w:color="auto" w:fill="B8CCE4" w:themeFill="accent1" w:themeFillTint="66"/>
            <w:vAlign w:val="center"/>
          </w:tcPr>
          <w:p w:rsidR="00B310A2" w:rsidRPr="00D36EE8" w:rsidRDefault="00B310A2" w:rsidP="00A2665B">
            <w:pPr>
              <w:tabs>
                <w:tab w:val="left" w:pos="5655"/>
              </w:tabs>
              <w:jc w:val="center"/>
              <w:rPr>
                <w:rFonts w:asciiTheme="majorHAnsi" w:hAnsiTheme="majorHAnsi" w:cs="Times New Roman"/>
                <w:b/>
                <w:sz w:val="24"/>
                <w:szCs w:val="24"/>
              </w:rPr>
            </w:pPr>
            <w:r w:rsidRPr="00D36EE8">
              <w:rPr>
                <w:rFonts w:asciiTheme="majorHAnsi" w:hAnsiTheme="majorHAnsi" w:cs="Times New Roman"/>
                <w:b/>
                <w:sz w:val="24"/>
                <w:szCs w:val="24"/>
              </w:rPr>
              <w:t>Cost Head</w:t>
            </w:r>
          </w:p>
        </w:tc>
        <w:tc>
          <w:tcPr>
            <w:tcW w:w="1745" w:type="pct"/>
            <w:tcBorders>
              <w:right w:val="single" w:sz="4" w:space="0" w:color="auto"/>
            </w:tcBorders>
            <w:shd w:val="clear" w:color="auto" w:fill="B8CCE4" w:themeFill="accent1" w:themeFillTint="66"/>
            <w:vAlign w:val="center"/>
          </w:tcPr>
          <w:p w:rsidR="00B310A2" w:rsidRPr="00D36EE8" w:rsidRDefault="00B310A2" w:rsidP="00A2665B">
            <w:pPr>
              <w:tabs>
                <w:tab w:val="center" w:pos="2877"/>
                <w:tab w:val="left" w:pos="4155"/>
                <w:tab w:val="left" w:pos="5655"/>
              </w:tabs>
              <w:jc w:val="center"/>
              <w:rPr>
                <w:rFonts w:asciiTheme="majorHAnsi" w:hAnsiTheme="majorHAnsi" w:cs="Times New Roman"/>
                <w:b/>
                <w:sz w:val="24"/>
                <w:szCs w:val="24"/>
              </w:rPr>
            </w:pPr>
            <w:r w:rsidRPr="00D36EE8">
              <w:rPr>
                <w:rFonts w:asciiTheme="majorHAnsi" w:hAnsiTheme="majorHAnsi" w:cs="Times New Roman"/>
                <w:b/>
                <w:sz w:val="24"/>
                <w:szCs w:val="24"/>
              </w:rPr>
              <w:t>Items / Activities</w:t>
            </w:r>
          </w:p>
        </w:tc>
        <w:tc>
          <w:tcPr>
            <w:tcW w:w="940" w:type="pct"/>
            <w:tcBorders>
              <w:left w:val="single" w:sz="4" w:space="0" w:color="auto"/>
            </w:tcBorders>
            <w:shd w:val="clear" w:color="auto" w:fill="B8CCE4" w:themeFill="accent1" w:themeFillTint="66"/>
            <w:vAlign w:val="center"/>
          </w:tcPr>
          <w:p w:rsidR="00B310A2" w:rsidRPr="00D36EE8" w:rsidRDefault="00B310A2" w:rsidP="00A2665B">
            <w:pPr>
              <w:tabs>
                <w:tab w:val="left" w:pos="5655"/>
              </w:tabs>
              <w:jc w:val="center"/>
              <w:rPr>
                <w:rFonts w:asciiTheme="majorHAnsi" w:hAnsiTheme="majorHAnsi" w:cs="Times New Roman"/>
                <w:b/>
                <w:sz w:val="24"/>
                <w:szCs w:val="24"/>
              </w:rPr>
            </w:pPr>
            <w:r w:rsidRPr="00D36EE8">
              <w:rPr>
                <w:rFonts w:asciiTheme="majorHAnsi" w:hAnsiTheme="majorHAnsi" w:cs="Times New Roman"/>
                <w:b/>
                <w:sz w:val="24"/>
                <w:szCs w:val="24"/>
              </w:rPr>
              <w:t>Specifications</w:t>
            </w:r>
          </w:p>
        </w:tc>
        <w:tc>
          <w:tcPr>
            <w:tcW w:w="481" w:type="pct"/>
            <w:tcBorders>
              <w:right w:val="single" w:sz="4" w:space="0" w:color="auto"/>
            </w:tcBorders>
            <w:shd w:val="clear" w:color="auto" w:fill="B8CCE4" w:themeFill="accent1" w:themeFillTint="66"/>
            <w:vAlign w:val="center"/>
          </w:tcPr>
          <w:p w:rsidR="00B310A2" w:rsidRPr="00D36EE8" w:rsidRDefault="00B310A2" w:rsidP="00A2665B">
            <w:pPr>
              <w:tabs>
                <w:tab w:val="left" w:pos="5655"/>
              </w:tabs>
              <w:jc w:val="center"/>
              <w:rPr>
                <w:rFonts w:asciiTheme="majorHAnsi" w:hAnsiTheme="majorHAnsi" w:cs="Times New Roman"/>
                <w:b/>
                <w:sz w:val="24"/>
                <w:szCs w:val="24"/>
              </w:rPr>
            </w:pPr>
            <w:r w:rsidRPr="00D36EE8">
              <w:rPr>
                <w:rFonts w:asciiTheme="majorHAnsi" w:hAnsiTheme="majorHAnsi" w:cs="Times New Roman"/>
                <w:b/>
                <w:sz w:val="24"/>
                <w:szCs w:val="24"/>
              </w:rPr>
              <w:t>Unit Cost</w:t>
            </w:r>
          </w:p>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(in Rs)</w:t>
            </w:r>
          </w:p>
        </w:tc>
        <w:tc>
          <w:tcPr>
            <w:tcW w:w="777" w:type="pct"/>
            <w:tcBorders>
              <w:left w:val="single" w:sz="4" w:space="0" w:color="auto"/>
            </w:tcBorders>
            <w:shd w:val="clear" w:color="auto" w:fill="B8CCE4" w:themeFill="accent1" w:themeFillTint="66"/>
            <w:vAlign w:val="center"/>
          </w:tcPr>
          <w:p w:rsidR="00B310A2" w:rsidRPr="00D36EE8" w:rsidRDefault="00B310A2" w:rsidP="00A2665B">
            <w:pPr>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AMOUNT</w:t>
            </w:r>
          </w:p>
          <w:p w:rsidR="00B310A2" w:rsidRPr="00D36EE8" w:rsidRDefault="00B310A2" w:rsidP="00A2665B">
            <w:pPr>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(Rs Lakhs)</w:t>
            </w:r>
          </w:p>
        </w:tc>
      </w:tr>
      <w:tr w:rsidR="00B310A2" w:rsidRPr="00D36EE8" w:rsidTr="00A2665B">
        <w:trPr>
          <w:trHeight w:val="424"/>
        </w:trPr>
        <w:tc>
          <w:tcPr>
            <w:tcW w:w="336" w:type="pct"/>
            <w:vMerge w:val="restart"/>
            <w:vAlign w:val="center"/>
          </w:tcPr>
          <w:p w:rsidR="00B310A2" w:rsidRPr="00D36EE8" w:rsidRDefault="00B310A2" w:rsidP="00A2665B">
            <w:pPr>
              <w:tabs>
                <w:tab w:val="left" w:pos="5655"/>
              </w:tabs>
              <w:jc w:val="center"/>
              <w:rPr>
                <w:rFonts w:asciiTheme="majorHAnsi" w:hAnsiTheme="majorHAnsi" w:cs="Times New Roman"/>
                <w:sz w:val="24"/>
                <w:szCs w:val="24"/>
              </w:rPr>
            </w:pPr>
          </w:p>
          <w:p w:rsidR="00B310A2" w:rsidRPr="00D36EE8" w:rsidRDefault="00B310A2" w:rsidP="00A2665B">
            <w:pPr>
              <w:tabs>
                <w:tab w:val="left" w:pos="5655"/>
              </w:tabs>
              <w:jc w:val="center"/>
              <w:rPr>
                <w:rFonts w:asciiTheme="majorHAnsi" w:hAnsiTheme="majorHAnsi" w:cs="Times New Roman"/>
                <w:sz w:val="24"/>
                <w:szCs w:val="24"/>
              </w:rPr>
            </w:pPr>
          </w:p>
          <w:p w:rsidR="00B310A2" w:rsidRPr="00D36EE8" w:rsidRDefault="00B310A2" w:rsidP="00A2665B">
            <w:pPr>
              <w:tabs>
                <w:tab w:val="left" w:pos="5655"/>
              </w:tabs>
              <w:jc w:val="center"/>
              <w:rPr>
                <w:rFonts w:asciiTheme="majorHAnsi" w:hAnsiTheme="majorHAnsi" w:cs="Times New Roman"/>
                <w:sz w:val="24"/>
                <w:szCs w:val="24"/>
              </w:rPr>
            </w:pPr>
          </w:p>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1.</w:t>
            </w:r>
          </w:p>
        </w:tc>
        <w:tc>
          <w:tcPr>
            <w:tcW w:w="721" w:type="pct"/>
            <w:vMerge w:val="restart"/>
            <w:vAlign w:val="center"/>
          </w:tcPr>
          <w:p w:rsidR="00B310A2" w:rsidRPr="00D36EE8" w:rsidRDefault="00B310A2" w:rsidP="00A2665B">
            <w:pPr>
              <w:tabs>
                <w:tab w:val="left" w:pos="5655"/>
              </w:tabs>
              <w:jc w:val="center"/>
              <w:rPr>
                <w:rFonts w:asciiTheme="majorHAnsi" w:hAnsiTheme="majorHAnsi" w:cs="Times New Roman"/>
                <w:b/>
                <w:sz w:val="24"/>
                <w:szCs w:val="24"/>
              </w:rPr>
            </w:pPr>
            <w:r w:rsidRPr="00D36EE8">
              <w:rPr>
                <w:rFonts w:asciiTheme="majorHAnsi" w:hAnsiTheme="majorHAnsi" w:cs="Times New Roman"/>
                <w:b/>
                <w:sz w:val="24"/>
                <w:szCs w:val="24"/>
              </w:rPr>
              <w:t>TV Spots</w:t>
            </w:r>
          </w:p>
        </w:tc>
        <w:tc>
          <w:tcPr>
            <w:tcW w:w="1745" w:type="pct"/>
            <w:tcBorders>
              <w:right w:val="single" w:sz="4" w:space="0" w:color="auto"/>
            </w:tcBorders>
            <w:vAlign w:val="center"/>
          </w:tcPr>
          <w:p w:rsidR="00B310A2" w:rsidRPr="00D36EE8" w:rsidRDefault="00B310A2" w:rsidP="00A2665B">
            <w:pPr>
              <w:tabs>
                <w:tab w:val="left" w:pos="3750"/>
              </w:tabs>
              <w:jc w:val="center"/>
              <w:rPr>
                <w:rFonts w:asciiTheme="majorHAnsi" w:hAnsiTheme="majorHAnsi" w:cs="Times New Roman"/>
                <w:sz w:val="24"/>
                <w:szCs w:val="24"/>
              </w:rPr>
            </w:pPr>
            <w:r w:rsidRPr="00D36EE8">
              <w:rPr>
                <w:rFonts w:asciiTheme="majorHAnsi" w:hAnsiTheme="majorHAnsi" w:cs="Times New Roman"/>
                <w:sz w:val="24"/>
                <w:szCs w:val="24"/>
              </w:rPr>
              <w:t>Developing TV spots</w:t>
            </w:r>
          </w:p>
        </w:tc>
        <w:tc>
          <w:tcPr>
            <w:tcW w:w="940" w:type="pct"/>
            <w:tcBorders>
              <w:left w:val="single" w:sz="4" w:space="0" w:color="auto"/>
            </w:tcBorders>
            <w:vAlign w:val="center"/>
          </w:tcPr>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1 TV Spot</w:t>
            </w:r>
          </w:p>
        </w:tc>
        <w:tc>
          <w:tcPr>
            <w:tcW w:w="481" w:type="pct"/>
            <w:tcBorders>
              <w:right w:val="single" w:sz="4" w:space="0" w:color="auto"/>
            </w:tcBorders>
            <w:vAlign w:val="center"/>
          </w:tcPr>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20,000</w:t>
            </w:r>
          </w:p>
        </w:tc>
        <w:tc>
          <w:tcPr>
            <w:tcW w:w="777" w:type="pct"/>
            <w:tcBorders>
              <w:left w:val="single" w:sz="4" w:space="0" w:color="auto"/>
            </w:tcBorders>
            <w:vAlign w:val="center"/>
          </w:tcPr>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0.2</w:t>
            </w:r>
          </w:p>
        </w:tc>
      </w:tr>
      <w:tr w:rsidR="00B310A2" w:rsidRPr="00D36EE8" w:rsidTr="00A2665B">
        <w:trPr>
          <w:trHeight w:val="268"/>
        </w:trPr>
        <w:tc>
          <w:tcPr>
            <w:tcW w:w="336" w:type="pct"/>
            <w:vMerge/>
            <w:vAlign w:val="center"/>
          </w:tcPr>
          <w:p w:rsidR="00B310A2" w:rsidRPr="00D36EE8" w:rsidRDefault="00B310A2" w:rsidP="00A2665B">
            <w:pPr>
              <w:tabs>
                <w:tab w:val="left" w:pos="5655"/>
              </w:tabs>
              <w:jc w:val="center"/>
              <w:rPr>
                <w:rFonts w:asciiTheme="majorHAnsi" w:hAnsiTheme="majorHAnsi" w:cs="Times New Roman"/>
                <w:sz w:val="24"/>
                <w:szCs w:val="24"/>
              </w:rPr>
            </w:pPr>
          </w:p>
        </w:tc>
        <w:tc>
          <w:tcPr>
            <w:tcW w:w="721" w:type="pct"/>
            <w:vMerge/>
            <w:vAlign w:val="center"/>
          </w:tcPr>
          <w:p w:rsidR="00B310A2" w:rsidRPr="00D36EE8" w:rsidRDefault="00B310A2" w:rsidP="00A2665B">
            <w:pPr>
              <w:tabs>
                <w:tab w:val="left" w:pos="5655"/>
              </w:tabs>
              <w:jc w:val="center"/>
              <w:rPr>
                <w:rFonts w:asciiTheme="majorHAnsi" w:hAnsiTheme="majorHAnsi" w:cs="Times New Roman"/>
                <w:sz w:val="24"/>
                <w:szCs w:val="24"/>
              </w:rPr>
            </w:pPr>
          </w:p>
        </w:tc>
        <w:tc>
          <w:tcPr>
            <w:tcW w:w="1745" w:type="pct"/>
            <w:tcBorders>
              <w:right w:val="single" w:sz="4" w:space="0" w:color="auto"/>
            </w:tcBorders>
            <w:vAlign w:val="center"/>
          </w:tcPr>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Broadcasting at 2 Local Channels in</w:t>
            </w:r>
          </w:p>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Aizawl  x 20 days</w:t>
            </w:r>
          </w:p>
        </w:tc>
        <w:tc>
          <w:tcPr>
            <w:tcW w:w="940" w:type="pct"/>
            <w:tcBorders>
              <w:left w:val="single" w:sz="4" w:space="0" w:color="auto"/>
            </w:tcBorders>
            <w:vAlign w:val="center"/>
          </w:tcPr>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1 min each</w:t>
            </w:r>
          </w:p>
        </w:tc>
        <w:tc>
          <w:tcPr>
            <w:tcW w:w="481" w:type="pct"/>
            <w:tcBorders>
              <w:right w:val="single" w:sz="4" w:space="0" w:color="auto"/>
            </w:tcBorders>
            <w:vAlign w:val="center"/>
          </w:tcPr>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400/min</w:t>
            </w:r>
          </w:p>
        </w:tc>
        <w:tc>
          <w:tcPr>
            <w:tcW w:w="777" w:type="pct"/>
            <w:tcBorders>
              <w:left w:val="single" w:sz="4" w:space="0" w:color="auto"/>
            </w:tcBorders>
            <w:vAlign w:val="center"/>
          </w:tcPr>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0.2</w:t>
            </w:r>
          </w:p>
        </w:tc>
      </w:tr>
      <w:tr w:rsidR="00B310A2" w:rsidRPr="00D36EE8" w:rsidTr="00A2665B">
        <w:trPr>
          <w:trHeight w:val="554"/>
        </w:trPr>
        <w:tc>
          <w:tcPr>
            <w:tcW w:w="336" w:type="pct"/>
            <w:vMerge w:val="restart"/>
            <w:vAlign w:val="center"/>
          </w:tcPr>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2.</w:t>
            </w:r>
          </w:p>
        </w:tc>
        <w:tc>
          <w:tcPr>
            <w:tcW w:w="721" w:type="pct"/>
            <w:vMerge w:val="restart"/>
            <w:vAlign w:val="center"/>
          </w:tcPr>
          <w:p w:rsidR="00B310A2" w:rsidRPr="00D36EE8" w:rsidRDefault="00B310A2" w:rsidP="00A2665B">
            <w:pPr>
              <w:tabs>
                <w:tab w:val="left" w:pos="5655"/>
              </w:tabs>
              <w:jc w:val="center"/>
              <w:rPr>
                <w:rFonts w:asciiTheme="majorHAnsi" w:hAnsiTheme="majorHAnsi" w:cs="Times New Roman"/>
                <w:b/>
                <w:sz w:val="24"/>
                <w:szCs w:val="24"/>
              </w:rPr>
            </w:pPr>
            <w:r w:rsidRPr="00D36EE8">
              <w:rPr>
                <w:rFonts w:asciiTheme="majorHAnsi" w:hAnsiTheme="majorHAnsi" w:cs="Times New Roman"/>
                <w:b/>
                <w:sz w:val="24"/>
                <w:szCs w:val="24"/>
              </w:rPr>
              <w:t>Print Media</w:t>
            </w:r>
          </w:p>
        </w:tc>
        <w:tc>
          <w:tcPr>
            <w:tcW w:w="1745" w:type="pct"/>
            <w:tcBorders>
              <w:right w:val="single" w:sz="4" w:space="0" w:color="auto"/>
            </w:tcBorders>
            <w:vAlign w:val="center"/>
          </w:tcPr>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Sponsorship / Advertisement</w:t>
            </w:r>
          </w:p>
        </w:tc>
        <w:tc>
          <w:tcPr>
            <w:tcW w:w="940" w:type="pct"/>
            <w:tcBorders>
              <w:left w:val="single" w:sz="4" w:space="0" w:color="auto"/>
            </w:tcBorders>
            <w:vAlign w:val="center"/>
          </w:tcPr>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10 nos</w:t>
            </w:r>
          </w:p>
        </w:tc>
        <w:tc>
          <w:tcPr>
            <w:tcW w:w="481" w:type="pct"/>
            <w:tcBorders>
              <w:right w:val="single" w:sz="4" w:space="0" w:color="auto"/>
            </w:tcBorders>
            <w:vAlign w:val="center"/>
          </w:tcPr>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5000</w:t>
            </w:r>
          </w:p>
        </w:tc>
        <w:tc>
          <w:tcPr>
            <w:tcW w:w="777" w:type="pct"/>
            <w:tcBorders>
              <w:left w:val="single" w:sz="4" w:space="0" w:color="auto"/>
            </w:tcBorders>
            <w:vAlign w:val="center"/>
          </w:tcPr>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0.5</w:t>
            </w:r>
          </w:p>
        </w:tc>
      </w:tr>
      <w:tr w:rsidR="00B310A2" w:rsidRPr="00D36EE8" w:rsidTr="00A2665B">
        <w:trPr>
          <w:trHeight w:val="1423"/>
        </w:trPr>
        <w:tc>
          <w:tcPr>
            <w:tcW w:w="336" w:type="pct"/>
            <w:vMerge/>
            <w:vAlign w:val="center"/>
          </w:tcPr>
          <w:p w:rsidR="00B310A2" w:rsidRPr="00D36EE8" w:rsidRDefault="00B310A2" w:rsidP="00A2665B">
            <w:pPr>
              <w:tabs>
                <w:tab w:val="left" w:pos="5655"/>
              </w:tabs>
              <w:jc w:val="center"/>
              <w:rPr>
                <w:rFonts w:asciiTheme="majorHAnsi" w:hAnsiTheme="majorHAnsi" w:cs="Times New Roman"/>
                <w:sz w:val="24"/>
                <w:szCs w:val="24"/>
              </w:rPr>
            </w:pPr>
          </w:p>
        </w:tc>
        <w:tc>
          <w:tcPr>
            <w:tcW w:w="721" w:type="pct"/>
            <w:vMerge/>
            <w:vAlign w:val="center"/>
          </w:tcPr>
          <w:p w:rsidR="00B310A2" w:rsidRPr="00D36EE8" w:rsidRDefault="00B310A2" w:rsidP="00A2665B">
            <w:pPr>
              <w:tabs>
                <w:tab w:val="left" w:pos="5655"/>
              </w:tabs>
              <w:jc w:val="center"/>
              <w:rPr>
                <w:rFonts w:asciiTheme="majorHAnsi" w:hAnsiTheme="majorHAnsi" w:cs="Times New Roman"/>
                <w:sz w:val="24"/>
                <w:szCs w:val="24"/>
              </w:rPr>
            </w:pPr>
          </w:p>
        </w:tc>
        <w:tc>
          <w:tcPr>
            <w:tcW w:w="1745" w:type="pct"/>
            <w:tcBorders>
              <w:bottom w:val="single" w:sz="4" w:space="0" w:color="auto"/>
              <w:right w:val="single" w:sz="4" w:space="0" w:color="auto"/>
            </w:tcBorders>
            <w:vAlign w:val="center"/>
          </w:tcPr>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Leaflets on the following topics:</w:t>
            </w:r>
          </w:p>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1.NCD</w:t>
            </w:r>
          </w:p>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2.Cardiovascular</w:t>
            </w:r>
            <w:r w:rsidR="00836B9C">
              <w:rPr>
                <w:rFonts w:asciiTheme="majorHAnsi" w:hAnsiTheme="majorHAnsi" w:cs="Times New Roman"/>
                <w:sz w:val="24"/>
                <w:szCs w:val="24"/>
              </w:rPr>
              <w:t xml:space="preserve"> </w:t>
            </w:r>
            <w:r w:rsidRPr="00D36EE8">
              <w:rPr>
                <w:rFonts w:asciiTheme="majorHAnsi" w:hAnsiTheme="majorHAnsi" w:cs="Times New Roman"/>
                <w:sz w:val="24"/>
                <w:szCs w:val="24"/>
              </w:rPr>
              <w:t>Diseases</w:t>
            </w:r>
          </w:p>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3.Diabetes</w:t>
            </w:r>
          </w:p>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4.Stroke</w:t>
            </w:r>
          </w:p>
        </w:tc>
        <w:tc>
          <w:tcPr>
            <w:tcW w:w="940" w:type="pct"/>
            <w:tcBorders>
              <w:left w:val="single" w:sz="4" w:space="0" w:color="auto"/>
              <w:bottom w:val="single" w:sz="4" w:space="0" w:color="auto"/>
            </w:tcBorders>
            <w:vAlign w:val="center"/>
          </w:tcPr>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4 x 1000 (copies each)</w:t>
            </w:r>
          </w:p>
        </w:tc>
        <w:tc>
          <w:tcPr>
            <w:tcW w:w="481" w:type="pct"/>
            <w:tcBorders>
              <w:bottom w:val="single" w:sz="4" w:space="0" w:color="auto"/>
              <w:right w:val="single" w:sz="4" w:space="0" w:color="auto"/>
            </w:tcBorders>
            <w:vAlign w:val="center"/>
          </w:tcPr>
          <w:p w:rsidR="00B310A2" w:rsidRPr="00D36EE8" w:rsidRDefault="00B310A2" w:rsidP="005A6FA6">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10</w:t>
            </w:r>
          </w:p>
        </w:tc>
        <w:tc>
          <w:tcPr>
            <w:tcW w:w="777" w:type="pct"/>
            <w:tcBorders>
              <w:left w:val="single" w:sz="4" w:space="0" w:color="auto"/>
              <w:bottom w:val="single" w:sz="4" w:space="0" w:color="auto"/>
            </w:tcBorders>
            <w:vAlign w:val="center"/>
          </w:tcPr>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0.4</w:t>
            </w:r>
          </w:p>
        </w:tc>
      </w:tr>
      <w:tr w:rsidR="00B310A2" w:rsidRPr="00D36EE8" w:rsidTr="00A2665B">
        <w:trPr>
          <w:trHeight w:val="555"/>
        </w:trPr>
        <w:tc>
          <w:tcPr>
            <w:tcW w:w="336" w:type="pct"/>
            <w:vAlign w:val="center"/>
          </w:tcPr>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3.</w:t>
            </w:r>
          </w:p>
        </w:tc>
        <w:tc>
          <w:tcPr>
            <w:tcW w:w="721" w:type="pct"/>
            <w:vAlign w:val="center"/>
          </w:tcPr>
          <w:p w:rsidR="00B310A2" w:rsidRPr="00D36EE8" w:rsidRDefault="00B310A2" w:rsidP="00A2665B">
            <w:pPr>
              <w:tabs>
                <w:tab w:val="left" w:pos="5655"/>
              </w:tabs>
              <w:jc w:val="center"/>
              <w:rPr>
                <w:rFonts w:asciiTheme="majorHAnsi" w:hAnsiTheme="majorHAnsi" w:cs="Times New Roman"/>
                <w:b/>
                <w:sz w:val="24"/>
                <w:szCs w:val="24"/>
              </w:rPr>
            </w:pPr>
            <w:r w:rsidRPr="00D36EE8">
              <w:rPr>
                <w:rFonts w:asciiTheme="majorHAnsi" w:hAnsiTheme="majorHAnsi" w:cs="Times New Roman"/>
                <w:b/>
                <w:sz w:val="24"/>
                <w:szCs w:val="24"/>
              </w:rPr>
              <w:t>Sensitization Meeting</w:t>
            </w:r>
          </w:p>
        </w:tc>
        <w:tc>
          <w:tcPr>
            <w:tcW w:w="1745" w:type="pct"/>
            <w:tcBorders>
              <w:right w:val="single" w:sz="4" w:space="0" w:color="auto"/>
            </w:tcBorders>
            <w:vAlign w:val="center"/>
          </w:tcPr>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Sensitization meeting with Key stakeholders</w:t>
            </w:r>
          </w:p>
        </w:tc>
        <w:tc>
          <w:tcPr>
            <w:tcW w:w="940" w:type="pct"/>
            <w:tcBorders>
              <w:left w:val="single" w:sz="4" w:space="0" w:color="auto"/>
            </w:tcBorders>
            <w:vAlign w:val="center"/>
          </w:tcPr>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w:t>
            </w:r>
          </w:p>
        </w:tc>
        <w:tc>
          <w:tcPr>
            <w:tcW w:w="481" w:type="pct"/>
            <w:tcBorders>
              <w:right w:val="single" w:sz="4" w:space="0" w:color="auto"/>
            </w:tcBorders>
            <w:vAlign w:val="center"/>
          </w:tcPr>
          <w:p w:rsidR="00B310A2" w:rsidRPr="00D36EE8" w:rsidRDefault="00B310A2" w:rsidP="000818EC">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30000</w:t>
            </w:r>
          </w:p>
        </w:tc>
        <w:tc>
          <w:tcPr>
            <w:tcW w:w="777" w:type="pct"/>
            <w:tcBorders>
              <w:left w:val="single" w:sz="4" w:space="0" w:color="auto"/>
            </w:tcBorders>
            <w:vAlign w:val="center"/>
          </w:tcPr>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0.30</w:t>
            </w:r>
          </w:p>
        </w:tc>
      </w:tr>
      <w:tr w:rsidR="00B310A2" w:rsidRPr="00D36EE8" w:rsidTr="00A2665B">
        <w:trPr>
          <w:trHeight w:val="1705"/>
        </w:trPr>
        <w:tc>
          <w:tcPr>
            <w:tcW w:w="336" w:type="pct"/>
            <w:vAlign w:val="center"/>
          </w:tcPr>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lastRenderedPageBreak/>
              <w:t>4.</w:t>
            </w:r>
          </w:p>
        </w:tc>
        <w:tc>
          <w:tcPr>
            <w:tcW w:w="721" w:type="pct"/>
            <w:tcBorders>
              <w:right w:val="single" w:sz="4" w:space="0" w:color="auto"/>
            </w:tcBorders>
            <w:vAlign w:val="center"/>
          </w:tcPr>
          <w:p w:rsidR="00B310A2" w:rsidRPr="00D36EE8" w:rsidRDefault="00B310A2" w:rsidP="00A2665B">
            <w:pPr>
              <w:tabs>
                <w:tab w:val="left" w:pos="5655"/>
              </w:tabs>
              <w:jc w:val="center"/>
              <w:rPr>
                <w:rFonts w:asciiTheme="majorHAnsi" w:hAnsiTheme="majorHAnsi" w:cs="Times New Roman"/>
                <w:b/>
                <w:sz w:val="24"/>
                <w:szCs w:val="24"/>
              </w:rPr>
            </w:pPr>
            <w:r w:rsidRPr="00D36EE8">
              <w:rPr>
                <w:rFonts w:asciiTheme="majorHAnsi" w:hAnsiTheme="majorHAnsi" w:cs="Times New Roman"/>
                <w:b/>
                <w:sz w:val="24"/>
                <w:szCs w:val="24"/>
              </w:rPr>
              <w:t>Important Day Observance</w:t>
            </w:r>
          </w:p>
        </w:tc>
        <w:tc>
          <w:tcPr>
            <w:tcW w:w="1745" w:type="pct"/>
            <w:tcBorders>
              <w:top w:val="single" w:sz="4" w:space="0" w:color="auto"/>
              <w:left w:val="single" w:sz="4" w:space="0" w:color="auto"/>
              <w:bottom w:val="single" w:sz="4" w:space="0" w:color="auto"/>
              <w:right w:val="single" w:sz="4" w:space="0" w:color="auto"/>
            </w:tcBorders>
            <w:vAlign w:val="center"/>
          </w:tcPr>
          <w:p w:rsidR="00B310A2" w:rsidRPr="00D36EE8" w:rsidRDefault="00B310A2" w:rsidP="00A2665B">
            <w:pPr>
              <w:pStyle w:val="ListParagraph"/>
              <w:numPr>
                <w:ilvl w:val="0"/>
                <w:numId w:val="17"/>
              </w:num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World Cancer Day on 4</w:t>
            </w:r>
            <w:r w:rsidRPr="00D36EE8">
              <w:rPr>
                <w:rFonts w:asciiTheme="majorHAnsi" w:hAnsiTheme="majorHAnsi" w:cs="Times New Roman"/>
                <w:sz w:val="24"/>
                <w:szCs w:val="24"/>
                <w:vertAlign w:val="superscript"/>
              </w:rPr>
              <w:t>th</w:t>
            </w:r>
            <w:r w:rsidRPr="00D36EE8">
              <w:rPr>
                <w:rFonts w:asciiTheme="majorHAnsi" w:hAnsiTheme="majorHAnsi" w:cs="Times New Roman"/>
                <w:sz w:val="24"/>
                <w:szCs w:val="24"/>
              </w:rPr>
              <w:t xml:space="preserve"> Feb</w:t>
            </w:r>
          </w:p>
          <w:p w:rsidR="00B310A2" w:rsidRPr="00D36EE8" w:rsidRDefault="00B310A2" w:rsidP="00A2665B">
            <w:pPr>
              <w:pStyle w:val="ListParagraph"/>
              <w:numPr>
                <w:ilvl w:val="0"/>
                <w:numId w:val="17"/>
              </w:num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World Hypertension Day on 17</w:t>
            </w:r>
            <w:r w:rsidRPr="00D36EE8">
              <w:rPr>
                <w:rFonts w:asciiTheme="majorHAnsi" w:hAnsiTheme="majorHAnsi" w:cs="Times New Roman"/>
                <w:sz w:val="24"/>
                <w:szCs w:val="24"/>
                <w:vertAlign w:val="superscript"/>
              </w:rPr>
              <w:t>th</w:t>
            </w:r>
            <w:r w:rsidRPr="00D36EE8">
              <w:rPr>
                <w:rFonts w:asciiTheme="majorHAnsi" w:hAnsiTheme="majorHAnsi" w:cs="Times New Roman"/>
                <w:sz w:val="24"/>
                <w:szCs w:val="24"/>
              </w:rPr>
              <w:t xml:space="preserve"> May</w:t>
            </w:r>
          </w:p>
          <w:p w:rsidR="00B310A2" w:rsidRPr="00D36EE8" w:rsidRDefault="00B310A2" w:rsidP="00A2665B">
            <w:pPr>
              <w:pStyle w:val="ListParagraph"/>
              <w:numPr>
                <w:ilvl w:val="0"/>
                <w:numId w:val="17"/>
              </w:num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World Heart Day on 29</w:t>
            </w:r>
            <w:r w:rsidRPr="00D36EE8">
              <w:rPr>
                <w:rFonts w:asciiTheme="majorHAnsi" w:hAnsiTheme="majorHAnsi" w:cs="Times New Roman"/>
                <w:sz w:val="24"/>
                <w:szCs w:val="24"/>
                <w:vertAlign w:val="superscript"/>
              </w:rPr>
              <w:t>th</w:t>
            </w:r>
            <w:r w:rsidRPr="00D36EE8">
              <w:rPr>
                <w:rFonts w:asciiTheme="majorHAnsi" w:hAnsiTheme="majorHAnsi" w:cs="Times New Roman"/>
                <w:sz w:val="24"/>
                <w:szCs w:val="24"/>
              </w:rPr>
              <w:t xml:space="preserve"> September</w:t>
            </w:r>
          </w:p>
          <w:p w:rsidR="00B310A2" w:rsidRPr="00D36EE8" w:rsidRDefault="00B310A2" w:rsidP="00A2665B">
            <w:pPr>
              <w:pStyle w:val="ListParagraph"/>
              <w:numPr>
                <w:ilvl w:val="0"/>
                <w:numId w:val="17"/>
              </w:num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World Stroke Day on 29</w:t>
            </w:r>
            <w:r w:rsidRPr="00D36EE8">
              <w:rPr>
                <w:rFonts w:asciiTheme="majorHAnsi" w:hAnsiTheme="majorHAnsi" w:cs="Times New Roman"/>
                <w:sz w:val="24"/>
                <w:szCs w:val="24"/>
                <w:vertAlign w:val="superscript"/>
              </w:rPr>
              <w:t>th</w:t>
            </w:r>
            <w:r w:rsidRPr="00D36EE8">
              <w:rPr>
                <w:rFonts w:asciiTheme="majorHAnsi" w:hAnsiTheme="majorHAnsi" w:cs="Times New Roman"/>
                <w:sz w:val="24"/>
                <w:szCs w:val="24"/>
              </w:rPr>
              <w:t xml:space="preserve"> October</w:t>
            </w:r>
          </w:p>
          <w:p w:rsidR="00B310A2" w:rsidRPr="00D36EE8" w:rsidRDefault="00B310A2" w:rsidP="00A2665B">
            <w:pPr>
              <w:pStyle w:val="ListParagraph"/>
              <w:numPr>
                <w:ilvl w:val="0"/>
                <w:numId w:val="17"/>
              </w:num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National Cancer Awareness  Day on 7</w:t>
            </w:r>
            <w:r w:rsidRPr="00D36EE8">
              <w:rPr>
                <w:rFonts w:asciiTheme="majorHAnsi" w:hAnsiTheme="majorHAnsi" w:cs="Times New Roman"/>
                <w:sz w:val="24"/>
                <w:szCs w:val="24"/>
                <w:vertAlign w:val="superscript"/>
              </w:rPr>
              <w:t>th</w:t>
            </w:r>
            <w:r w:rsidRPr="00D36EE8">
              <w:rPr>
                <w:rFonts w:asciiTheme="majorHAnsi" w:hAnsiTheme="majorHAnsi" w:cs="Times New Roman"/>
                <w:sz w:val="24"/>
                <w:szCs w:val="24"/>
              </w:rPr>
              <w:t xml:space="preserve"> Nov</w:t>
            </w:r>
          </w:p>
          <w:p w:rsidR="00B310A2" w:rsidRPr="00D36EE8" w:rsidRDefault="00B310A2" w:rsidP="00A2665B">
            <w:pPr>
              <w:pStyle w:val="ListParagraph"/>
              <w:numPr>
                <w:ilvl w:val="0"/>
                <w:numId w:val="17"/>
              </w:num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World Diabetes Day on 14</w:t>
            </w:r>
            <w:r w:rsidRPr="00D36EE8">
              <w:rPr>
                <w:rFonts w:asciiTheme="majorHAnsi" w:hAnsiTheme="majorHAnsi" w:cs="Times New Roman"/>
                <w:sz w:val="24"/>
                <w:szCs w:val="24"/>
                <w:vertAlign w:val="superscript"/>
              </w:rPr>
              <w:t>th</w:t>
            </w:r>
            <w:r w:rsidRPr="00D36EE8">
              <w:rPr>
                <w:rFonts w:asciiTheme="majorHAnsi" w:hAnsiTheme="majorHAnsi" w:cs="Times New Roman"/>
                <w:sz w:val="24"/>
                <w:szCs w:val="24"/>
              </w:rPr>
              <w:t xml:space="preserve"> Nov</w:t>
            </w:r>
          </w:p>
          <w:p w:rsidR="00B310A2" w:rsidRPr="00D36EE8" w:rsidRDefault="00B310A2" w:rsidP="00A2665B">
            <w:pPr>
              <w:tabs>
                <w:tab w:val="left" w:pos="5655"/>
              </w:tabs>
              <w:jc w:val="center"/>
              <w:rPr>
                <w:rFonts w:asciiTheme="majorHAnsi" w:hAnsiTheme="majorHAnsi" w:cs="Times New Roman"/>
                <w:sz w:val="24"/>
                <w:szCs w:val="24"/>
              </w:rPr>
            </w:pPr>
            <w:r w:rsidRPr="00D36EE8">
              <w:rPr>
                <w:rFonts w:asciiTheme="majorHAnsi" w:hAnsiTheme="majorHAnsi" w:cs="Times New Roman"/>
                <w:sz w:val="24"/>
                <w:szCs w:val="24"/>
              </w:rPr>
              <w:t>*Break up of Day Observance given below</w:t>
            </w:r>
          </w:p>
        </w:tc>
        <w:tc>
          <w:tcPr>
            <w:tcW w:w="940" w:type="pct"/>
            <w:tcBorders>
              <w:top w:val="single" w:sz="4" w:space="0" w:color="auto"/>
              <w:left w:val="single" w:sz="4" w:space="0" w:color="auto"/>
              <w:bottom w:val="single" w:sz="4" w:space="0" w:color="auto"/>
              <w:right w:val="single" w:sz="4" w:space="0" w:color="auto"/>
            </w:tcBorders>
            <w:vAlign w:val="center"/>
          </w:tcPr>
          <w:p w:rsidR="00B310A2" w:rsidRPr="00D36EE8" w:rsidRDefault="00B310A2" w:rsidP="005A6FA6">
            <w:pPr>
              <w:jc w:val="center"/>
              <w:rPr>
                <w:rFonts w:asciiTheme="majorHAnsi" w:hAnsiTheme="majorHAnsi" w:cs="Times New Roman"/>
                <w:sz w:val="24"/>
                <w:szCs w:val="24"/>
              </w:rPr>
            </w:pPr>
            <w:r w:rsidRPr="00D36EE8">
              <w:rPr>
                <w:rFonts w:asciiTheme="majorHAnsi" w:hAnsiTheme="majorHAnsi" w:cs="Times New Roman"/>
                <w:sz w:val="24"/>
                <w:szCs w:val="24"/>
              </w:rPr>
              <w:t>6</w:t>
            </w:r>
          </w:p>
        </w:tc>
        <w:tc>
          <w:tcPr>
            <w:tcW w:w="481" w:type="pct"/>
            <w:tcBorders>
              <w:top w:val="single" w:sz="4" w:space="0" w:color="auto"/>
              <w:left w:val="single" w:sz="4" w:space="0" w:color="auto"/>
              <w:bottom w:val="single" w:sz="4" w:space="0" w:color="auto"/>
              <w:right w:val="single" w:sz="4" w:space="0" w:color="auto"/>
            </w:tcBorders>
            <w:vAlign w:val="center"/>
          </w:tcPr>
          <w:p w:rsidR="00B310A2" w:rsidRPr="00D36EE8" w:rsidRDefault="009A3E41" w:rsidP="00A2665B">
            <w:pPr>
              <w:jc w:val="center"/>
              <w:rPr>
                <w:rFonts w:asciiTheme="majorHAnsi" w:hAnsiTheme="majorHAnsi" w:cs="Times New Roman"/>
                <w:sz w:val="24"/>
                <w:szCs w:val="24"/>
              </w:rPr>
            </w:pPr>
            <w:r w:rsidRPr="00D36EE8">
              <w:rPr>
                <w:rFonts w:asciiTheme="majorHAnsi" w:hAnsiTheme="majorHAnsi" w:cs="Times New Roman"/>
                <w:sz w:val="24"/>
                <w:szCs w:val="24"/>
              </w:rPr>
              <w:t>32,5</w:t>
            </w:r>
            <w:r w:rsidR="00B310A2" w:rsidRPr="00D36EE8">
              <w:rPr>
                <w:rFonts w:asciiTheme="majorHAnsi" w:hAnsiTheme="majorHAnsi" w:cs="Times New Roman"/>
                <w:sz w:val="24"/>
                <w:szCs w:val="24"/>
              </w:rPr>
              <w:t>00</w:t>
            </w:r>
          </w:p>
        </w:tc>
        <w:tc>
          <w:tcPr>
            <w:tcW w:w="777" w:type="pct"/>
            <w:tcBorders>
              <w:top w:val="single" w:sz="4" w:space="0" w:color="auto"/>
              <w:left w:val="single" w:sz="4" w:space="0" w:color="auto"/>
              <w:bottom w:val="single" w:sz="4" w:space="0" w:color="auto"/>
            </w:tcBorders>
            <w:vAlign w:val="center"/>
          </w:tcPr>
          <w:p w:rsidR="00B310A2" w:rsidRPr="00D36EE8" w:rsidRDefault="009A3E41" w:rsidP="00A2665B">
            <w:pPr>
              <w:jc w:val="center"/>
              <w:rPr>
                <w:rFonts w:asciiTheme="majorHAnsi" w:hAnsiTheme="majorHAnsi" w:cs="Times New Roman"/>
                <w:sz w:val="24"/>
                <w:szCs w:val="24"/>
              </w:rPr>
            </w:pPr>
            <w:r w:rsidRPr="00D36EE8">
              <w:rPr>
                <w:rFonts w:asciiTheme="majorHAnsi" w:hAnsiTheme="majorHAnsi" w:cs="Times New Roman"/>
                <w:sz w:val="24"/>
                <w:szCs w:val="24"/>
              </w:rPr>
              <w:t>1.95</w:t>
            </w:r>
          </w:p>
        </w:tc>
      </w:tr>
      <w:tr w:rsidR="00B310A2" w:rsidRPr="00D36EE8" w:rsidTr="00A2665B">
        <w:trPr>
          <w:trHeight w:val="425"/>
        </w:trPr>
        <w:tc>
          <w:tcPr>
            <w:tcW w:w="336" w:type="pct"/>
            <w:vAlign w:val="center"/>
          </w:tcPr>
          <w:p w:rsidR="00B310A2" w:rsidRPr="00D36EE8" w:rsidRDefault="00B310A2" w:rsidP="00A2665B">
            <w:pPr>
              <w:shd w:val="clear" w:color="auto" w:fill="E5B8B7" w:themeFill="accent2" w:themeFillTint="66"/>
              <w:tabs>
                <w:tab w:val="left" w:pos="5655"/>
              </w:tabs>
              <w:jc w:val="center"/>
              <w:rPr>
                <w:rFonts w:asciiTheme="majorHAnsi" w:hAnsiTheme="majorHAnsi" w:cs="Times New Roman"/>
                <w:sz w:val="24"/>
                <w:szCs w:val="24"/>
              </w:rPr>
            </w:pPr>
          </w:p>
        </w:tc>
        <w:tc>
          <w:tcPr>
            <w:tcW w:w="721" w:type="pct"/>
            <w:tcBorders>
              <w:right w:val="single" w:sz="4" w:space="0" w:color="auto"/>
            </w:tcBorders>
            <w:vAlign w:val="center"/>
          </w:tcPr>
          <w:p w:rsidR="00B310A2" w:rsidRPr="00D36EE8" w:rsidRDefault="00B310A2" w:rsidP="00A2665B">
            <w:pPr>
              <w:shd w:val="clear" w:color="auto" w:fill="E5B8B7" w:themeFill="accent2" w:themeFillTint="66"/>
              <w:tabs>
                <w:tab w:val="left" w:pos="5655"/>
              </w:tabs>
              <w:jc w:val="center"/>
              <w:rPr>
                <w:rFonts w:asciiTheme="majorHAnsi" w:hAnsiTheme="majorHAnsi" w:cs="Times New Roman"/>
                <w:b/>
                <w:sz w:val="24"/>
                <w:szCs w:val="24"/>
              </w:rPr>
            </w:pPr>
          </w:p>
        </w:tc>
        <w:tc>
          <w:tcPr>
            <w:tcW w:w="1745" w:type="pct"/>
            <w:tcBorders>
              <w:top w:val="single" w:sz="4" w:space="0" w:color="auto"/>
              <w:left w:val="single" w:sz="4" w:space="0" w:color="auto"/>
              <w:right w:val="single" w:sz="4" w:space="0" w:color="auto"/>
            </w:tcBorders>
            <w:vAlign w:val="center"/>
          </w:tcPr>
          <w:p w:rsidR="00B310A2" w:rsidRPr="00D36EE8" w:rsidRDefault="00B310A2" w:rsidP="00A2665B">
            <w:pPr>
              <w:shd w:val="clear" w:color="auto" w:fill="E5B8B7" w:themeFill="accent2" w:themeFillTint="66"/>
              <w:tabs>
                <w:tab w:val="left" w:pos="5655"/>
              </w:tabs>
              <w:jc w:val="center"/>
              <w:rPr>
                <w:rFonts w:asciiTheme="majorHAnsi" w:hAnsiTheme="majorHAnsi" w:cs="Times New Roman"/>
                <w:b/>
                <w:sz w:val="24"/>
                <w:szCs w:val="24"/>
              </w:rPr>
            </w:pPr>
            <w:r w:rsidRPr="00D36EE8">
              <w:rPr>
                <w:rFonts w:asciiTheme="majorHAnsi" w:hAnsiTheme="majorHAnsi" w:cs="Times New Roman"/>
                <w:b/>
                <w:sz w:val="24"/>
                <w:szCs w:val="24"/>
              </w:rPr>
              <w:t>TOTAL ( State NCD Cell )</w:t>
            </w:r>
          </w:p>
        </w:tc>
        <w:tc>
          <w:tcPr>
            <w:tcW w:w="940" w:type="pct"/>
            <w:tcBorders>
              <w:top w:val="single" w:sz="4" w:space="0" w:color="auto"/>
              <w:left w:val="single" w:sz="4" w:space="0" w:color="auto"/>
              <w:right w:val="single" w:sz="4" w:space="0" w:color="auto"/>
            </w:tcBorders>
            <w:vAlign w:val="center"/>
          </w:tcPr>
          <w:p w:rsidR="00B310A2" w:rsidRPr="00D36EE8" w:rsidRDefault="00B310A2" w:rsidP="00A2665B">
            <w:pPr>
              <w:pStyle w:val="ListParagraph"/>
              <w:shd w:val="clear" w:color="auto" w:fill="E5B8B7" w:themeFill="accent2" w:themeFillTint="66"/>
              <w:tabs>
                <w:tab w:val="left" w:pos="5655"/>
              </w:tabs>
              <w:jc w:val="center"/>
              <w:rPr>
                <w:rFonts w:asciiTheme="majorHAnsi" w:hAnsiTheme="majorHAnsi" w:cs="Times New Roman"/>
                <w:sz w:val="24"/>
                <w:szCs w:val="24"/>
              </w:rPr>
            </w:pPr>
          </w:p>
        </w:tc>
        <w:tc>
          <w:tcPr>
            <w:tcW w:w="481" w:type="pct"/>
            <w:tcBorders>
              <w:top w:val="single" w:sz="4" w:space="0" w:color="auto"/>
              <w:left w:val="single" w:sz="4" w:space="0" w:color="auto"/>
              <w:right w:val="single" w:sz="4" w:space="0" w:color="auto"/>
            </w:tcBorders>
            <w:vAlign w:val="center"/>
          </w:tcPr>
          <w:p w:rsidR="00B310A2" w:rsidRPr="00D36EE8" w:rsidRDefault="00B310A2" w:rsidP="00A2665B">
            <w:pPr>
              <w:shd w:val="clear" w:color="auto" w:fill="E5B8B7" w:themeFill="accent2" w:themeFillTint="66"/>
              <w:jc w:val="center"/>
              <w:rPr>
                <w:rFonts w:asciiTheme="majorHAnsi" w:hAnsiTheme="majorHAnsi" w:cs="Times New Roman"/>
                <w:b/>
                <w:sz w:val="24"/>
                <w:szCs w:val="24"/>
              </w:rPr>
            </w:pPr>
          </w:p>
        </w:tc>
        <w:tc>
          <w:tcPr>
            <w:tcW w:w="777" w:type="pct"/>
            <w:tcBorders>
              <w:top w:val="single" w:sz="4" w:space="0" w:color="auto"/>
              <w:left w:val="single" w:sz="4" w:space="0" w:color="auto"/>
            </w:tcBorders>
            <w:vAlign w:val="center"/>
          </w:tcPr>
          <w:p w:rsidR="00B310A2" w:rsidRPr="00D36EE8" w:rsidRDefault="002A1835" w:rsidP="00A2665B">
            <w:pPr>
              <w:shd w:val="clear" w:color="auto" w:fill="E5B8B7" w:themeFill="accent2" w:themeFillTint="66"/>
              <w:jc w:val="center"/>
              <w:rPr>
                <w:rFonts w:asciiTheme="majorHAnsi" w:hAnsiTheme="majorHAnsi" w:cs="Times New Roman"/>
                <w:b/>
                <w:sz w:val="24"/>
                <w:szCs w:val="24"/>
              </w:rPr>
            </w:pPr>
            <w:r w:rsidRPr="00D36EE8">
              <w:rPr>
                <w:rFonts w:asciiTheme="majorHAnsi" w:hAnsiTheme="majorHAnsi" w:cs="Times New Roman"/>
                <w:b/>
                <w:sz w:val="24"/>
                <w:szCs w:val="24"/>
              </w:rPr>
              <w:t>3.55</w:t>
            </w:r>
          </w:p>
        </w:tc>
      </w:tr>
    </w:tbl>
    <w:p w:rsidR="00482C38" w:rsidRPr="00D36EE8" w:rsidRDefault="00482C38" w:rsidP="00B310A2">
      <w:pPr>
        <w:spacing w:after="0"/>
        <w:rPr>
          <w:rFonts w:asciiTheme="majorHAnsi" w:hAnsiTheme="majorHAnsi"/>
          <w:b/>
          <w:sz w:val="24"/>
          <w:szCs w:val="24"/>
        </w:rPr>
      </w:pPr>
    </w:p>
    <w:p w:rsidR="00B310A2" w:rsidRPr="00D36EE8" w:rsidRDefault="00B310A2" w:rsidP="00B310A2">
      <w:pPr>
        <w:spacing w:after="0"/>
        <w:rPr>
          <w:rFonts w:asciiTheme="majorHAnsi" w:hAnsiTheme="majorHAnsi"/>
          <w:b/>
          <w:sz w:val="24"/>
          <w:szCs w:val="24"/>
        </w:rPr>
      </w:pPr>
      <w:r w:rsidRPr="00D36EE8">
        <w:rPr>
          <w:rFonts w:asciiTheme="majorHAnsi" w:hAnsiTheme="majorHAnsi"/>
          <w:b/>
          <w:sz w:val="24"/>
          <w:szCs w:val="24"/>
        </w:rPr>
        <w:t>*Break up of Day Observance:-</w:t>
      </w:r>
    </w:p>
    <w:tbl>
      <w:tblPr>
        <w:tblStyle w:val="TableGrid2"/>
        <w:tblpPr w:leftFromText="180" w:rightFromText="180" w:vertAnchor="text" w:tblpY="178"/>
        <w:tblW w:w="10598" w:type="dxa"/>
        <w:tblLook w:val="04A0" w:firstRow="1" w:lastRow="0" w:firstColumn="1" w:lastColumn="0" w:noHBand="0" w:noVBand="1"/>
      </w:tblPr>
      <w:tblGrid>
        <w:gridCol w:w="959"/>
        <w:gridCol w:w="7796"/>
        <w:gridCol w:w="1843"/>
      </w:tblGrid>
      <w:tr w:rsidR="00B310A2" w:rsidRPr="00D36EE8" w:rsidTr="00D15CD9">
        <w:tc>
          <w:tcPr>
            <w:tcW w:w="959" w:type="dxa"/>
            <w:shd w:val="clear" w:color="auto" w:fill="B8CCE4" w:themeFill="accent1" w:themeFillTint="66"/>
          </w:tcPr>
          <w:p w:rsidR="00B310A2" w:rsidRPr="00D36EE8" w:rsidRDefault="00B310A2" w:rsidP="00D15CD9">
            <w:pP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7796" w:type="dxa"/>
            <w:shd w:val="clear" w:color="auto" w:fill="B8CCE4" w:themeFill="accent1" w:themeFillTint="66"/>
          </w:tcPr>
          <w:p w:rsidR="00B310A2" w:rsidRPr="00D36EE8" w:rsidRDefault="00B310A2" w:rsidP="00D15CD9">
            <w:pPr>
              <w:tabs>
                <w:tab w:val="center" w:pos="2589"/>
                <w:tab w:val="right" w:pos="5179"/>
              </w:tabs>
              <w:jc w:val="center"/>
              <w:rPr>
                <w:rFonts w:asciiTheme="majorHAnsi" w:hAnsiTheme="majorHAnsi" w:cs="Times New Roman"/>
                <w:b/>
                <w:sz w:val="24"/>
                <w:szCs w:val="24"/>
              </w:rPr>
            </w:pPr>
            <w:r w:rsidRPr="00D36EE8">
              <w:rPr>
                <w:rFonts w:asciiTheme="majorHAnsi" w:hAnsiTheme="majorHAnsi" w:cs="Times New Roman"/>
                <w:b/>
                <w:sz w:val="24"/>
                <w:szCs w:val="24"/>
              </w:rPr>
              <w:t>ITEMS</w:t>
            </w:r>
          </w:p>
        </w:tc>
        <w:tc>
          <w:tcPr>
            <w:tcW w:w="1843" w:type="dxa"/>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AMOUNT (Rs)</w:t>
            </w:r>
          </w:p>
        </w:tc>
      </w:tr>
      <w:tr w:rsidR="00B310A2" w:rsidRPr="00D36EE8" w:rsidTr="00D15CD9">
        <w:tc>
          <w:tcPr>
            <w:tcW w:w="959"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1</w:t>
            </w:r>
          </w:p>
        </w:tc>
        <w:tc>
          <w:tcPr>
            <w:tcW w:w="7796"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Hall Hiring Charge</w:t>
            </w:r>
          </w:p>
        </w:tc>
        <w:tc>
          <w:tcPr>
            <w:tcW w:w="1843" w:type="dxa"/>
          </w:tcPr>
          <w:p w:rsidR="00B310A2" w:rsidRPr="00D36EE8" w:rsidRDefault="009A3E41" w:rsidP="00D15CD9">
            <w:pPr>
              <w:jc w:val="center"/>
              <w:rPr>
                <w:rFonts w:asciiTheme="majorHAnsi" w:hAnsiTheme="majorHAnsi" w:cs="Times New Roman"/>
                <w:sz w:val="24"/>
                <w:szCs w:val="24"/>
              </w:rPr>
            </w:pPr>
            <w:r w:rsidRPr="00D36EE8">
              <w:rPr>
                <w:rFonts w:asciiTheme="majorHAnsi" w:hAnsiTheme="majorHAnsi" w:cs="Times New Roman"/>
                <w:sz w:val="24"/>
                <w:szCs w:val="24"/>
              </w:rPr>
              <w:t>4000</w:t>
            </w:r>
          </w:p>
        </w:tc>
      </w:tr>
      <w:tr w:rsidR="00B310A2" w:rsidRPr="00D36EE8" w:rsidTr="00D15CD9">
        <w:tc>
          <w:tcPr>
            <w:tcW w:w="959"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2</w:t>
            </w:r>
          </w:p>
        </w:tc>
        <w:tc>
          <w:tcPr>
            <w:tcW w:w="7796"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 xml:space="preserve">Banner </w:t>
            </w:r>
          </w:p>
        </w:tc>
        <w:tc>
          <w:tcPr>
            <w:tcW w:w="1843" w:type="dxa"/>
          </w:tcPr>
          <w:p w:rsidR="00B310A2" w:rsidRPr="00D36EE8" w:rsidRDefault="00A63509" w:rsidP="00D15CD9">
            <w:pPr>
              <w:jc w:val="center"/>
              <w:rPr>
                <w:rFonts w:asciiTheme="majorHAnsi" w:hAnsiTheme="majorHAnsi" w:cs="Times New Roman"/>
                <w:sz w:val="24"/>
                <w:szCs w:val="24"/>
              </w:rPr>
            </w:pPr>
            <w:r>
              <w:rPr>
                <w:rFonts w:asciiTheme="majorHAnsi" w:hAnsiTheme="majorHAnsi" w:cs="Times New Roman"/>
                <w:sz w:val="24"/>
                <w:szCs w:val="24"/>
              </w:rPr>
              <w:t>1500</w:t>
            </w:r>
          </w:p>
        </w:tc>
      </w:tr>
      <w:tr w:rsidR="00B310A2" w:rsidRPr="00D36EE8" w:rsidTr="00D15CD9">
        <w:tc>
          <w:tcPr>
            <w:tcW w:w="959"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3</w:t>
            </w:r>
          </w:p>
        </w:tc>
        <w:tc>
          <w:tcPr>
            <w:tcW w:w="7796" w:type="dxa"/>
          </w:tcPr>
          <w:p w:rsidR="00B310A2" w:rsidRPr="00D36EE8" w:rsidRDefault="009A3E41" w:rsidP="00D15CD9">
            <w:pPr>
              <w:rPr>
                <w:rFonts w:asciiTheme="majorHAnsi" w:hAnsiTheme="majorHAnsi" w:cs="Times New Roman"/>
                <w:sz w:val="24"/>
                <w:szCs w:val="24"/>
              </w:rPr>
            </w:pPr>
            <w:r w:rsidRPr="00D36EE8">
              <w:rPr>
                <w:rFonts w:asciiTheme="majorHAnsi" w:hAnsiTheme="majorHAnsi" w:cs="Times New Roman"/>
                <w:sz w:val="24"/>
                <w:szCs w:val="24"/>
              </w:rPr>
              <w:t>Refreshment @ Rs. 150 x 1</w:t>
            </w:r>
            <w:r w:rsidR="00B310A2" w:rsidRPr="00D36EE8">
              <w:rPr>
                <w:rFonts w:asciiTheme="majorHAnsi" w:hAnsiTheme="majorHAnsi" w:cs="Times New Roman"/>
                <w:sz w:val="24"/>
                <w:szCs w:val="24"/>
              </w:rPr>
              <w:t>00</w:t>
            </w:r>
          </w:p>
        </w:tc>
        <w:tc>
          <w:tcPr>
            <w:tcW w:w="1843" w:type="dxa"/>
          </w:tcPr>
          <w:p w:rsidR="00B310A2" w:rsidRPr="00D36EE8" w:rsidRDefault="009A3E41" w:rsidP="00D15CD9">
            <w:pPr>
              <w:jc w:val="center"/>
              <w:rPr>
                <w:rFonts w:asciiTheme="majorHAnsi" w:hAnsiTheme="majorHAnsi" w:cs="Times New Roman"/>
                <w:sz w:val="24"/>
                <w:szCs w:val="24"/>
              </w:rPr>
            </w:pPr>
            <w:r w:rsidRPr="00D36EE8">
              <w:rPr>
                <w:rFonts w:asciiTheme="majorHAnsi" w:hAnsiTheme="majorHAnsi" w:cs="Times New Roman"/>
                <w:sz w:val="24"/>
                <w:szCs w:val="24"/>
              </w:rPr>
              <w:t>15</w:t>
            </w:r>
            <w:r w:rsidR="00A63509">
              <w:rPr>
                <w:rFonts w:asciiTheme="majorHAnsi" w:hAnsiTheme="majorHAnsi" w:cs="Times New Roman"/>
                <w:sz w:val="24"/>
                <w:szCs w:val="24"/>
              </w:rPr>
              <w:t>,000</w:t>
            </w:r>
          </w:p>
        </w:tc>
      </w:tr>
      <w:tr w:rsidR="00B310A2" w:rsidRPr="00D36EE8" w:rsidTr="00D15CD9">
        <w:tc>
          <w:tcPr>
            <w:tcW w:w="959"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4</w:t>
            </w:r>
          </w:p>
        </w:tc>
        <w:tc>
          <w:tcPr>
            <w:tcW w:w="7796"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Invitation card @ Rs. 20 x 100</w:t>
            </w:r>
          </w:p>
        </w:tc>
        <w:tc>
          <w:tcPr>
            <w:tcW w:w="1843" w:type="dxa"/>
          </w:tcPr>
          <w:p w:rsidR="00B310A2" w:rsidRPr="00D36EE8" w:rsidRDefault="00A63509" w:rsidP="00D15CD9">
            <w:pPr>
              <w:jc w:val="center"/>
              <w:rPr>
                <w:rFonts w:asciiTheme="majorHAnsi" w:hAnsiTheme="majorHAnsi" w:cs="Times New Roman"/>
                <w:sz w:val="24"/>
                <w:szCs w:val="24"/>
              </w:rPr>
            </w:pPr>
            <w:r>
              <w:rPr>
                <w:rFonts w:asciiTheme="majorHAnsi" w:hAnsiTheme="majorHAnsi" w:cs="Times New Roman"/>
                <w:sz w:val="24"/>
                <w:szCs w:val="24"/>
              </w:rPr>
              <w:t>2000</w:t>
            </w:r>
          </w:p>
        </w:tc>
      </w:tr>
      <w:tr w:rsidR="00B310A2" w:rsidRPr="00D36EE8" w:rsidTr="00D15CD9">
        <w:tc>
          <w:tcPr>
            <w:tcW w:w="959"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5</w:t>
            </w:r>
          </w:p>
        </w:tc>
        <w:tc>
          <w:tcPr>
            <w:tcW w:w="7796"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 xml:space="preserve">Artist fee </w:t>
            </w:r>
          </w:p>
        </w:tc>
        <w:tc>
          <w:tcPr>
            <w:tcW w:w="1843" w:type="dxa"/>
          </w:tcPr>
          <w:p w:rsidR="00B310A2" w:rsidRPr="00D36EE8" w:rsidRDefault="00A63509" w:rsidP="00D15CD9">
            <w:pPr>
              <w:jc w:val="center"/>
              <w:rPr>
                <w:rFonts w:asciiTheme="majorHAnsi" w:hAnsiTheme="majorHAnsi" w:cs="Times New Roman"/>
                <w:sz w:val="24"/>
                <w:szCs w:val="24"/>
              </w:rPr>
            </w:pPr>
            <w:r>
              <w:rPr>
                <w:rFonts w:asciiTheme="majorHAnsi" w:hAnsiTheme="majorHAnsi" w:cs="Times New Roman"/>
                <w:sz w:val="24"/>
                <w:szCs w:val="24"/>
              </w:rPr>
              <w:t>5000</w:t>
            </w:r>
          </w:p>
        </w:tc>
      </w:tr>
      <w:tr w:rsidR="00B310A2" w:rsidRPr="00D36EE8" w:rsidTr="00D15CD9">
        <w:tc>
          <w:tcPr>
            <w:tcW w:w="959"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6</w:t>
            </w:r>
          </w:p>
        </w:tc>
        <w:tc>
          <w:tcPr>
            <w:tcW w:w="7796"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Documentation</w:t>
            </w:r>
          </w:p>
        </w:tc>
        <w:tc>
          <w:tcPr>
            <w:tcW w:w="1843" w:type="dxa"/>
          </w:tcPr>
          <w:p w:rsidR="00B310A2" w:rsidRPr="00D36EE8" w:rsidRDefault="00A63509" w:rsidP="00D15CD9">
            <w:pPr>
              <w:jc w:val="center"/>
              <w:rPr>
                <w:rFonts w:asciiTheme="majorHAnsi" w:hAnsiTheme="majorHAnsi" w:cs="Times New Roman"/>
                <w:sz w:val="24"/>
                <w:szCs w:val="24"/>
              </w:rPr>
            </w:pPr>
            <w:r>
              <w:rPr>
                <w:rFonts w:asciiTheme="majorHAnsi" w:hAnsiTheme="majorHAnsi" w:cs="Times New Roman"/>
                <w:sz w:val="24"/>
                <w:szCs w:val="24"/>
              </w:rPr>
              <w:t>1000</w:t>
            </w:r>
          </w:p>
        </w:tc>
      </w:tr>
      <w:tr w:rsidR="00B310A2" w:rsidRPr="00D36EE8" w:rsidTr="00D15CD9">
        <w:tc>
          <w:tcPr>
            <w:tcW w:w="959"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7</w:t>
            </w:r>
          </w:p>
        </w:tc>
        <w:tc>
          <w:tcPr>
            <w:tcW w:w="7796"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Miscellaneous (parking fee, mineral water,printing etc.)</w:t>
            </w:r>
          </w:p>
        </w:tc>
        <w:tc>
          <w:tcPr>
            <w:tcW w:w="1843" w:type="dxa"/>
          </w:tcPr>
          <w:p w:rsidR="00B310A2" w:rsidRPr="00D36EE8" w:rsidRDefault="00A63509" w:rsidP="00D15CD9">
            <w:pPr>
              <w:jc w:val="center"/>
              <w:rPr>
                <w:rFonts w:asciiTheme="majorHAnsi" w:hAnsiTheme="majorHAnsi" w:cs="Times New Roman"/>
                <w:sz w:val="24"/>
                <w:szCs w:val="24"/>
              </w:rPr>
            </w:pPr>
            <w:r>
              <w:rPr>
                <w:rFonts w:asciiTheme="majorHAnsi" w:hAnsiTheme="majorHAnsi" w:cs="Times New Roman"/>
                <w:sz w:val="24"/>
                <w:szCs w:val="24"/>
              </w:rPr>
              <w:t>4000</w:t>
            </w:r>
          </w:p>
        </w:tc>
      </w:tr>
      <w:tr w:rsidR="00B310A2" w:rsidRPr="00D36EE8" w:rsidTr="00D15CD9">
        <w:tc>
          <w:tcPr>
            <w:tcW w:w="959" w:type="dxa"/>
          </w:tcPr>
          <w:p w:rsidR="00B310A2" w:rsidRPr="00D36EE8" w:rsidRDefault="00B310A2" w:rsidP="00D15CD9">
            <w:pPr>
              <w:shd w:val="clear" w:color="auto" w:fill="E5B8B7" w:themeFill="accent2" w:themeFillTint="66"/>
              <w:rPr>
                <w:rFonts w:asciiTheme="majorHAnsi" w:hAnsiTheme="majorHAnsi" w:cs="Times New Roman"/>
                <w:sz w:val="24"/>
                <w:szCs w:val="24"/>
              </w:rPr>
            </w:pPr>
          </w:p>
        </w:tc>
        <w:tc>
          <w:tcPr>
            <w:tcW w:w="7796" w:type="dxa"/>
          </w:tcPr>
          <w:p w:rsidR="00B310A2" w:rsidRPr="00D36EE8" w:rsidRDefault="00B310A2" w:rsidP="00D15CD9">
            <w:pPr>
              <w:shd w:val="clear" w:color="auto" w:fill="E5B8B7" w:themeFill="accent2" w:themeFillTint="66"/>
              <w:rPr>
                <w:rFonts w:asciiTheme="majorHAnsi" w:hAnsiTheme="majorHAnsi" w:cs="Times New Roman"/>
                <w:b/>
                <w:sz w:val="24"/>
                <w:szCs w:val="24"/>
              </w:rPr>
            </w:pPr>
            <w:r w:rsidRPr="00D36EE8">
              <w:rPr>
                <w:rFonts w:asciiTheme="majorHAnsi" w:hAnsiTheme="majorHAnsi" w:cs="Times New Roman"/>
                <w:b/>
                <w:sz w:val="24"/>
                <w:szCs w:val="24"/>
              </w:rPr>
              <w:t>TOTAL</w:t>
            </w:r>
          </w:p>
        </w:tc>
        <w:tc>
          <w:tcPr>
            <w:tcW w:w="1843" w:type="dxa"/>
          </w:tcPr>
          <w:p w:rsidR="00B310A2" w:rsidRPr="00D36EE8" w:rsidRDefault="009A3E41" w:rsidP="00D15CD9">
            <w:pPr>
              <w:shd w:val="clear" w:color="auto" w:fill="E5B8B7" w:themeFill="accent2" w:themeFillTint="66"/>
              <w:jc w:val="center"/>
              <w:rPr>
                <w:rFonts w:asciiTheme="majorHAnsi" w:hAnsiTheme="majorHAnsi" w:cs="Times New Roman"/>
                <w:b/>
                <w:sz w:val="24"/>
                <w:szCs w:val="24"/>
              </w:rPr>
            </w:pPr>
            <w:r w:rsidRPr="00D36EE8">
              <w:rPr>
                <w:rFonts w:asciiTheme="majorHAnsi" w:hAnsiTheme="majorHAnsi" w:cs="Times New Roman"/>
                <w:b/>
                <w:sz w:val="24"/>
                <w:szCs w:val="24"/>
              </w:rPr>
              <w:t>32,500</w:t>
            </w:r>
          </w:p>
        </w:tc>
      </w:tr>
    </w:tbl>
    <w:p w:rsidR="00D36EE8" w:rsidRDefault="00D36EE8" w:rsidP="006D2950">
      <w:pPr>
        <w:rPr>
          <w:rFonts w:asciiTheme="majorHAnsi" w:hAnsiTheme="majorHAnsi"/>
          <w:sz w:val="24"/>
          <w:szCs w:val="24"/>
        </w:rPr>
      </w:pPr>
    </w:p>
    <w:p w:rsidR="00B310A2" w:rsidRPr="00D36EE8" w:rsidRDefault="00B310A2" w:rsidP="00B310A2">
      <w:pPr>
        <w:pStyle w:val="ListParagraph"/>
        <w:numPr>
          <w:ilvl w:val="0"/>
          <w:numId w:val="16"/>
        </w:numPr>
        <w:rPr>
          <w:rFonts w:asciiTheme="majorHAnsi" w:hAnsiTheme="majorHAnsi"/>
          <w:b/>
          <w:sz w:val="24"/>
          <w:szCs w:val="24"/>
        </w:rPr>
      </w:pPr>
      <w:r w:rsidRPr="00D36EE8">
        <w:rPr>
          <w:rFonts w:asciiTheme="majorHAnsi" w:hAnsiTheme="majorHAnsi"/>
          <w:b/>
          <w:sz w:val="24"/>
          <w:szCs w:val="24"/>
        </w:rPr>
        <w:t xml:space="preserve"> District  NCD Cell : IEC/ BCC activities under NP</w:t>
      </w:r>
      <w:r w:rsidR="00EF616F">
        <w:rPr>
          <w:rFonts w:asciiTheme="majorHAnsi" w:hAnsiTheme="majorHAnsi"/>
          <w:b/>
          <w:sz w:val="24"/>
          <w:szCs w:val="24"/>
        </w:rPr>
        <w:t>-NCD</w:t>
      </w:r>
      <w:r w:rsidRPr="00D36EE8">
        <w:rPr>
          <w:rFonts w:asciiTheme="majorHAnsi" w:hAnsiTheme="majorHAnsi"/>
          <w:b/>
          <w:sz w:val="24"/>
          <w:szCs w:val="24"/>
        </w:rPr>
        <w:t xml:space="preserve"> </w:t>
      </w:r>
      <w:r w:rsidRPr="00D36EE8">
        <w:rPr>
          <w:rFonts w:asciiTheme="majorHAnsi" w:hAnsiTheme="majorHAnsi"/>
          <w:b/>
          <w:sz w:val="24"/>
          <w:szCs w:val="24"/>
        </w:rPr>
        <w:tab/>
      </w:r>
    </w:p>
    <w:tbl>
      <w:tblPr>
        <w:tblStyle w:val="TableGrid"/>
        <w:tblW w:w="5000" w:type="pct"/>
        <w:tblLayout w:type="fixed"/>
        <w:tblLook w:val="04A0" w:firstRow="1" w:lastRow="0" w:firstColumn="1" w:lastColumn="0" w:noHBand="0" w:noVBand="1"/>
      </w:tblPr>
      <w:tblGrid>
        <w:gridCol w:w="1097"/>
        <w:gridCol w:w="7658"/>
        <w:gridCol w:w="1808"/>
      </w:tblGrid>
      <w:tr w:rsidR="00B310A2" w:rsidRPr="00D36EE8" w:rsidTr="00D15CD9">
        <w:trPr>
          <w:trHeight w:val="375"/>
        </w:trPr>
        <w:tc>
          <w:tcPr>
            <w:tcW w:w="519" w:type="pct"/>
            <w:shd w:val="clear" w:color="auto" w:fill="B8CCE4" w:themeFill="accent1" w:themeFillTint="66"/>
            <w:noWrap/>
            <w:hideMark/>
          </w:tcPr>
          <w:p w:rsidR="00B310A2" w:rsidRPr="00D36EE8" w:rsidRDefault="00B310A2" w:rsidP="00D15CD9">
            <w:pPr>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FMR CODE</w:t>
            </w:r>
          </w:p>
        </w:tc>
        <w:tc>
          <w:tcPr>
            <w:tcW w:w="3625" w:type="pct"/>
            <w:shd w:val="clear" w:color="auto" w:fill="B8CCE4" w:themeFill="accent1" w:themeFillTint="66"/>
            <w:noWrap/>
            <w:hideMark/>
          </w:tcPr>
          <w:p w:rsidR="00B310A2" w:rsidRPr="00D36EE8" w:rsidRDefault="00B310A2" w:rsidP="00D15CD9">
            <w:pPr>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BUDGET HEAD</w:t>
            </w:r>
          </w:p>
        </w:tc>
        <w:tc>
          <w:tcPr>
            <w:tcW w:w="856" w:type="pct"/>
            <w:shd w:val="clear" w:color="auto" w:fill="B8CCE4" w:themeFill="accent1" w:themeFillTint="66"/>
            <w:noWrap/>
            <w:hideMark/>
          </w:tcPr>
          <w:p w:rsidR="00B310A2" w:rsidRPr="00D36EE8" w:rsidRDefault="00B310A2" w:rsidP="00D15CD9">
            <w:pPr>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 xml:space="preserve">AMOUNT </w:t>
            </w:r>
          </w:p>
          <w:p w:rsidR="00B310A2" w:rsidRPr="00D36EE8" w:rsidRDefault="00B310A2" w:rsidP="00D15CD9">
            <w:pPr>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(Rs Lakhs)</w:t>
            </w:r>
          </w:p>
        </w:tc>
      </w:tr>
      <w:tr w:rsidR="00B310A2" w:rsidRPr="00D36EE8" w:rsidTr="00D15CD9">
        <w:trPr>
          <w:trHeight w:val="570"/>
        </w:trPr>
        <w:tc>
          <w:tcPr>
            <w:tcW w:w="519" w:type="pct"/>
            <w:noWrap/>
            <w:hideMark/>
          </w:tcPr>
          <w:p w:rsidR="007B20ED" w:rsidRDefault="007B20ED" w:rsidP="00555E04">
            <w:pPr>
              <w:pStyle w:val="ListParagraph"/>
              <w:autoSpaceDE w:val="0"/>
              <w:autoSpaceDN w:val="0"/>
              <w:adjustRightInd w:val="0"/>
              <w:ind w:left="0"/>
              <w:jc w:val="center"/>
              <w:rPr>
                <w:rFonts w:asciiTheme="majorHAnsi" w:hAnsiTheme="majorHAnsi" w:cs="Times New Roman"/>
                <w:b/>
                <w:bCs/>
                <w:sz w:val="24"/>
                <w:szCs w:val="24"/>
              </w:rPr>
            </w:pPr>
            <w:r>
              <w:rPr>
                <w:rFonts w:asciiTheme="majorHAnsi" w:hAnsiTheme="majorHAnsi" w:cs="Times New Roman"/>
                <w:b/>
                <w:bCs/>
                <w:sz w:val="24"/>
                <w:szCs w:val="24"/>
              </w:rPr>
              <w:t>HSS 19</w:t>
            </w:r>
          </w:p>
          <w:p w:rsidR="00B310A2" w:rsidRPr="00D36EE8" w:rsidRDefault="007B20ED" w:rsidP="00555E04">
            <w:pPr>
              <w:jc w:val="center"/>
              <w:rPr>
                <w:rFonts w:asciiTheme="majorHAnsi" w:eastAsia="Times New Roman" w:hAnsiTheme="majorHAnsi" w:cs="Calibri"/>
                <w:b/>
                <w:bCs/>
                <w:color w:val="000000"/>
                <w:sz w:val="24"/>
                <w:szCs w:val="24"/>
              </w:rPr>
            </w:pPr>
            <w:proofErr w:type="spellStart"/>
            <w:r>
              <w:rPr>
                <w:rFonts w:asciiTheme="majorHAnsi" w:hAnsiTheme="majorHAnsi" w:cs="Times New Roman"/>
                <w:b/>
                <w:bCs/>
                <w:sz w:val="24"/>
                <w:szCs w:val="24"/>
              </w:rPr>
              <w:t>Sl.No</w:t>
            </w:r>
            <w:proofErr w:type="spellEnd"/>
            <w:r>
              <w:rPr>
                <w:rFonts w:asciiTheme="majorHAnsi" w:hAnsiTheme="majorHAnsi" w:cs="Times New Roman"/>
                <w:b/>
                <w:bCs/>
                <w:sz w:val="24"/>
                <w:szCs w:val="24"/>
              </w:rPr>
              <w:t xml:space="preserve"> 204</w:t>
            </w:r>
          </w:p>
        </w:tc>
        <w:tc>
          <w:tcPr>
            <w:tcW w:w="3625" w:type="pct"/>
            <w:noWrap/>
            <w:hideMark/>
          </w:tcPr>
          <w:p w:rsidR="00B310A2" w:rsidRPr="00D36EE8" w:rsidRDefault="00B310A2" w:rsidP="00D15CD9">
            <w:pPr>
              <w:rPr>
                <w:rFonts w:asciiTheme="majorHAnsi" w:hAnsiTheme="majorHAnsi"/>
                <w:sz w:val="24"/>
                <w:szCs w:val="24"/>
              </w:rPr>
            </w:pPr>
            <w:r w:rsidRPr="00D36EE8">
              <w:rPr>
                <w:rFonts w:asciiTheme="majorHAnsi" w:hAnsiTheme="majorHAnsi"/>
                <w:sz w:val="24"/>
                <w:szCs w:val="24"/>
              </w:rPr>
              <w:t>IEC/ BCC activities under NP</w:t>
            </w:r>
            <w:r w:rsidR="00EF616F">
              <w:rPr>
                <w:rFonts w:asciiTheme="majorHAnsi" w:hAnsiTheme="majorHAnsi"/>
                <w:sz w:val="24"/>
                <w:szCs w:val="24"/>
              </w:rPr>
              <w:t>-NCD</w:t>
            </w:r>
            <w:r w:rsidR="00FB623A" w:rsidRPr="00D36EE8">
              <w:rPr>
                <w:rFonts w:asciiTheme="majorHAnsi" w:hAnsiTheme="majorHAnsi"/>
                <w:sz w:val="24"/>
                <w:szCs w:val="24"/>
              </w:rPr>
              <w:t xml:space="preserve"> </w:t>
            </w:r>
            <w:r w:rsidR="00EF7554" w:rsidRPr="00D36EE8">
              <w:rPr>
                <w:rFonts w:asciiTheme="majorHAnsi" w:hAnsiTheme="majorHAnsi"/>
                <w:sz w:val="24"/>
                <w:szCs w:val="24"/>
              </w:rPr>
              <w:t>@ Rs.0.25 lakh per district x 11</w:t>
            </w:r>
            <w:r w:rsidRPr="00D36EE8">
              <w:rPr>
                <w:rFonts w:asciiTheme="majorHAnsi" w:hAnsiTheme="majorHAnsi"/>
                <w:sz w:val="24"/>
                <w:szCs w:val="24"/>
              </w:rPr>
              <w:t xml:space="preserve"> </w:t>
            </w:r>
          </w:p>
          <w:p w:rsidR="00B310A2" w:rsidRPr="00D36EE8" w:rsidRDefault="00B310A2" w:rsidP="00D15CD9">
            <w:pPr>
              <w:tabs>
                <w:tab w:val="left" w:pos="1055"/>
              </w:tabs>
              <w:rPr>
                <w:rFonts w:asciiTheme="majorHAnsi" w:eastAsia="Times New Roman" w:hAnsiTheme="majorHAnsi" w:cs="Calibri"/>
                <w:color w:val="000000"/>
                <w:sz w:val="24"/>
                <w:szCs w:val="24"/>
              </w:rPr>
            </w:pPr>
            <w:r w:rsidRPr="00D36EE8">
              <w:rPr>
                <w:rFonts w:asciiTheme="majorHAnsi" w:eastAsia="Times New Roman" w:hAnsiTheme="majorHAnsi" w:cs="Calibri"/>
                <w:color w:val="000000"/>
                <w:sz w:val="24"/>
                <w:szCs w:val="24"/>
              </w:rPr>
              <w:tab/>
            </w:r>
          </w:p>
        </w:tc>
        <w:tc>
          <w:tcPr>
            <w:tcW w:w="856" w:type="pct"/>
            <w:noWrap/>
            <w:vAlign w:val="center"/>
            <w:hideMark/>
          </w:tcPr>
          <w:p w:rsidR="00B310A2" w:rsidRPr="00D36EE8" w:rsidRDefault="00FB623A" w:rsidP="00D15CD9">
            <w:pPr>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2.</w:t>
            </w:r>
            <w:r w:rsidR="00EF7554" w:rsidRPr="00D36EE8">
              <w:rPr>
                <w:rFonts w:asciiTheme="majorHAnsi" w:eastAsia="Times New Roman" w:hAnsiTheme="majorHAnsi" w:cs="Calibri"/>
                <w:b/>
                <w:bCs/>
                <w:color w:val="000000"/>
                <w:sz w:val="24"/>
                <w:szCs w:val="24"/>
              </w:rPr>
              <w:t>7</w:t>
            </w:r>
            <w:r w:rsidR="00A63509">
              <w:rPr>
                <w:rFonts w:asciiTheme="majorHAnsi" w:eastAsia="Times New Roman" w:hAnsiTheme="majorHAnsi" w:cs="Calibri"/>
                <w:b/>
                <w:bCs/>
                <w:color w:val="000000"/>
                <w:sz w:val="24"/>
                <w:szCs w:val="24"/>
              </w:rPr>
              <w:t>5</w:t>
            </w:r>
          </w:p>
        </w:tc>
      </w:tr>
    </w:tbl>
    <w:p w:rsidR="00B310A2" w:rsidRPr="00D36EE8" w:rsidRDefault="00B310A2" w:rsidP="00B310A2">
      <w:pPr>
        <w:spacing w:after="0"/>
        <w:rPr>
          <w:rFonts w:asciiTheme="majorHAnsi" w:hAnsiTheme="majorHAnsi"/>
          <w:b/>
          <w:sz w:val="24"/>
          <w:szCs w:val="24"/>
        </w:rPr>
      </w:pPr>
    </w:p>
    <w:p w:rsidR="00B310A2" w:rsidRPr="00D36EE8" w:rsidRDefault="00B310A2" w:rsidP="00B310A2">
      <w:pPr>
        <w:spacing w:after="0"/>
        <w:rPr>
          <w:rFonts w:asciiTheme="majorHAnsi" w:hAnsiTheme="majorHAnsi"/>
          <w:sz w:val="24"/>
          <w:szCs w:val="24"/>
        </w:rPr>
      </w:pPr>
      <w:r w:rsidRPr="00D36EE8">
        <w:rPr>
          <w:rFonts w:asciiTheme="majorHAnsi" w:hAnsiTheme="majorHAnsi"/>
          <w:sz w:val="24"/>
          <w:szCs w:val="24"/>
        </w:rPr>
        <w:t>IEC ac</w:t>
      </w:r>
      <w:r w:rsidR="00EF7554" w:rsidRPr="00D36EE8">
        <w:rPr>
          <w:rFonts w:asciiTheme="majorHAnsi" w:hAnsiTheme="majorHAnsi"/>
          <w:sz w:val="24"/>
          <w:szCs w:val="24"/>
        </w:rPr>
        <w:t>tivities has been budgeted for 11</w:t>
      </w:r>
      <w:r w:rsidRPr="00D36EE8">
        <w:rPr>
          <w:rFonts w:asciiTheme="majorHAnsi" w:hAnsiTheme="majorHAnsi"/>
          <w:sz w:val="24"/>
          <w:szCs w:val="24"/>
        </w:rPr>
        <w:t xml:space="preserve"> district NCD Cells viz., </w:t>
      </w:r>
      <w:proofErr w:type="spellStart"/>
      <w:r w:rsidRPr="00D36EE8">
        <w:rPr>
          <w:rFonts w:asciiTheme="majorHAnsi" w:hAnsiTheme="majorHAnsi"/>
          <w:sz w:val="24"/>
          <w:szCs w:val="24"/>
        </w:rPr>
        <w:t>Aizawl</w:t>
      </w:r>
      <w:proofErr w:type="spellEnd"/>
      <w:r w:rsidRPr="00D36EE8">
        <w:rPr>
          <w:rFonts w:asciiTheme="majorHAnsi" w:hAnsiTheme="majorHAnsi"/>
          <w:sz w:val="24"/>
          <w:szCs w:val="24"/>
        </w:rPr>
        <w:t xml:space="preserve">, </w:t>
      </w:r>
      <w:proofErr w:type="spellStart"/>
      <w:r w:rsidRPr="00D36EE8">
        <w:rPr>
          <w:rFonts w:asciiTheme="majorHAnsi" w:hAnsiTheme="majorHAnsi"/>
          <w:sz w:val="24"/>
          <w:szCs w:val="24"/>
        </w:rPr>
        <w:t>Lunglei</w:t>
      </w:r>
      <w:proofErr w:type="spellEnd"/>
      <w:r w:rsidRPr="00D36EE8">
        <w:rPr>
          <w:rFonts w:asciiTheme="majorHAnsi" w:hAnsiTheme="majorHAnsi"/>
          <w:sz w:val="24"/>
          <w:szCs w:val="24"/>
        </w:rPr>
        <w:t xml:space="preserve">, </w:t>
      </w:r>
      <w:proofErr w:type="spellStart"/>
      <w:r w:rsidRPr="00D36EE8">
        <w:rPr>
          <w:rFonts w:asciiTheme="majorHAnsi" w:hAnsiTheme="majorHAnsi"/>
          <w:sz w:val="24"/>
          <w:szCs w:val="24"/>
        </w:rPr>
        <w:t>Champhai</w:t>
      </w:r>
      <w:proofErr w:type="spellEnd"/>
      <w:r w:rsidRPr="00D36EE8">
        <w:rPr>
          <w:rFonts w:asciiTheme="majorHAnsi" w:hAnsiTheme="majorHAnsi"/>
          <w:sz w:val="24"/>
          <w:szCs w:val="24"/>
        </w:rPr>
        <w:t xml:space="preserve">, </w:t>
      </w:r>
      <w:proofErr w:type="spellStart"/>
      <w:r w:rsidRPr="00D36EE8">
        <w:rPr>
          <w:rFonts w:asciiTheme="majorHAnsi" w:hAnsiTheme="majorHAnsi"/>
          <w:sz w:val="24"/>
          <w:szCs w:val="24"/>
        </w:rPr>
        <w:t>Saiha</w:t>
      </w:r>
      <w:proofErr w:type="spellEnd"/>
      <w:r w:rsidRPr="00D36EE8">
        <w:rPr>
          <w:rFonts w:asciiTheme="majorHAnsi" w:hAnsiTheme="majorHAnsi"/>
          <w:sz w:val="24"/>
          <w:szCs w:val="24"/>
        </w:rPr>
        <w:t xml:space="preserve">, </w:t>
      </w:r>
      <w:proofErr w:type="spellStart"/>
      <w:r w:rsidRPr="00D36EE8">
        <w:rPr>
          <w:rFonts w:asciiTheme="majorHAnsi" w:hAnsiTheme="majorHAnsi"/>
          <w:sz w:val="24"/>
          <w:szCs w:val="24"/>
        </w:rPr>
        <w:t>Kolasib</w:t>
      </w:r>
      <w:proofErr w:type="spellEnd"/>
      <w:r w:rsidRPr="00D36EE8">
        <w:rPr>
          <w:rFonts w:asciiTheme="majorHAnsi" w:hAnsiTheme="majorHAnsi"/>
          <w:sz w:val="24"/>
          <w:szCs w:val="24"/>
        </w:rPr>
        <w:t xml:space="preserve">, </w:t>
      </w:r>
      <w:proofErr w:type="spellStart"/>
      <w:r w:rsidRPr="00D36EE8">
        <w:rPr>
          <w:rFonts w:asciiTheme="majorHAnsi" w:hAnsiTheme="majorHAnsi"/>
          <w:sz w:val="24"/>
          <w:szCs w:val="24"/>
        </w:rPr>
        <w:t>Mamit</w:t>
      </w:r>
      <w:proofErr w:type="spellEnd"/>
      <w:r w:rsidRPr="00D36EE8">
        <w:rPr>
          <w:rFonts w:asciiTheme="majorHAnsi" w:hAnsiTheme="majorHAnsi"/>
          <w:sz w:val="24"/>
          <w:szCs w:val="24"/>
        </w:rPr>
        <w:t xml:space="preserve">, </w:t>
      </w:r>
      <w:proofErr w:type="spellStart"/>
      <w:r w:rsidRPr="00D36EE8">
        <w:rPr>
          <w:rFonts w:asciiTheme="majorHAnsi" w:hAnsiTheme="majorHAnsi"/>
          <w:sz w:val="24"/>
          <w:szCs w:val="24"/>
        </w:rPr>
        <w:t>Serchhip</w:t>
      </w:r>
      <w:proofErr w:type="spellEnd"/>
      <w:r w:rsidR="00FB623A" w:rsidRPr="00D36EE8">
        <w:rPr>
          <w:rFonts w:asciiTheme="majorHAnsi" w:hAnsiTheme="majorHAnsi"/>
          <w:sz w:val="24"/>
          <w:szCs w:val="24"/>
        </w:rPr>
        <w:t xml:space="preserve">, </w:t>
      </w:r>
      <w:proofErr w:type="spellStart"/>
      <w:r w:rsidRPr="00D36EE8">
        <w:rPr>
          <w:rFonts w:asciiTheme="majorHAnsi" w:hAnsiTheme="majorHAnsi"/>
          <w:sz w:val="24"/>
          <w:szCs w:val="24"/>
        </w:rPr>
        <w:t>Lawngtlai</w:t>
      </w:r>
      <w:proofErr w:type="spellEnd"/>
      <w:r w:rsidR="00FB623A" w:rsidRPr="00D36EE8">
        <w:rPr>
          <w:rFonts w:asciiTheme="majorHAnsi" w:hAnsiTheme="majorHAnsi"/>
          <w:sz w:val="24"/>
          <w:szCs w:val="24"/>
        </w:rPr>
        <w:t xml:space="preserve">, </w:t>
      </w:r>
      <w:proofErr w:type="spellStart"/>
      <w:r w:rsidR="00FB623A" w:rsidRPr="00D36EE8">
        <w:rPr>
          <w:rFonts w:asciiTheme="majorHAnsi" w:hAnsiTheme="majorHAnsi"/>
          <w:sz w:val="24"/>
          <w:szCs w:val="24"/>
        </w:rPr>
        <w:t>Hnahthial</w:t>
      </w:r>
      <w:proofErr w:type="spellEnd"/>
      <w:r w:rsidR="00EF7554" w:rsidRPr="00D36EE8">
        <w:rPr>
          <w:rFonts w:asciiTheme="majorHAnsi" w:hAnsiTheme="majorHAnsi"/>
          <w:sz w:val="24"/>
          <w:szCs w:val="24"/>
        </w:rPr>
        <w:t xml:space="preserve">, </w:t>
      </w:r>
      <w:proofErr w:type="spellStart"/>
      <w:r w:rsidR="00EF7554" w:rsidRPr="00D36EE8">
        <w:rPr>
          <w:rFonts w:asciiTheme="majorHAnsi" w:hAnsiTheme="majorHAnsi"/>
          <w:sz w:val="24"/>
          <w:szCs w:val="24"/>
        </w:rPr>
        <w:t>Khawzawl</w:t>
      </w:r>
      <w:proofErr w:type="spellEnd"/>
      <w:r w:rsidR="00FB623A" w:rsidRPr="00D36EE8">
        <w:rPr>
          <w:rFonts w:asciiTheme="majorHAnsi" w:hAnsiTheme="majorHAnsi"/>
          <w:sz w:val="24"/>
          <w:szCs w:val="24"/>
        </w:rPr>
        <w:t xml:space="preserve"> &amp; </w:t>
      </w:r>
      <w:proofErr w:type="spellStart"/>
      <w:r w:rsidR="00FB623A" w:rsidRPr="00D36EE8">
        <w:rPr>
          <w:rFonts w:asciiTheme="majorHAnsi" w:hAnsiTheme="majorHAnsi"/>
          <w:sz w:val="24"/>
          <w:szCs w:val="24"/>
        </w:rPr>
        <w:t>Saitual</w:t>
      </w:r>
      <w:proofErr w:type="spellEnd"/>
      <w:r w:rsidRPr="00D36EE8">
        <w:rPr>
          <w:rFonts w:asciiTheme="majorHAnsi" w:hAnsiTheme="majorHAnsi"/>
          <w:sz w:val="24"/>
          <w:szCs w:val="24"/>
        </w:rPr>
        <w:t xml:space="preserve"> @ Rs.0.25  lakh per district</w:t>
      </w:r>
    </w:p>
    <w:p w:rsidR="00D36EE8" w:rsidRDefault="00D36EE8" w:rsidP="00B310A2">
      <w:pPr>
        <w:rPr>
          <w:rFonts w:asciiTheme="majorHAnsi" w:hAnsiTheme="majorHAnsi"/>
          <w:b/>
          <w:sz w:val="24"/>
          <w:szCs w:val="24"/>
        </w:rPr>
      </w:pPr>
    </w:p>
    <w:p w:rsidR="00B310A2" w:rsidRPr="00D36EE8" w:rsidRDefault="00B310A2" w:rsidP="00B310A2">
      <w:pPr>
        <w:rPr>
          <w:rFonts w:asciiTheme="majorHAnsi" w:hAnsiTheme="majorHAnsi"/>
          <w:b/>
          <w:sz w:val="24"/>
          <w:szCs w:val="24"/>
        </w:rPr>
      </w:pPr>
      <w:r w:rsidRPr="00D36EE8">
        <w:rPr>
          <w:rFonts w:asciiTheme="majorHAnsi" w:hAnsiTheme="majorHAnsi"/>
          <w:b/>
          <w:sz w:val="24"/>
          <w:szCs w:val="24"/>
        </w:rPr>
        <w:t>District NCD Cell:</w:t>
      </w:r>
    </w:p>
    <w:tbl>
      <w:tblPr>
        <w:tblStyle w:val="TableGrid"/>
        <w:tblpPr w:leftFromText="180" w:rightFromText="180" w:vertAnchor="text" w:horzAnchor="margin" w:tblpY="210"/>
        <w:tblW w:w="5000" w:type="pct"/>
        <w:tblLook w:val="04A0" w:firstRow="1" w:lastRow="0" w:firstColumn="1" w:lastColumn="0" w:noHBand="0" w:noVBand="1"/>
      </w:tblPr>
      <w:tblGrid>
        <w:gridCol w:w="761"/>
        <w:gridCol w:w="1481"/>
        <w:gridCol w:w="3923"/>
        <w:gridCol w:w="1748"/>
        <w:gridCol w:w="1145"/>
        <w:gridCol w:w="1505"/>
      </w:tblGrid>
      <w:tr w:rsidR="00B310A2" w:rsidRPr="00D36EE8" w:rsidTr="00D15CD9">
        <w:trPr>
          <w:trHeight w:val="555"/>
        </w:trPr>
        <w:tc>
          <w:tcPr>
            <w:tcW w:w="337" w:type="pct"/>
            <w:shd w:val="clear" w:color="auto" w:fill="B8CCE4" w:themeFill="accent1" w:themeFillTint="66"/>
          </w:tcPr>
          <w:p w:rsidR="00B310A2" w:rsidRPr="00D36EE8" w:rsidRDefault="00B310A2" w:rsidP="00D15CD9">
            <w:pPr>
              <w:tabs>
                <w:tab w:val="left" w:pos="5655"/>
              </w:tabs>
              <w:jc w:val="center"/>
              <w:rPr>
                <w:rFonts w:asciiTheme="majorHAnsi" w:hAnsiTheme="majorHAnsi" w:cs="Times New Roman"/>
                <w:sz w:val="24"/>
                <w:szCs w:val="24"/>
              </w:rPr>
            </w:pPr>
            <w:r w:rsidRPr="00D36EE8">
              <w:rPr>
                <w:rFonts w:asciiTheme="majorHAnsi" w:hAnsiTheme="majorHAnsi" w:cs="Times New Roman"/>
                <w:b/>
                <w:sz w:val="24"/>
                <w:szCs w:val="24"/>
              </w:rPr>
              <w:t>S/No</w:t>
            </w:r>
          </w:p>
        </w:tc>
        <w:tc>
          <w:tcPr>
            <w:tcW w:w="721" w:type="pct"/>
            <w:shd w:val="clear" w:color="auto" w:fill="B8CCE4" w:themeFill="accent1" w:themeFillTint="66"/>
          </w:tcPr>
          <w:p w:rsidR="00B310A2" w:rsidRPr="00D36EE8" w:rsidRDefault="00B310A2" w:rsidP="00D15CD9">
            <w:pPr>
              <w:tabs>
                <w:tab w:val="left" w:pos="5655"/>
              </w:tabs>
              <w:jc w:val="center"/>
              <w:rPr>
                <w:rFonts w:asciiTheme="majorHAnsi" w:hAnsiTheme="majorHAnsi" w:cs="Times New Roman"/>
                <w:b/>
                <w:sz w:val="24"/>
                <w:szCs w:val="24"/>
              </w:rPr>
            </w:pPr>
            <w:r w:rsidRPr="00D36EE8">
              <w:rPr>
                <w:rFonts w:asciiTheme="majorHAnsi" w:hAnsiTheme="majorHAnsi" w:cs="Times New Roman"/>
                <w:b/>
                <w:sz w:val="24"/>
                <w:szCs w:val="24"/>
              </w:rPr>
              <w:t>Cost Head</w:t>
            </w:r>
          </w:p>
        </w:tc>
        <w:tc>
          <w:tcPr>
            <w:tcW w:w="1877" w:type="pct"/>
            <w:tcBorders>
              <w:right w:val="single" w:sz="4" w:space="0" w:color="auto"/>
            </w:tcBorders>
            <w:shd w:val="clear" w:color="auto" w:fill="B8CCE4" w:themeFill="accent1" w:themeFillTint="66"/>
          </w:tcPr>
          <w:p w:rsidR="00B310A2" w:rsidRPr="00D36EE8" w:rsidRDefault="00B310A2" w:rsidP="00D15CD9">
            <w:pPr>
              <w:tabs>
                <w:tab w:val="center" w:pos="2877"/>
                <w:tab w:val="left" w:pos="4155"/>
                <w:tab w:val="left" w:pos="5655"/>
              </w:tabs>
              <w:jc w:val="center"/>
              <w:rPr>
                <w:rFonts w:asciiTheme="majorHAnsi" w:hAnsiTheme="majorHAnsi" w:cs="Times New Roman"/>
                <w:b/>
                <w:sz w:val="24"/>
                <w:szCs w:val="24"/>
              </w:rPr>
            </w:pPr>
            <w:r w:rsidRPr="00D36EE8">
              <w:rPr>
                <w:rFonts w:asciiTheme="majorHAnsi" w:hAnsiTheme="majorHAnsi" w:cs="Times New Roman"/>
                <w:b/>
                <w:sz w:val="24"/>
                <w:szCs w:val="24"/>
              </w:rPr>
              <w:t>Items / Activities</w:t>
            </w:r>
          </w:p>
        </w:tc>
        <w:tc>
          <w:tcPr>
            <w:tcW w:w="771" w:type="pct"/>
            <w:tcBorders>
              <w:left w:val="single" w:sz="4" w:space="0" w:color="auto"/>
            </w:tcBorders>
            <w:shd w:val="clear" w:color="auto" w:fill="B8CCE4" w:themeFill="accent1" w:themeFillTint="66"/>
          </w:tcPr>
          <w:p w:rsidR="00B310A2" w:rsidRPr="00D36EE8" w:rsidRDefault="00B310A2" w:rsidP="00D15CD9">
            <w:pPr>
              <w:tabs>
                <w:tab w:val="left" w:pos="5655"/>
              </w:tabs>
              <w:jc w:val="center"/>
              <w:rPr>
                <w:rFonts w:asciiTheme="majorHAnsi" w:hAnsiTheme="majorHAnsi" w:cs="Times New Roman"/>
                <w:b/>
                <w:sz w:val="24"/>
                <w:szCs w:val="24"/>
              </w:rPr>
            </w:pPr>
            <w:r w:rsidRPr="00D36EE8">
              <w:rPr>
                <w:rFonts w:asciiTheme="majorHAnsi" w:hAnsiTheme="majorHAnsi" w:cs="Times New Roman"/>
                <w:b/>
                <w:sz w:val="24"/>
                <w:szCs w:val="24"/>
              </w:rPr>
              <w:t>Specifications</w:t>
            </w:r>
          </w:p>
        </w:tc>
        <w:tc>
          <w:tcPr>
            <w:tcW w:w="562" w:type="pct"/>
            <w:tcBorders>
              <w:right w:val="single" w:sz="4" w:space="0" w:color="auto"/>
            </w:tcBorders>
            <w:shd w:val="clear" w:color="auto" w:fill="B8CCE4" w:themeFill="accent1" w:themeFillTint="66"/>
          </w:tcPr>
          <w:p w:rsidR="00B310A2" w:rsidRPr="00D36EE8" w:rsidRDefault="00B310A2" w:rsidP="00D15CD9">
            <w:pPr>
              <w:tabs>
                <w:tab w:val="left" w:pos="5655"/>
              </w:tabs>
              <w:jc w:val="center"/>
              <w:rPr>
                <w:rFonts w:asciiTheme="majorHAnsi" w:hAnsiTheme="majorHAnsi" w:cs="Times New Roman"/>
                <w:b/>
                <w:sz w:val="24"/>
                <w:szCs w:val="24"/>
              </w:rPr>
            </w:pPr>
            <w:r w:rsidRPr="00D36EE8">
              <w:rPr>
                <w:rFonts w:asciiTheme="majorHAnsi" w:hAnsiTheme="majorHAnsi" w:cs="Times New Roman"/>
                <w:b/>
                <w:sz w:val="24"/>
                <w:szCs w:val="24"/>
              </w:rPr>
              <w:t>Unit Cost (Rs)</w:t>
            </w:r>
          </w:p>
        </w:tc>
        <w:tc>
          <w:tcPr>
            <w:tcW w:w="732" w:type="pct"/>
            <w:tcBorders>
              <w:left w:val="single" w:sz="4" w:space="0" w:color="auto"/>
            </w:tcBorders>
            <w:shd w:val="clear" w:color="auto" w:fill="B8CCE4" w:themeFill="accent1" w:themeFillTint="66"/>
          </w:tcPr>
          <w:p w:rsidR="00B310A2" w:rsidRPr="00D36EE8" w:rsidRDefault="00B310A2" w:rsidP="00D15CD9">
            <w:pPr>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AMOUNT</w:t>
            </w:r>
          </w:p>
          <w:p w:rsidR="00B310A2" w:rsidRPr="00D36EE8" w:rsidRDefault="00B310A2" w:rsidP="00D15CD9">
            <w:pPr>
              <w:jc w:val="center"/>
              <w:rPr>
                <w:rFonts w:asciiTheme="majorHAnsi" w:eastAsia="Times New Roman" w:hAnsiTheme="majorHAnsi" w:cs="Calibri"/>
                <w:b/>
                <w:bCs/>
                <w:color w:val="000000"/>
                <w:sz w:val="24"/>
                <w:szCs w:val="24"/>
              </w:rPr>
            </w:pPr>
            <w:r w:rsidRPr="00D36EE8">
              <w:rPr>
                <w:rFonts w:asciiTheme="majorHAnsi" w:eastAsia="Times New Roman" w:hAnsiTheme="majorHAnsi" w:cs="Calibri"/>
                <w:b/>
                <w:bCs/>
                <w:color w:val="000000"/>
                <w:sz w:val="24"/>
                <w:szCs w:val="24"/>
              </w:rPr>
              <w:t>(Rs Lakhs)</w:t>
            </w:r>
          </w:p>
        </w:tc>
      </w:tr>
      <w:tr w:rsidR="00B310A2" w:rsidRPr="00D36EE8" w:rsidTr="00D15CD9">
        <w:trPr>
          <w:trHeight w:val="268"/>
        </w:trPr>
        <w:tc>
          <w:tcPr>
            <w:tcW w:w="337" w:type="pct"/>
          </w:tcPr>
          <w:p w:rsidR="00B310A2" w:rsidRPr="00D36EE8" w:rsidRDefault="00B310A2" w:rsidP="00D15CD9">
            <w:pPr>
              <w:tabs>
                <w:tab w:val="left" w:pos="5655"/>
              </w:tabs>
              <w:rPr>
                <w:rFonts w:asciiTheme="majorHAnsi" w:hAnsiTheme="majorHAnsi" w:cs="Times New Roman"/>
                <w:sz w:val="24"/>
                <w:szCs w:val="24"/>
              </w:rPr>
            </w:pPr>
            <w:r w:rsidRPr="00D36EE8">
              <w:rPr>
                <w:rFonts w:asciiTheme="majorHAnsi" w:hAnsiTheme="majorHAnsi" w:cs="Times New Roman"/>
                <w:sz w:val="24"/>
                <w:szCs w:val="24"/>
              </w:rPr>
              <w:t>1.</w:t>
            </w:r>
          </w:p>
        </w:tc>
        <w:tc>
          <w:tcPr>
            <w:tcW w:w="721" w:type="pct"/>
          </w:tcPr>
          <w:p w:rsidR="00B310A2" w:rsidRPr="00D36EE8" w:rsidRDefault="00B310A2" w:rsidP="00D15CD9">
            <w:pPr>
              <w:tabs>
                <w:tab w:val="left" w:pos="5655"/>
              </w:tabs>
              <w:rPr>
                <w:rFonts w:asciiTheme="majorHAnsi" w:hAnsiTheme="majorHAnsi" w:cs="Times New Roman"/>
                <w:b/>
                <w:sz w:val="24"/>
                <w:szCs w:val="24"/>
              </w:rPr>
            </w:pPr>
            <w:r w:rsidRPr="00D36EE8">
              <w:rPr>
                <w:rFonts w:asciiTheme="majorHAnsi" w:hAnsiTheme="majorHAnsi" w:cs="Times New Roman"/>
                <w:b/>
                <w:sz w:val="24"/>
                <w:szCs w:val="24"/>
              </w:rPr>
              <w:t>TV Spots</w:t>
            </w:r>
          </w:p>
        </w:tc>
        <w:tc>
          <w:tcPr>
            <w:tcW w:w="1877" w:type="pct"/>
            <w:tcBorders>
              <w:right w:val="single" w:sz="4" w:space="0" w:color="auto"/>
            </w:tcBorders>
          </w:tcPr>
          <w:p w:rsidR="00B310A2" w:rsidRPr="00D36EE8" w:rsidRDefault="00B310A2" w:rsidP="00D15CD9">
            <w:pPr>
              <w:tabs>
                <w:tab w:val="left" w:pos="5655"/>
              </w:tabs>
              <w:rPr>
                <w:rFonts w:asciiTheme="majorHAnsi" w:hAnsiTheme="majorHAnsi" w:cs="Times New Roman"/>
                <w:sz w:val="24"/>
                <w:szCs w:val="24"/>
              </w:rPr>
            </w:pPr>
            <w:r w:rsidRPr="00D36EE8">
              <w:rPr>
                <w:rFonts w:asciiTheme="majorHAnsi" w:hAnsiTheme="majorHAnsi" w:cs="Times New Roman"/>
                <w:sz w:val="24"/>
                <w:szCs w:val="24"/>
              </w:rPr>
              <w:t xml:space="preserve"> Broadcasting at 1 Local Channels  x 20 days    </w:t>
            </w:r>
          </w:p>
        </w:tc>
        <w:tc>
          <w:tcPr>
            <w:tcW w:w="771" w:type="pct"/>
            <w:tcBorders>
              <w:left w:val="single" w:sz="4" w:space="0" w:color="auto"/>
            </w:tcBorders>
          </w:tcPr>
          <w:p w:rsidR="00B310A2" w:rsidRPr="00D36EE8" w:rsidRDefault="00B310A2" w:rsidP="00D15CD9">
            <w:pPr>
              <w:tabs>
                <w:tab w:val="left" w:pos="5655"/>
              </w:tabs>
              <w:rPr>
                <w:rFonts w:asciiTheme="majorHAnsi" w:hAnsiTheme="majorHAnsi" w:cs="Times New Roman"/>
                <w:sz w:val="24"/>
                <w:szCs w:val="24"/>
              </w:rPr>
            </w:pPr>
            <w:r w:rsidRPr="00D36EE8">
              <w:rPr>
                <w:rFonts w:asciiTheme="majorHAnsi" w:hAnsiTheme="majorHAnsi" w:cs="Times New Roman"/>
                <w:sz w:val="24"/>
                <w:szCs w:val="24"/>
              </w:rPr>
              <w:t>1 min each</w:t>
            </w:r>
          </w:p>
        </w:tc>
        <w:tc>
          <w:tcPr>
            <w:tcW w:w="562" w:type="pct"/>
            <w:tcBorders>
              <w:right w:val="single" w:sz="4" w:space="0" w:color="auto"/>
            </w:tcBorders>
          </w:tcPr>
          <w:p w:rsidR="00B310A2" w:rsidRPr="00D36EE8" w:rsidRDefault="00B310A2" w:rsidP="00D15CD9">
            <w:pPr>
              <w:tabs>
                <w:tab w:val="left" w:pos="5655"/>
              </w:tabs>
              <w:rPr>
                <w:rFonts w:asciiTheme="majorHAnsi" w:hAnsiTheme="majorHAnsi" w:cs="Times New Roman"/>
                <w:sz w:val="24"/>
                <w:szCs w:val="24"/>
              </w:rPr>
            </w:pPr>
            <w:r w:rsidRPr="00D36EE8">
              <w:rPr>
                <w:rFonts w:asciiTheme="majorHAnsi" w:hAnsiTheme="majorHAnsi" w:cs="Times New Roman"/>
                <w:sz w:val="24"/>
                <w:szCs w:val="24"/>
              </w:rPr>
              <w:t>500/min</w:t>
            </w:r>
          </w:p>
        </w:tc>
        <w:tc>
          <w:tcPr>
            <w:tcW w:w="732" w:type="pct"/>
            <w:tcBorders>
              <w:left w:val="single" w:sz="4" w:space="0" w:color="auto"/>
            </w:tcBorders>
          </w:tcPr>
          <w:p w:rsidR="00B310A2" w:rsidRPr="00D36EE8" w:rsidRDefault="00B310A2" w:rsidP="00D15CD9">
            <w:pPr>
              <w:tabs>
                <w:tab w:val="left" w:pos="5655"/>
              </w:tabs>
              <w:rPr>
                <w:rFonts w:asciiTheme="majorHAnsi" w:hAnsiTheme="majorHAnsi" w:cs="Times New Roman"/>
                <w:sz w:val="24"/>
                <w:szCs w:val="24"/>
              </w:rPr>
            </w:pPr>
            <w:r w:rsidRPr="00D36EE8">
              <w:rPr>
                <w:rFonts w:asciiTheme="majorHAnsi" w:hAnsiTheme="majorHAnsi" w:cs="Times New Roman"/>
                <w:sz w:val="24"/>
                <w:szCs w:val="24"/>
              </w:rPr>
              <w:t xml:space="preserve">      0.10</w:t>
            </w:r>
          </w:p>
        </w:tc>
      </w:tr>
      <w:tr w:rsidR="00B310A2" w:rsidRPr="00D36EE8" w:rsidTr="00D15CD9">
        <w:trPr>
          <w:trHeight w:val="699"/>
        </w:trPr>
        <w:tc>
          <w:tcPr>
            <w:tcW w:w="337" w:type="pct"/>
          </w:tcPr>
          <w:p w:rsidR="00B310A2" w:rsidRPr="00D36EE8" w:rsidRDefault="00B310A2" w:rsidP="00D15CD9">
            <w:pPr>
              <w:tabs>
                <w:tab w:val="left" w:pos="5655"/>
              </w:tabs>
              <w:rPr>
                <w:rFonts w:asciiTheme="majorHAnsi" w:hAnsiTheme="majorHAnsi" w:cs="Times New Roman"/>
                <w:sz w:val="24"/>
                <w:szCs w:val="24"/>
              </w:rPr>
            </w:pPr>
            <w:r w:rsidRPr="00D36EE8">
              <w:rPr>
                <w:rFonts w:asciiTheme="majorHAnsi" w:hAnsiTheme="majorHAnsi" w:cs="Times New Roman"/>
                <w:sz w:val="24"/>
                <w:szCs w:val="24"/>
              </w:rPr>
              <w:t>2.</w:t>
            </w:r>
          </w:p>
        </w:tc>
        <w:tc>
          <w:tcPr>
            <w:tcW w:w="721" w:type="pct"/>
          </w:tcPr>
          <w:p w:rsidR="00B310A2" w:rsidRPr="00D36EE8" w:rsidRDefault="00B310A2" w:rsidP="00D15CD9">
            <w:pPr>
              <w:rPr>
                <w:rFonts w:asciiTheme="majorHAnsi" w:eastAsia="Times New Roman" w:hAnsiTheme="majorHAnsi" w:cs="Times New Roman"/>
                <w:b/>
                <w:color w:val="000000"/>
                <w:sz w:val="24"/>
                <w:szCs w:val="24"/>
              </w:rPr>
            </w:pPr>
            <w:r w:rsidRPr="00D36EE8">
              <w:rPr>
                <w:rFonts w:asciiTheme="majorHAnsi" w:eastAsia="Times New Roman" w:hAnsiTheme="majorHAnsi" w:cs="Times New Roman"/>
                <w:b/>
                <w:color w:val="000000"/>
                <w:sz w:val="24"/>
                <w:szCs w:val="24"/>
              </w:rPr>
              <w:t>Print media</w:t>
            </w:r>
          </w:p>
        </w:tc>
        <w:tc>
          <w:tcPr>
            <w:tcW w:w="1877" w:type="pct"/>
            <w:tcBorders>
              <w:bottom w:val="single" w:sz="4" w:space="0" w:color="auto"/>
              <w:right w:val="single" w:sz="4" w:space="0" w:color="auto"/>
            </w:tcBorders>
          </w:tcPr>
          <w:p w:rsidR="00B310A2" w:rsidRPr="00D36EE8" w:rsidRDefault="00B310A2" w:rsidP="00D15CD9">
            <w:pPr>
              <w:rPr>
                <w:rFonts w:asciiTheme="majorHAnsi" w:eastAsia="Times New Roman" w:hAnsiTheme="majorHAnsi" w:cs="Times New Roman"/>
                <w:color w:val="000000"/>
                <w:sz w:val="24"/>
                <w:szCs w:val="24"/>
              </w:rPr>
            </w:pPr>
            <w:r w:rsidRPr="00D36EE8">
              <w:rPr>
                <w:rFonts w:asciiTheme="majorHAnsi" w:eastAsia="Times New Roman" w:hAnsiTheme="majorHAnsi" w:cs="Times New Roman"/>
                <w:color w:val="000000"/>
                <w:sz w:val="24"/>
                <w:szCs w:val="24"/>
              </w:rPr>
              <w:t>Advertisements /Sponsorship</w:t>
            </w:r>
          </w:p>
        </w:tc>
        <w:tc>
          <w:tcPr>
            <w:tcW w:w="771" w:type="pct"/>
            <w:tcBorders>
              <w:left w:val="single" w:sz="4" w:space="0" w:color="auto"/>
              <w:bottom w:val="single" w:sz="4" w:space="0" w:color="auto"/>
            </w:tcBorders>
          </w:tcPr>
          <w:p w:rsidR="00B310A2" w:rsidRPr="00D36EE8" w:rsidRDefault="00B310A2" w:rsidP="00D15CD9">
            <w:pPr>
              <w:rPr>
                <w:rFonts w:asciiTheme="majorHAnsi" w:eastAsia="Times New Roman" w:hAnsiTheme="majorHAnsi" w:cs="Times New Roman"/>
                <w:color w:val="000000"/>
                <w:sz w:val="24"/>
                <w:szCs w:val="24"/>
              </w:rPr>
            </w:pPr>
            <w:r w:rsidRPr="00D36EE8">
              <w:rPr>
                <w:rFonts w:asciiTheme="majorHAnsi" w:eastAsia="Times New Roman" w:hAnsiTheme="majorHAnsi" w:cs="Times New Roman"/>
                <w:color w:val="000000"/>
                <w:sz w:val="24"/>
                <w:szCs w:val="24"/>
              </w:rPr>
              <w:t>10 nos</w:t>
            </w:r>
          </w:p>
        </w:tc>
        <w:tc>
          <w:tcPr>
            <w:tcW w:w="562" w:type="pct"/>
            <w:tcBorders>
              <w:bottom w:val="single" w:sz="4" w:space="0" w:color="auto"/>
              <w:right w:val="single" w:sz="4" w:space="0" w:color="auto"/>
            </w:tcBorders>
          </w:tcPr>
          <w:p w:rsidR="00B310A2" w:rsidRPr="00D36EE8" w:rsidRDefault="00B310A2" w:rsidP="00D15CD9">
            <w:pPr>
              <w:rPr>
                <w:rFonts w:asciiTheme="majorHAnsi" w:eastAsia="Times New Roman" w:hAnsiTheme="majorHAnsi" w:cs="Times New Roman"/>
                <w:color w:val="000000"/>
                <w:sz w:val="24"/>
                <w:szCs w:val="24"/>
              </w:rPr>
            </w:pPr>
            <w:r w:rsidRPr="00D36EE8">
              <w:rPr>
                <w:rFonts w:asciiTheme="majorHAnsi" w:eastAsia="Times New Roman" w:hAnsiTheme="majorHAnsi" w:cs="Times New Roman"/>
                <w:color w:val="000000"/>
                <w:sz w:val="24"/>
                <w:szCs w:val="24"/>
              </w:rPr>
              <w:t>0.005</w:t>
            </w:r>
          </w:p>
        </w:tc>
        <w:tc>
          <w:tcPr>
            <w:tcW w:w="732" w:type="pct"/>
            <w:tcBorders>
              <w:left w:val="single" w:sz="4" w:space="0" w:color="auto"/>
              <w:bottom w:val="single" w:sz="4" w:space="0" w:color="auto"/>
            </w:tcBorders>
          </w:tcPr>
          <w:p w:rsidR="00B310A2" w:rsidRPr="00D36EE8" w:rsidRDefault="00B310A2" w:rsidP="00D15CD9">
            <w:pPr>
              <w:tabs>
                <w:tab w:val="left" w:pos="5655"/>
              </w:tabs>
              <w:rPr>
                <w:rFonts w:asciiTheme="majorHAnsi" w:hAnsiTheme="majorHAnsi" w:cs="Times New Roman"/>
                <w:sz w:val="24"/>
                <w:szCs w:val="24"/>
              </w:rPr>
            </w:pPr>
            <w:r w:rsidRPr="00D36EE8">
              <w:rPr>
                <w:rFonts w:asciiTheme="majorHAnsi" w:hAnsiTheme="majorHAnsi" w:cs="Times New Roman"/>
                <w:sz w:val="24"/>
                <w:szCs w:val="24"/>
              </w:rPr>
              <w:t xml:space="preserve">      0.05</w:t>
            </w:r>
          </w:p>
        </w:tc>
      </w:tr>
      <w:tr w:rsidR="00B310A2" w:rsidRPr="00D36EE8" w:rsidTr="00D15CD9">
        <w:trPr>
          <w:trHeight w:val="555"/>
        </w:trPr>
        <w:tc>
          <w:tcPr>
            <w:tcW w:w="337" w:type="pct"/>
          </w:tcPr>
          <w:p w:rsidR="00B310A2" w:rsidRPr="00D36EE8" w:rsidRDefault="00B310A2" w:rsidP="00D15CD9">
            <w:pPr>
              <w:tabs>
                <w:tab w:val="left" w:pos="5655"/>
              </w:tabs>
              <w:rPr>
                <w:rFonts w:asciiTheme="majorHAnsi" w:hAnsiTheme="majorHAnsi" w:cs="Times New Roman"/>
                <w:sz w:val="24"/>
                <w:szCs w:val="24"/>
              </w:rPr>
            </w:pPr>
            <w:r w:rsidRPr="00D36EE8">
              <w:rPr>
                <w:rFonts w:asciiTheme="majorHAnsi" w:hAnsiTheme="majorHAnsi" w:cs="Times New Roman"/>
                <w:sz w:val="24"/>
                <w:szCs w:val="24"/>
              </w:rPr>
              <w:t>3.</w:t>
            </w:r>
          </w:p>
        </w:tc>
        <w:tc>
          <w:tcPr>
            <w:tcW w:w="721" w:type="pct"/>
          </w:tcPr>
          <w:p w:rsidR="00B310A2" w:rsidRPr="00D36EE8" w:rsidRDefault="00B310A2" w:rsidP="00D15CD9">
            <w:pPr>
              <w:tabs>
                <w:tab w:val="left" w:pos="5655"/>
              </w:tabs>
              <w:rPr>
                <w:rFonts w:asciiTheme="majorHAnsi" w:hAnsiTheme="majorHAnsi" w:cs="Times New Roman"/>
                <w:b/>
                <w:sz w:val="24"/>
                <w:szCs w:val="24"/>
              </w:rPr>
            </w:pPr>
            <w:r w:rsidRPr="00D36EE8">
              <w:rPr>
                <w:rFonts w:asciiTheme="majorHAnsi" w:hAnsiTheme="majorHAnsi" w:cs="Times New Roman"/>
                <w:b/>
                <w:sz w:val="24"/>
                <w:szCs w:val="24"/>
              </w:rPr>
              <w:t>Awareness Campaign</w:t>
            </w:r>
          </w:p>
        </w:tc>
        <w:tc>
          <w:tcPr>
            <w:tcW w:w="1877" w:type="pct"/>
            <w:tcBorders>
              <w:right w:val="single" w:sz="4" w:space="0" w:color="auto"/>
            </w:tcBorders>
          </w:tcPr>
          <w:p w:rsidR="00B310A2" w:rsidRPr="00D36EE8" w:rsidRDefault="00B310A2" w:rsidP="00D15CD9">
            <w:pPr>
              <w:tabs>
                <w:tab w:val="left" w:pos="5655"/>
              </w:tabs>
              <w:rPr>
                <w:rFonts w:asciiTheme="majorHAnsi" w:hAnsiTheme="majorHAnsi" w:cs="Times New Roman"/>
                <w:sz w:val="24"/>
                <w:szCs w:val="24"/>
              </w:rPr>
            </w:pPr>
            <w:r w:rsidRPr="00D36EE8">
              <w:rPr>
                <w:rFonts w:asciiTheme="majorHAnsi" w:eastAsia="Times New Roman" w:hAnsiTheme="majorHAnsi" w:cs="Times New Roman"/>
                <w:color w:val="000000"/>
                <w:sz w:val="24"/>
                <w:szCs w:val="24"/>
              </w:rPr>
              <w:t xml:space="preserve">Awareness Campaign at schools &amp; colleges </w:t>
            </w:r>
          </w:p>
        </w:tc>
        <w:tc>
          <w:tcPr>
            <w:tcW w:w="771" w:type="pct"/>
            <w:tcBorders>
              <w:left w:val="single" w:sz="4" w:space="0" w:color="auto"/>
            </w:tcBorders>
          </w:tcPr>
          <w:p w:rsidR="00B310A2" w:rsidRPr="00D36EE8" w:rsidRDefault="00B310A2" w:rsidP="00D15CD9">
            <w:pPr>
              <w:tabs>
                <w:tab w:val="left" w:pos="5655"/>
              </w:tabs>
              <w:rPr>
                <w:rFonts w:asciiTheme="majorHAnsi" w:hAnsiTheme="majorHAnsi" w:cs="Times New Roman"/>
                <w:sz w:val="24"/>
                <w:szCs w:val="24"/>
              </w:rPr>
            </w:pPr>
            <w:r w:rsidRPr="00D36EE8">
              <w:rPr>
                <w:rFonts w:asciiTheme="majorHAnsi" w:hAnsiTheme="majorHAnsi" w:cs="Times New Roman"/>
                <w:sz w:val="24"/>
                <w:szCs w:val="24"/>
              </w:rPr>
              <w:t>5 campaigns</w:t>
            </w:r>
          </w:p>
        </w:tc>
        <w:tc>
          <w:tcPr>
            <w:tcW w:w="562" w:type="pct"/>
            <w:tcBorders>
              <w:right w:val="single" w:sz="4" w:space="0" w:color="auto"/>
            </w:tcBorders>
          </w:tcPr>
          <w:p w:rsidR="00B310A2" w:rsidRPr="00D36EE8" w:rsidRDefault="00B310A2" w:rsidP="00D15CD9">
            <w:pPr>
              <w:tabs>
                <w:tab w:val="left" w:pos="5655"/>
              </w:tabs>
              <w:rPr>
                <w:rFonts w:asciiTheme="majorHAnsi" w:hAnsiTheme="majorHAnsi" w:cs="Times New Roman"/>
                <w:sz w:val="24"/>
                <w:szCs w:val="24"/>
              </w:rPr>
            </w:pPr>
            <w:r w:rsidRPr="00D36EE8">
              <w:rPr>
                <w:rFonts w:asciiTheme="majorHAnsi" w:hAnsiTheme="majorHAnsi" w:cs="Times New Roman"/>
                <w:sz w:val="24"/>
                <w:szCs w:val="24"/>
              </w:rPr>
              <w:t>0.02</w:t>
            </w:r>
          </w:p>
        </w:tc>
        <w:tc>
          <w:tcPr>
            <w:tcW w:w="732" w:type="pct"/>
            <w:tcBorders>
              <w:left w:val="single" w:sz="4" w:space="0" w:color="auto"/>
            </w:tcBorders>
          </w:tcPr>
          <w:p w:rsidR="00B310A2" w:rsidRPr="00D36EE8" w:rsidRDefault="00B310A2" w:rsidP="00D15CD9">
            <w:pPr>
              <w:tabs>
                <w:tab w:val="left" w:pos="5655"/>
              </w:tabs>
              <w:rPr>
                <w:rFonts w:asciiTheme="majorHAnsi" w:hAnsiTheme="majorHAnsi" w:cs="Times New Roman"/>
                <w:sz w:val="24"/>
                <w:szCs w:val="24"/>
              </w:rPr>
            </w:pPr>
            <w:r w:rsidRPr="00D36EE8">
              <w:rPr>
                <w:rFonts w:asciiTheme="majorHAnsi" w:hAnsiTheme="majorHAnsi" w:cs="Times New Roman"/>
                <w:sz w:val="24"/>
                <w:szCs w:val="24"/>
              </w:rPr>
              <w:t xml:space="preserve">      0.10</w:t>
            </w:r>
          </w:p>
        </w:tc>
      </w:tr>
      <w:tr w:rsidR="00B310A2" w:rsidRPr="00D36EE8" w:rsidTr="00D15CD9">
        <w:trPr>
          <w:trHeight w:val="425"/>
        </w:trPr>
        <w:tc>
          <w:tcPr>
            <w:tcW w:w="337" w:type="pct"/>
          </w:tcPr>
          <w:p w:rsidR="00B310A2" w:rsidRPr="00D36EE8" w:rsidRDefault="00B310A2" w:rsidP="00D15CD9">
            <w:pPr>
              <w:shd w:val="clear" w:color="auto" w:fill="E5B8B7" w:themeFill="accent2" w:themeFillTint="66"/>
              <w:tabs>
                <w:tab w:val="left" w:pos="5655"/>
              </w:tabs>
              <w:rPr>
                <w:rFonts w:asciiTheme="majorHAnsi" w:hAnsiTheme="majorHAnsi" w:cs="Times New Roman"/>
                <w:sz w:val="24"/>
                <w:szCs w:val="24"/>
              </w:rPr>
            </w:pPr>
          </w:p>
        </w:tc>
        <w:tc>
          <w:tcPr>
            <w:tcW w:w="721" w:type="pct"/>
            <w:tcBorders>
              <w:right w:val="single" w:sz="4" w:space="0" w:color="auto"/>
            </w:tcBorders>
          </w:tcPr>
          <w:p w:rsidR="00B310A2" w:rsidRPr="00D36EE8" w:rsidRDefault="00B310A2" w:rsidP="00D15CD9">
            <w:pPr>
              <w:shd w:val="clear" w:color="auto" w:fill="E5B8B7" w:themeFill="accent2" w:themeFillTint="66"/>
              <w:tabs>
                <w:tab w:val="left" w:pos="5655"/>
              </w:tabs>
              <w:rPr>
                <w:rFonts w:asciiTheme="majorHAnsi" w:hAnsiTheme="majorHAnsi" w:cs="Times New Roman"/>
                <w:b/>
                <w:sz w:val="24"/>
                <w:szCs w:val="24"/>
              </w:rPr>
            </w:pPr>
          </w:p>
        </w:tc>
        <w:tc>
          <w:tcPr>
            <w:tcW w:w="1877" w:type="pct"/>
            <w:tcBorders>
              <w:top w:val="single" w:sz="4" w:space="0" w:color="auto"/>
              <w:left w:val="single" w:sz="4" w:space="0" w:color="auto"/>
              <w:bottom w:val="single" w:sz="4" w:space="0" w:color="auto"/>
              <w:right w:val="single" w:sz="4" w:space="0" w:color="auto"/>
            </w:tcBorders>
          </w:tcPr>
          <w:p w:rsidR="00B310A2" w:rsidRPr="00D36EE8" w:rsidRDefault="00B310A2" w:rsidP="00D15CD9">
            <w:pPr>
              <w:shd w:val="clear" w:color="auto" w:fill="E5B8B7" w:themeFill="accent2" w:themeFillTint="66"/>
              <w:tabs>
                <w:tab w:val="left" w:pos="5655"/>
              </w:tabs>
              <w:rPr>
                <w:rFonts w:asciiTheme="majorHAnsi" w:hAnsiTheme="majorHAnsi" w:cs="Times New Roman"/>
                <w:b/>
                <w:sz w:val="24"/>
                <w:szCs w:val="24"/>
              </w:rPr>
            </w:pPr>
            <w:r w:rsidRPr="00D36EE8">
              <w:rPr>
                <w:rFonts w:asciiTheme="majorHAnsi" w:hAnsiTheme="majorHAnsi" w:cs="Times New Roman"/>
                <w:b/>
                <w:sz w:val="24"/>
                <w:szCs w:val="24"/>
              </w:rPr>
              <w:t>TOTAL ( District NCD Cell )</w:t>
            </w:r>
          </w:p>
        </w:tc>
        <w:tc>
          <w:tcPr>
            <w:tcW w:w="771" w:type="pct"/>
            <w:tcBorders>
              <w:top w:val="single" w:sz="4" w:space="0" w:color="auto"/>
              <w:left w:val="single" w:sz="4" w:space="0" w:color="auto"/>
              <w:bottom w:val="single" w:sz="4" w:space="0" w:color="auto"/>
              <w:right w:val="single" w:sz="4" w:space="0" w:color="auto"/>
            </w:tcBorders>
          </w:tcPr>
          <w:p w:rsidR="00B310A2" w:rsidRPr="00D36EE8" w:rsidRDefault="00B310A2" w:rsidP="00D15CD9">
            <w:pPr>
              <w:pStyle w:val="ListParagraph"/>
              <w:shd w:val="clear" w:color="auto" w:fill="E5B8B7" w:themeFill="accent2" w:themeFillTint="66"/>
              <w:tabs>
                <w:tab w:val="left" w:pos="5655"/>
              </w:tabs>
              <w:rPr>
                <w:rFonts w:asciiTheme="majorHAnsi" w:hAnsiTheme="majorHAnsi" w:cs="Times New Roman"/>
                <w:sz w:val="24"/>
                <w:szCs w:val="24"/>
              </w:rPr>
            </w:pPr>
          </w:p>
        </w:tc>
        <w:tc>
          <w:tcPr>
            <w:tcW w:w="562" w:type="pct"/>
            <w:tcBorders>
              <w:top w:val="single" w:sz="4" w:space="0" w:color="auto"/>
              <w:left w:val="single" w:sz="4" w:space="0" w:color="auto"/>
              <w:bottom w:val="single" w:sz="4" w:space="0" w:color="auto"/>
              <w:right w:val="single" w:sz="4" w:space="0" w:color="auto"/>
            </w:tcBorders>
          </w:tcPr>
          <w:p w:rsidR="00B310A2" w:rsidRPr="00D36EE8" w:rsidRDefault="00B310A2" w:rsidP="00D15CD9">
            <w:pPr>
              <w:shd w:val="clear" w:color="auto" w:fill="E5B8B7" w:themeFill="accent2" w:themeFillTint="66"/>
              <w:rPr>
                <w:rFonts w:asciiTheme="majorHAnsi" w:hAnsiTheme="majorHAnsi" w:cs="Times New Roman"/>
                <w:b/>
                <w:sz w:val="24"/>
                <w:szCs w:val="24"/>
              </w:rPr>
            </w:pPr>
          </w:p>
        </w:tc>
        <w:tc>
          <w:tcPr>
            <w:tcW w:w="732" w:type="pct"/>
            <w:tcBorders>
              <w:top w:val="single" w:sz="4" w:space="0" w:color="auto"/>
              <w:left w:val="single" w:sz="4" w:space="0" w:color="auto"/>
              <w:bottom w:val="single" w:sz="4" w:space="0" w:color="auto"/>
            </w:tcBorders>
          </w:tcPr>
          <w:p w:rsidR="00B310A2" w:rsidRPr="00D36EE8" w:rsidRDefault="00B310A2" w:rsidP="00D15CD9">
            <w:pPr>
              <w:shd w:val="clear" w:color="auto" w:fill="E5B8B7" w:themeFill="accent2" w:themeFillTint="66"/>
              <w:jc w:val="center"/>
              <w:rPr>
                <w:rFonts w:asciiTheme="majorHAnsi" w:hAnsiTheme="majorHAnsi" w:cs="Times New Roman"/>
                <w:b/>
                <w:sz w:val="24"/>
                <w:szCs w:val="24"/>
              </w:rPr>
            </w:pPr>
            <w:r w:rsidRPr="00D36EE8">
              <w:rPr>
                <w:rFonts w:asciiTheme="majorHAnsi" w:hAnsiTheme="majorHAnsi" w:cs="Times New Roman"/>
                <w:b/>
                <w:sz w:val="24"/>
                <w:szCs w:val="24"/>
              </w:rPr>
              <w:t>0.25</w:t>
            </w:r>
          </w:p>
        </w:tc>
      </w:tr>
      <w:tr w:rsidR="00B310A2" w:rsidRPr="00D36EE8" w:rsidTr="00D15CD9">
        <w:trPr>
          <w:trHeight w:val="425"/>
        </w:trPr>
        <w:tc>
          <w:tcPr>
            <w:tcW w:w="337" w:type="pct"/>
          </w:tcPr>
          <w:p w:rsidR="00B310A2" w:rsidRPr="00D36EE8" w:rsidRDefault="00B310A2" w:rsidP="00D15CD9">
            <w:pPr>
              <w:shd w:val="clear" w:color="auto" w:fill="E5B8B7" w:themeFill="accent2" w:themeFillTint="66"/>
              <w:tabs>
                <w:tab w:val="left" w:pos="5655"/>
              </w:tabs>
              <w:rPr>
                <w:rFonts w:asciiTheme="majorHAnsi" w:hAnsiTheme="majorHAnsi" w:cs="Times New Roman"/>
                <w:sz w:val="24"/>
                <w:szCs w:val="24"/>
              </w:rPr>
            </w:pPr>
          </w:p>
        </w:tc>
        <w:tc>
          <w:tcPr>
            <w:tcW w:w="721" w:type="pct"/>
            <w:tcBorders>
              <w:right w:val="single" w:sz="4" w:space="0" w:color="auto"/>
            </w:tcBorders>
          </w:tcPr>
          <w:p w:rsidR="00B310A2" w:rsidRPr="00D36EE8" w:rsidRDefault="00B310A2" w:rsidP="00D15CD9">
            <w:pPr>
              <w:shd w:val="clear" w:color="auto" w:fill="E5B8B7" w:themeFill="accent2" w:themeFillTint="66"/>
              <w:tabs>
                <w:tab w:val="left" w:pos="5655"/>
              </w:tabs>
              <w:rPr>
                <w:rFonts w:asciiTheme="majorHAnsi" w:hAnsiTheme="majorHAnsi" w:cs="Times New Roman"/>
                <w:b/>
                <w:sz w:val="24"/>
                <w:szCs w:val="24"/>
              </w:rPr>
            </w:pPr>
          </w:p>
        </w:tc>
        <w:tc>
          <w:tcPr>
            <w:tcW w:w="1877" w:type="pct"/>
            <w:tcBorders>
              <w:top w:val="single" w:sz="4" w:space="0" w:color="auto"/>
              <w:left w:val="single" w:sz="4" w:space="0" w:color="auto"/>
              <w:right w:val="single" w:sz="4" w:space="0" w:color="auto"/>
            </w:tcBorders>
            <w:vAlign w:val="center"/>
          </w:tcPr>
          <w:p w:rsidR="00B310A2" w:rsidRPr="00D36EE8" w:rsidRDefault="008E1A34" w:rsidP="00D15CD9">
            <w:pPr>
              <w:shd w:val="clear" w:color="auto" w:fill="E5B8B7" w:themeFill="accent2" w:themeFillTint="66"/>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Grand Total for 11</w:t>
            </w:r>
            <w:r w:rsidR="00B310A2" w:rsidRPr="00D36EE8">
              <w:rPr>
                <w:rFonts w:asciiTheme="majorHAnsi" w:eastAsia="Times New Roman" w:hAnsiTheme="majorHAnsi" w:cs="Times New Roman"/>
                <w:b/>
                <w:bCs/>
                <w:color w:val="000000"/>
                <w:sz w:val="24"/>
                <w:szCs w:val="24"/>
              </w:rPr>
              <w:t xml:space="preserve"> districts </w:t>
            </w:r>
            <w:r w:rsidR="00FB623A" w:rsidRPr="00D36EE8">
              <w:rPr>
                <w:rFonts w:asciiTheme="majorHAnsi" w:eastAsia="Times New Roman" w:hAnsiTheme="majorHAnsi" w:cs="Times New Roman"/>
                <w:b/>
                <w:bCs/>
                <w:color w:val="000000"/>
                <w:sz w:val="24"/>
                <w:szCs w:val="24"/>
              </w:rPr>
              <w:t>@</w:t>
            </w:r>
            <w:r w:rsidRPr="00D36EE8">
              <w:rPr>
                <w:rFonts w:asciiTheme="majorHAnsi" w:eastAsia="Times New Roman" w:hAnsiTheme="majorHAnsi" w:cs="Times New Roman"/>
                <w:b/>
                <w:bCs/>
                <w:color w:val="000000"/>
                <w:sz w:val="24"/>
                <w:szCs w:val="24"/>
              </w:rPr>
              <w:t xml:space="preserve"> </w:t>
            </w:r>
            <w:proofErr w:type="spellStart"/>
            <w:r w:rsidRPr="00D36EE8">
              <w:rPr>
                <w:rFonts w:asciiTheme="majorHAnsi" w:eastAsia="Times New Roman" w:hAnsiTheme="majorHAnsi" w:cs="Times New Roman"/>
                <w:b/>
                <w:bCs/>
                <w:color w:val="000000"/>
                <w:sz w:val="24"/>
                <w:szCs w:val="24"/>
              </w:rPr>
              <w:t>Rs</w:t>
            </w:r>
            <w:proofErr w:type="spellEnd"/>
            <w:r w:rsidRPr="00D36EE8">
              <w:rPr>
                <w:rFonts w:asciiTheme="majorHAnsi" w:eastAsia="Times New Roman" w:hAnsiTheme="majorHAnsi" w:cs="Times New Roman"/>
                <w:b/>
                <w:bCs/>
                <w:color w:val="000000"/>
                <w:sz w:val="24"/>
                <w:szCs w:val="24"/>
              </w:rPr>
              <w:t>. 0.25 lakh per district x 11</w:t>
            </w:r>
          </w:p>
        </w:tc>
        <w:tc>
          <w:tcPr>
            <w:tcW w:w="771" w:type="pct"/>
            <w:tcBorders>
              <w:top w:val="single" w:sz="4" w:space="0" w:color="auto"/>
              <w:left w:val="single" w:sz="4" w:space="0" w:color="auto"/>
              <w:right w:val="single" w:sz="4" w:space="0" w:color="auto"/>
            </w:tcBorders>
          </w:tcPr>
          <w:p w:rsidR="00B310A2" w:rsidRPr="00D36EE8" w:rsidRDefault="00B310A2" w:rsidP="00D15CD9">
            <w:pPr>
              <w:shd w:val="clear" w:color="auto" w:fill="E5B8B7" w:themeFill="accent2" w:themeFillTint="66"/>
              <w:jc w:val="center"/>
              <w:rPr>
                <w:rFonts w:asciiTheme="majorHAnsi" w:eastAsia="Times New Roman" w:hAnsiTheme="majorHAnsi" w:cs="Times New Roman"/>
                <w:b/>
                <w:bCs/>
                <w:color w:val="000000"/>
                <w:sz w:val="24"/>
                <w:szCs w:val="24"/>
              </w:rPr>
            </w:pPr>
          </w:p>
          <w:p w:rsidR="00B310A2" w:rsidRPr="00D36EE8" w:rsidRDefault="00B310A2" w:rsidP="00D15CD9">
            <w:pPr>
              <w:shd w:val="clear" w:color="auto" w:fill="E5B8B7" w:themeFill="accent2" w:themeFillTint="66"/>
              <w:jc w:val="center"/>
              <w:rPr>
                <w:rFonts w:asciiTheme="majorHAnsi" w:eastAsia="Times New Roman" w:hAnsiTheme="majorHAnsi" w:cs="Times New Roman"/>
                <w:b/>
                <w:bCs/>
                <w:color w:val="000000"/>
                <w:sz w:val="24"/>
                <w:szCs w:val="24"/>
              </w:rPr>
            </w:pPr>
          </w:p>
        </w:tc>
        <w:tc>
          <w:tcPr>
            <w:tcW w:w="562" w:type="pct"/>
            <w:tcBorders>
              <w:top w:val="single" w:sz="4" w:space="0" w:color="auto"/>
              <w:left w:val="single" w:sz="4" w:space="0" w:color="auto"/>
              <w:right w:val="single" w:sz="4" w:space="0" w:color="auto"/>
            </w:tcBorders>
          </w:tcPr>
          <w:p w:rsidR="00B310A2" w:rsidRPr="00D36EE8" w:rsidRDefault="00B310A2" w:rsidP="00D15CD9">
            <w:pPr>
              <w:shd w:val="clear" w:color="auto" w:fill="E5B8B7" w:themeFill="accent2" w:themeFillTint="66"/>
              <w:rPr>
                <w:rFonts w:asciiTheme="majorHAnsi" w:hAnsiTheme="majorHAnsi" w:cs="Times New Roman"/>
                <w:b/>
                <w:sz w:val="24"/>
                <w:szCs w:val="24"/>
              </w:rPr>
            </w:pPr>
          </w:p>
        </w:tc>
        <w:tc>
          <w:tcPr>
            <w:tcW w:w="732" w:type="pct"/>
            <w:tcBorders>
              <w:top w:val="single" w:sz="4" w:space="0" w:color="auto"/>
              <w:left w:val="single" w:sz="4" w:space="0" w:color="auto"/>
            </w:tcBorders>
          </w:tcPr>
          <w:p w:rsidR="00B310A2" w:rsidRPr="00D36EE8" w:rsidRDefault="008E1A34" w:rsidP="00D15CD9">
            <w:pPr>
              <w:shd w:val="clear" w:color="auto" w:fill="E5B8B7" w:themeFill="accent2" w:themeFillTint="66"/>
              <w:jc w:val="center"/>
              <w:rPr>
                <w:rFonts w:asciiTheme="majorHAnsi" w:hAnsiTheme="majorHAnsi" w:cs="Times New Roman"/>
                <w:b/>
                <w:sz w:val="24"/>
                <w:szCs w:val="24"/>
              </w:rPr>
            </w:pPr>
            <w:r w:rsidRPr="00D36EE8">
              <w:rPr>
                <w:rFonts w:asciiTheme="majorHAnsi" w:hAnsiTheme="majorHAnsi" w:cs="Times New Roman"/>
                <w:b/>
                <w:sz w:val="24"/>
                <w:szCs w:val="24"/>
              </w:rPr>
              <w:t>2.75</w:t>
            </w:r>
          </w:p>
        </w:tc>
      </w:tr>
    </w:tbl>
    <w:p w:rsidR="00B310A2" w:rsidRPr="00D36EE8" w:rsidRDefault="00B310A2" w:rsidP="00B310A2">
      <w:pPr>
        <w:pStyle w:val="NoSpacing"/>
        <w:ind w:left="720"/>
        <w:rPr>
          <w:rFonts w:asciiTheme="majorHAnsi" w:eastAsia="Times New Roman" w:hAnsiTheme="majorHAnsi" w:cs="Times New Roman"/>
          <w:b/>
          <w:bCs/>
          <w:sz w:val="24"/>
          <w:szCs w:val="24"/>
        </w:rPr>
      </w:pPr>
    </w:p>
    <w:p w:rsidR="00B51966" w:rsidRDefault="00B51966" w:rsidP="00B310A2">
      <w:pPr>
        <w:autoSpaceDE w:val="0"/>
        <w:autoSpaceDN w:val="0"/>
        <w:adjustRightInd w:val="0"/>
        <w:spacing w:after="0"/>
        <w:rPr>
          <w:rFonts w:asciiTheme="majorHAnsi" w:hAnsiTheme="majorHAnsi" w:cs="Times New Roman"/>
          <w:b/>
          <w:sz w:val="24"/>
          <w:szCs w:val="24"/>
        </w:rPr>
      </w:pPr>
    </w:p>
    <w:p w:rsidR="00B51966" w:rsidRDefault="00B51966" w:rsidP="00B310A2">
      <w:pPr>
        <w:autoSpaceDE w:val="0"/>
        <w:autoSpaceDN w:val="0"/>
        <w:adjustRightInd w:val="0"/>
        <w:spacing w:after="0"/>
        <w:rPr>
          <w:rFonts w:asciiTheme="majorHAnsi" w:hAnsiTheme="majorHAnsi" w:cs="Times New Roman"/>
          <w:b/>
          <w:sz w:val="24"/>
          <w:szCs w:val="24"/>
        </w:rPr>
      </w:pPr>
    </w:p>
    <w:p w:rsidR="00B310A2" w:rsidRPr="00D36EE8" w:rsidRDefault="00B310A2" w:rsidP="00B310A2">
      <w:pPr>
        <w:autoSpaceDE w:val="0"/>
        <w:autoSpaceDN w:val="0"/>
        <w:adjustRightInd w:val="0"/>
        <w:spacing w:after="0"/>
        <w:rPr>
          <w:rFonts w:asciiTheme="majorHAnsi" w:hAnsiTheme="majorHAnsi" w:cs="Times New Roman"/>
          <w:b/>
          <w:bCs/>
          <w:sz w:val="24"/>
          <w:szCs w:val="24"/>
        </w:rPr>
      </w:pPr>
      <w:r w:rsidRPr="00D36EE8">
        <w:rPr>
          <w:rFonts w:asciiTheme="majorHAnsi" w:hAnsiTheme="majorHAnsi" w:cs="Times New Roman"/>
          <w:b/>
          <w:sz w:val="24"/>
          <w:szCs w:val="24"/>
        </w:rPr>
        <w:t>IEC for Universal Screening of NCDs</w:t>
      </w:r>
    </w:p>
    <w:p w:rsidR="00B310A2" w:rsidRPr="00D36EE8" w:rsidRDefault="00B310A2" w:rsidP="00B310A2">
      <w:pPr>
        <w:pStyle w:val="ListParagraph"/>
        <w:autoSpaceDE w:val="0"/>
        <w:autoSpaceDN w:val="0"/>
        <w:adjustRightInd w:val="0"/>
        <w:spacing w:after="0"/>
        <w:rPr>
          <w:rFonts w:asciiTheme="majorHAnsi" w:hAnsiTheme="majorHAnsi" w:cs="Times New Roman"/>
          <w:b/>
          <w:bCs/>
          <w:sz w:val="24"/>
          <w:szCs w:val="24"/>
        </w:rPr>
      </w:pPr>
    </w:p>
    <w:tbl>
      <w:tblPr>
        <w:tblStyle w:val="TableGrid"/>
        <w:tblW w:w="0" w:type="auto"/>
        <w:tblInd w:w="18" w:type="dxa"/>
        <w:tblLook w:val="04A0" w:firstRow="1" w:lastRow="0" w:firstColumn="1" w:lastColumn="0" w:noHBand="0" w:noVBand="1"/>
      </w:tblPr>
      <w:tblGrid>
        <w:gridCol w:w="1967"/>
        <w:gridCol w:w="5777"/>
        <w:gridCol w:w="2801"/>
      </w:tblGrid>
      <w:tr w:rsidR="00B310A2" w:rsidRPr="00D36EE8" w:rsidTr="00D15CD9">
        <w:tc>
          <w:tcPr>
            <w:tcW w:w="1967" w:type="dxa"/>
            <w:shd w:val="clear" w:color="auto" w:fill="B8CCE4" w:themeFill="accent1" w:themeFillTint="66"/>
          </w:tcPr>
          <w:p w:rsidR="00B310A2" w:rsidRPr="00D36EE8" w:rsidRDefault="00B310A2" w:rsidP="00D15CD9">
            <w:pPr>
              <w:spacing w:line="276" w:lineRule="auto"/>
              <w:rPr>
                <w:rFonts w:asciiTheme="majorHAnsi" w:hAnsiTheme="majorHAnsi" w:cs="Times New Roman"/>
                <w:b/>
                <w:sz w:val="24"/>
                <w:szCs w:val="24"/>
              </w:rPr>
            </w:pPr>
            <w:r w:rsidRPr="00D36EE8">
              <w:rPr>
                <w:rFonts w:asciiTheme="majorHAnsi" w:hAnsiTheme="majorHAnsi" w:cs="Times New Roman"/>
                <w:b/>
                <w:sz w:val="24"/>
                <w:szCs w:val="24"/>
              </w:rPr>
              <w:t xml:space="preserve">    FMR CODE</w:t>
            </w:r>
          </w:p>
        </w:tc>
        <w:tc>
          <w:tcPr>
            <w:tcW w:w="5778" w:type="dxa"/>
            <w:shd w:val="clear" w:color="auto" w:fill="B8CCE4" w:themeFill="accent1" w:themeFillTint="66"/>
          </w:tcPr>
          <w:p w:rsidR="00B310A2" w:rsidRPr="00D36EE8" w:rsidRDefault="00B310A2" w:rsidP="00D15CD9">
            <w:pPr>
              <w:tabs>
                <w:tab w:val="left" w:pos="1125"/>
                <w:tab w:val="center" w:pos="2231"/>
              </w:tabs>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BUDGET HEAD</w:t>
            </w:r>
          </w:p>
        </w:tc>
        <w:tc>
          <w:tcPr>
            <w:tcW w:w="2801" w:type="dxa"/>
            <w:shd w:val="clear" w:color="auto" w:fill="B8CCE4" w:themeFill="accent1" w:themeFillTint="66"/>
          </w:tcPr>
          <w:p w:rsidR="00B310A2" w:rsidRPr="00D36EE8" w:rsidRDefault="00B310A2"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AMOUNT (in Lakh)</w:t>
            </w:r>
          </w:p>
        </w:tc>
      </w:tr>
      <w:tr w:rsidR="00B310A2" w:rsidRPr="00D36EE8" w:rsidTr="00D15CD9">
        <w:trPr>
          <w:trHeight w:val="143"/>
        </w:trPr>
        <w:tc>
          <w:tcPr>
            <w:tcW w:w="1967" w:type="dxa"/>
          </w:tcPr>
          <w:p w:rsidR="007B20ED" w:rsidRDefault="007B20ED" w:rsidP="007B20ED">
            <w:pPr>
              <w:pStyle w:val="ListParagraph"/>
              <w:autoSpaceDE w:val="0"/>
              <w:autoSpaceDN w:val="0"/>
              <w:adjustRightInd w:val="0"/>
              <w:ind w:left="0"/>
              <w:jc w:val="center"/>
              <w:rPr>
                <w:rFonts w:asciiTheme="majorHAnsi" w:hAnsiTheme="majorHAnsi" w:cs="Times New Roman"/>
                <w:b/>
                <w:bCs/>
                <w:sz w:val="24"/>
                <w:szCs w:val="24"/>
              </w:rPr>
            </w:pPr>
            <w:r>
              <w:rPr>
                <w:rFonts w:asciiTheme="majorHAnsi" w:hAnsiTheme="majorHAnsi" w:cs="Times New Roman"/>
                <w:b/>
                <w:bCs/>
                <w:sz w:val="24"/>
                <w:szCs w:val="24"/>
              </w:rPr>
              <w:t>HSS 19</w:t>
            </w:r>
          </w:p>
          <w:p w:rsidR="00B310A2" w:rsidRPr="00D36EE8" w:rsidRDefault="007B20ED" w:rsidP="007B20ED">
            <w:pPr>
              <w:jc w:val="center"/>
              <w:rPr>
                <w:rFonts w:asciiTheme="majorHAnsi" w:hAnsiTheme="majorHAnsi" w:cs="Times New Roman"/>
                <w:b/>
                <w:color w:val="000000" w:themeColor="text1"/>
                <w:sz w:val="24"/>
                <w:szCs w:val="24"/>
              </w:rPr>
            </w:pPr>
            <w:proofErr w:type="spellStart"/>
            <w:r>
              <w:rPr>
                <w:rFonts w:asciiTheme="majorHAnsi" w:hAnsiTheme="majorHAnsi" w:cs="Times New Roman"/>
                <w:b/>
                <w:bCs/>
                <w:sz w:val="24"/>
                <w:szCs w:val="24"/>
              </w:rPr>
              <w:t>Sl.No</w:t>
            </w:r>
            <w:proofErr w:type="spellEnd"/>
            <w:r>
              <w:rPr>
                <w:rFonts w:asciiTheme="majorHAnsi" w:hAnsiTheme="majorHAnsi" w:cs="Times New Roman"/>
                <w:b/>
                <w:bCs/>
                <w:sz w:val="24"/>
                <w:szCs w:val="24"/>
              </w:rPr>
              <w:t xml:space="preserve"> 204</w:t>
            </w:r>
          </w:p>
        </w:tc>
        <w:tc>
          <w:tcPr>
            <w:tcW w:w="5778"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IEC for Universal Screening of NCDs</w:t>
            </w:r>
          </w:p>
        </w:tc>
        <w:tc>
          <w:tcPr>
            <w:tcW w:w="2801" w:type="dxa"/>
          </w:tcPr>
          <w:p w:rsidR="00B310A2" w:rsidRPr="00D36EE8" w:rsidRDefault="00A63509" w:rsidP="00D15CD9">
            <w:pPr>
              <w:tabs>
                <w:tab w:val="left" w:pos="1552"/>
                <w:tab w:val="center" w:pos="1805"/>
              </w:tabs>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 xml:space="preserve">                    2.0</w:t>
            </w:r>
          </w:p>
        </w:tc>
      </w:tr>
    </w:tbl>
    <w:p w:rsidR="00B310A2" w:rsidRPr="00D36EE8" w:rsidRDefault="00B310A2" w:rsidP="00B310A2">
      <w:pPr>
        <w:pStyle w:val="ListParagraph"/>
        <w:tabs>
          <w:tab w:val="left" w:pos="5218"/>
        </w:tabs>
        <w:autoSpaceDE w:val="0"/>
        <w:autoSpaceDN w:val="0"/>
        <w:adjustRightInd w:val="0"/>
        <w:spacing w:after="0"/>
        <w:rPr>
          <w:rFonts w:asciiTheme="majorHAnsi" w:hAnsiTheme="majorHAnsi" w:cs="Times New Roman"/>
          <w:b/>
          <w:bCs/>
          <w:sz w:val="24"/>
          <w:szCs w:val="24"/>
        </w:rPr>
      </w:pPr>
    </w:p>
    <w:p w:rsidR="00B310A2" w:rsidRPr="00D36EE8" w:rsidRDefault="00B310A2" w:rsidP="00B310A2">
      <w:pPr>
        <w:autoSpaceDE w:val="0"/>
        <w:autoSpaceDN w:val="0"/>
        <w:adjustRightInd w:val="0"/>
        <w:spacing w:after="0"/>
        <w:rPr>
          <w:rFonts w:asciiTheme="majorHAnsi" w:hAnsiTheme="majorHAnsi" w:cs="Times New Roman"/>
          <w:bCs/>
          <w:sz w:val="24"/>
          <w:szCs w:val="24"/>
        </w:rPr>
      </w:pPr>
      <w:r w:rsidRPr="00D36EE8">
        <w:rPr>
          <w:rFonts w:asciiTheme="majorHAnsi" w:hAnsiTheme="majorHAnsi" w:cs="Times New Roman"/>
          <w:bCs/>
          <w:sz w:val="24"/>
          <w:szCs w:val="24"/>
        </w:rPr>
        <w:t>Estimated budget for IEC for 40 SCs is proposed as below:-</w:t>
      </w:r>
    </w:p>
    <w:p w:rsidR="00B310A2" w:rsidRPr="00D36EE8" w:rsidRDefault="00B310A2" w:rsidP="005A6FA6">
      <w:pPr>
        <w:rPr>
          <w:rFonts w:asciiTheme="majorHAnsi" w:hAnsiTheme="majorHAnsi"/>
          <w:sz w:val="24"/>
          <w:szCs w:val="24"/>
        </w:rPr>
      </w:pPr>
    </w:p>
    <w:tbl>
      <w:tblPr>
        <w:tblW w:w="5000" w:type="pct"/>
        <w:tblLook w:val="04A0" w:firstRow="1" w:lastRow="0" w:firstColumn="1" w:lastColumn="0" w:noHBand="0" w:noVBand="1"/>
      </w:tblPr>
      <w:tblGrid>
        <w:gridCol w:w="1306"/>
        <w:gridCol w:w="1742"/>
        <w:gridCol w:w="1484"/>
        <w:gridCol w:w="1850"/>
        <w:gridCol w:w="1728"/>
        <w:gridCol w:w="2432"/>
        <w:gridCol w:w="21"/>
      </w:tblGrid>
      <w:tr w:rsidR="00B310A2" w:rsidRPr="00D36EE8" w:rsidTr="005A6FA6">
        <w:trPr>
          <w:trHeight w:val="598"/>
        </w:trPr>
        <w:tc>
          <w:tcPr>
            <w:tcW w:w="1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B310A2" w:rsidRPr="00D36EE8" w:rsidRDefault="005A6FA6" w:rsidP="005A6FA6">
            <w:pPr>
              <w:shd w:val="clear" w:color="auto" w:fill="B8CCE4" w:themeFill="accent1" w:themeFillTint="66"/>
              <w:spacing w:after="0" w:line="240" w:lineRule="auto"/>
              <w:jc w:val="center"/>
              <w:rPr>
                <w:rFonts w:asciiTheme="majorHAnsi" w:eastAsia="Times New Roman" w:hAnsiTheme="majorHAnsi" w:cs="Times New Roman"/>
                <w:b/>
                <w:color w:val="000000"/>
                <w:sz w:val="24"/>
                <w:szCs w:val="24"/>
              </w:rPr>
            </w:pPr>
            <w:r w:rsidRPr="00D36EE8">
              <w:rPr>
                <w:rFonts w:asciiTheme="majorHAnsi" w:eastAsia="Times New Roman" w:hAnsiTheme="majorHAnsi" w:cs="Times New Roman"/>
                <w:b/>
                <w:color w:val="000000"/>
                <w:sz w:val="24"/>
                <w:szCs w:val="24"/>
              </w:rPr>
              <w:t>Sl.No</w:t>
            </w:r>
          </w:p>
        </w:tc>
        <w:tc>
          <w:tcPr>
            <w:tcW w:w="965" w:type="pct"/>
            <w:tcBorders>
              <w:top w:val="single" w:sz="4" w:space="0" w:color="auto"/>
              <w:left w:val="nil"/>
              <w:bottom w:val="single" w:sz="4" w:space="0" w:color="auto"/>
              <w:right w:val="single" w:sz="4" w:space="0" w:color="auto"/>
            </w:tcBorders>
            <w:shd w:val="clear" w:color="000000" w:fill="FFFFFF"/>
            <w:noWrap/>
            <w:vAlign w:val="center"/>
          </w:tcPr>
          <w:p w:rsidR="00B310A2" w:rsidRPr="00D36EE8" w:rsidRDefault="00B310A2" w:rsidP="005A6FA6">
            <w:pPr>
              <w:shd w:val="clear" w:color="auto" w:fill="B8CCE4" w:themeFill="accent1" w:themeFillTint="66"/>
              <w:spacing w:after="0" w:line="240" w:lineRule="auto"/>
              <w:jc w:val="center"/>
              <w:rPr>
                <w:rFonts w:asciiTheme="majorHAnsi" w:eastAsia="Times New Roman" w:hAnsiTheme="majorHAnsi" w:cs="Times New Roman"/>
                <w:b/>
                <w:bCs/>
                <w:i/>
                <w:iCs/>
                <w:color w:val="000000" w:themeColor="text1"/>
                <w:sz w:val="24"/>
                <w:szCs w:val="24"/>
              </w:rPr>
            </w:pPr>
            <w:r w:rsidRPr="00D36EE8">
              <w:rPr>
                <w:rFonts w:asciiTheme="majorHAnsi" w:eastAsia="Times New Roman" w:hAnsiTheme="majorHAnsi" w:cs="Times New Roman"/>
                <w:b/>
                <w:bCs/>
                <w:i/>
                <w:iCs/>
                <w:color w:val="000000" w:themeColor="text1"/>
                <w:sz w:val="24"/>
                <w:szCs w:val="24"/>
              </w:rPr>
              <w:t>SHCs</w:t>
            </w:r>
          </w:p>
        </w:tc>
        <w:tc>
          <w:tcPr>
            <w:tcW w:w="738" w:type="pct"/>
            <w:tcBorders>
              <w:top w:val="single" w:sz="4" w:space="0" w:color="auto"/>
              <w:left w:val="nil"/>
              <w:bottom w:val="single" w:sz="4" w:space="0" w:color="auto"/>
              <w:right w:val="single" w:sz="4" w:space="0" w:color="auto"/>
            </w:tcBorders>
            <w:shd w:val="clear" w:color="auto" w:fill="auto"/>
            <w:noWrap/>
            <w:vAlign w:val="center"/>
          </w:tcPr>
          <w:p w:rsidR="00B310A2" w:rsidRPr="00D36EE8" w:rsidRDefault="00B310A2" w:rsidP="005A6FA6">
            <w:pPr>
              <w:shd w:val="clear" w:color="auto" w:fill="B8CCE4" w:themeFill="accent1" w:themeFillTint="66"/>
              <w:spacing w:after="0" w:line="240" w:lineRule="auto"/>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Unit Cost</w:t>
            </w:r>
          </w:p>
          <w:p w:rsidR="00B310A2" w:rsidRPr="00D36EE8" w:rsidRDefault="00B310A2" w:rsidP="005A6FA6">
            <w:pPr>
              <w:shd w:val="clear" w:color="auto" w:fill="B8CCE4" w:themeFill="accent1" w:themeFillTint="66"/>
              <w:spacing w:after="0" w:line="240" w:lineRule="auto"/>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(Rs)</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B310A2" w:rsidRPr="00D36EE8" w:rsidRDefault="00001CC0" w:rsidP="005A6FA6">
            <w:pPr>
              <w:shd w:val="clear" w:color="auto" w:fill="B8CCE4" w:themeFill="accent1" w:themeFillTint="66"/>
              <w:spacing w:after="0" w:line="240" w:lineRule="auto"/>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 xml:space="preserve">Number of </w:t>
            </w:r>
            <w:r w:rsidR="00B310A2" w:rsidRPr="00D36EE8">
              <w:rPr>
                <w:rFonts w:asciiTheme="majorHAnsi" w:eastAsia="Times New Roman" w:hAnsiTheme="majorHAnsi" w:cs="Times New Roman"/>
                <w:b/>
                <w:bCs/>
                <w:color w:val="000000" w:themeColor="text1"/>
                <w:sz w:val="24"/>
                <w:szCs w:val="24"/>
              </w:rPr>
              <w:t>SHC proposed</w:t>
            </w:r>
          </w:p>
        </w:tc>
        <w:tc>
          <w:tcPr>
            <w:tcW w:w="872" w:type="pct"/>
            <w:tcBorders>
              <w:top w:val="single" w:sz="4" w:space="0" w:color="auto"/>
              <w:left w:val="nil"/>
              <w:bottom w:val="single" w:sz="4" w:space="0" w:color="auto"/>
              <w:right w:val="single" w:sz="4" w:space="0" w:color="auto"/>
            </w:tcBorders>
            <w:shd w:val="clear" w:color="auto" w:fill="auto"/>
            <w:noWrap/>
            <w:vAlign w:val="center"/>
          </w:tcPr>
          <w:p w:rsidR="00B310A2" w:rsidRPr="00D36EE8" w:rsidRDefault="00B310A2" w:rsidP="005A6FA6">
            <w:pPr>
              <w:shd w:val="clear" w:color="auto" w:fill="B8CCE4" w:themeFill="accent1" w:themeFillTint="66"/>
              <w:spacing w:after="0" w:line="240" w:lineRule="auto"/>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Total Budget proposed (Rs)</w:t>
            </w:r>
          </w:p>
        </w:tc>
        <w:tc>
          <w:tcPr>
            <w:tcW w:w="1326" w:type="pct"/>
            <w:gridSpan w:val="2"/>
            <w:tcBorders>
              <w:top w:val="single" w:sz="4" w:space="0" w:color="auto"/>
              <w:left w:val="nil"/>
              <w:bottom w:val="single" w:sz="4" w:space="0" w:color="auto"/>
              <w:right w:val="single" w:sz="4" w:space="0" w:color="auto"/>
            </w:tcBorders>
            <w:shd w:val="clear" w:color="auto" w:fill="auto"/>
            <w:vAlign w:val="center"/>
          </w:tcPr>
          <w:p w:rsidR="00B310A2" w:rsidRPr="00D36EE8" w:rsidRDefault="00B310A2" w:rsidP="005A6FA6">
            <w:pPr>
              <w:shd w:val="clear" w:color="auto" w:fill="B8CCE4" w:themeFill="accent1" w:themeFillTint="66"/>
              <w:spacing w:after="0" w:line="240" w:lineRule="auto"/>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Remarks</w:t>
            </w:r>
          </w:p>
        </w:tc>
      </w:tr>
      <w:tr w:rsidR="00B310A2" w:rsidRPr="00D36EE8" w:rsidTr="005A6FA6">
        <w:trPr>
          <w:trHeight w:val="530"/>
        </w:trPr>
        <w:tc>
          <w:tcPr>
            <w:tcW w:w="1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10A2" w:rsidRPr="00D36EE8" w:rsidRDefault="00B310A2" w:rsidP="005A6FA6">
            <w:pPr>
              <w:spacing w:after="0" w:line="240" w:lineRule="auto"/>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1</w:t>
            </w:r>
          </w:p>
        </w:tc>
        <w:tc>
          <w:tcPr>
            <w:tcW w:w="965" w:type="pct"/>
            <w:tcBorders>
              <w:top w:val="single" w:sz="4" w:space="0" w:color="auto"/>
              <w:left w:val="nil"/>
              <w:bottom w:val="single" w:sz="4" w:space="0" w:color="auto"/>
              <w:right w:val="single" w:sz="4" w:space="0" w:color="auto"/>
            </w:tcBorders>
            <w:shd w:val="clear" w:color="000000" w:fill="FFFFFF"/>
            <w:noWrap/>
            <w:vAlign w:val="center"/>
          </w:tcPr>
          <w:p w:rsidR="00B310A2" w:rsidRPr="00D36EE8" w:rsidRDefault="00B310A2" w:rsidP="005A6FA6">
            <w:pPr>
              <w:tabs>
                <w:tab w:val="right" w:pos="2801"/>
              </w:tabs>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IEC</w:t>
            </w:r>
          </w:p>
        </w:tc>
        <w:tc>
          <w:tcPr>
            <w:tcW w:w="738" w:type="pct"/>
            <w:tcBorders>
              <w:top w:val="single" w:sz="4" w:space="0" w:color="auto"/>
              <w:left w:val="nil"/>
              <w:bottom w:val="single" w:sz="4" w:space="0" w:color="auto"/>
              <w:right w:val="single" w:sz="4" w:space="0" w:color="auto"/>
            </w:tcBorders>
            <w:shd w:val="clear" w:color="auto" w:fill="auto"/>
            <w:noWrap/>
            <w:vAlign w:val="center"/>
          </w:tcPr>
          <w:p w:rsidR="00B310A2" w:rsidRPr="00D36EE8" w:rsidRDefault="00B310A2" w:rsidP="005A6FA6">
            <w:pPr>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5000</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B310A2" w:rsidRPr="00D36EE8" w:rsidRDefault="00B310A2" w:rsidP="005A6FA6">
            <w:pPr>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40</w:t>
            </w:r>
          </w:p>
        </w:tc>
        <w:tc>
          <w:tcPr>
            <w:tcW w:w="872" w:type="pct"/>
            <w:tcBorders>
              <w:top w:val="single" w:sz="4" w:space="0" w:color="auto"/>
              <w:left w:val="nil"/>
              <w:bottom w:val="single" w:sz="4" w:space="0" w:color="auto"/>
              <w:right w:val="single" w:sz="4" w:space="0" w:color="auto"/>
            </w:tcBorders>
            <w:shd w:val="clear" w:color="auto" w:fill="auto"/>
            <w:noWrap/>
            <w:vAlign w:val="center"/>
          </w:tcPr>
          <w:p w:rsidR="00B310A2" w:rsidRPr="00D36EE8" w:rsidRDefault="00B310A2" w:rsidP="005A6FA6">
            <w:pPr>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2,00,000</w:t>
            </w:r>
          </w:p>
        </w:tc>
        <w:tc>
          <w:tcPr>
            <w:tcW w:w="1326" w:type="pct"/>
            <w:gridSpan w:val="2"/>
            <w:tcBorders>
              <w:top w:val="single" w:sz="4" w:space="0" w:color="auto"/>
              <w:left w:val="nil"/>
              <w:bottom w:val="single" w:sz="4" w:space="0" w:color="auto"/>
              <w:right w:val="single" w:sz="4" w:space="0" w:color="auto"/>
            </w:tcBorders>
            <w:shd w:val="clear" w:color="auto" w:fill="auto"/>
            <w:vAlign w:val="center"/>
          </w:tcPr>
          <w:p w:rsidR="00B310A2" w:rsidRPr="00D36EE8" w:rsidRDefault="00B310A2" w:rsidP="005A6FA6">
            <w:pPr>
              <w:jc w:val="center"/>
              <w:rPr>
                <w:rFonts w:asciiTheme="majorHAnsi" w:hAnsiTheme="majorHAnsi"/>
                <w:color w:val="000000"/>
                <w:sz w:val="24"/>
                <w:szCs w:val="24"/>
              </w:rPr>
            </w:pPr>
            <w:r w:rsidRPr="00D36EE8">
              <w:rPr>
                <w:rFonts w:asciiTheme="majorHAnsi" w:hAnsiTheme="majorHAnsi"/>
                <w:color w:val="000000"/>
                <w:sz w:val="24"/>
                <w:szCs w:val="24"/>
              </w:rPr>
              <w:t>Printing of leaflets, flipcharts, charts etc</w:t>
            </w:r>
          </w:p>
        </w:tc>
      </w:tr>
      <w:tr w:rsidR="00B310A2" w:rsidRPr="00D36EE8" w:rsidTr="005A6FA6">
        <w:trPr>
          <w:trHeight w:val="246"/>
        </w:trPr>
        <w:tc>
          <w:tcPr>
            <w:tcW w:w="160" w:type="pct"/>
            <w:tcBorders>
              <w:top w:val="nil"/>
              <w:left w:val="single" w:sz="4" w:space="0" w:color="auto"/>
              <w:bottom w:val="single" w:sz="4" w:space="0" w:color="auto"/>
              <w:right w:val="single" w:sz="4" w:space="0" w:color="auto"/>
            </w:tcBorders>
            <w:shd w:val="clear" w:color="auto" w:fill="E5B8B7" w:themeFill="accent2" w:themeFillTint="66"/>
            <w:noWrap/>
            <w:vAlign w:val="center"/>
          </w:tcPr>
          <w:p w:rsidR="00B310A2" w:rsidRPr="00D36EE8" w:rsidRDefault="00B310A2" w:rsidP="005A6FA6">
            <w:pPr>
              <w:spacing w:after="0" w:line="240" w:lineRule="auto"/>
              <w:jc w:val="center"/>
              <w:rPr>
                <w:rFonts w:asciiTheme="majorHAnsi" w:eastAsia="Times New Roman" w:hAnsiTheme="majorHAnsi" w:cs="Times New Roman"/>
                <w:color w:val="000000" w:themeColor="text1"/>
                <w:sz w:val="24"/>
                <w:szCs w:val="24"/>
              </w:rPr>
            </w:pPr>
          </w:p>
        </w:tc>
        <w:tc>
          <w:tcPr>
            <w:tcW w:w="965" w:type="pct"/>
            <w:tcBorders>
              <w:top w:val="nil"/>
              <w:left w:val="nil"/>
              <w:bottom w:val="single" w:sz="4" w:space="0" w:color="auto"/>
              <w:right w:val="single" w:sz="4" w:space="0" w:color="auto"/>
            </w:tcBorders>
            <w:shd w:val="clear" w:color="auto" w:fill="E5B8B7" w:themeFill="accent2" w:themeFillTint="66"/>
            <w:noWrap/>
            <w:vAlign w:val="center"/>
          </w:tcPr>
          <w:p w:rsidR="00B310A2" w:rsidRPr="00D36EE8" w:rsidRDefault="00B310A2" w:rsidP="005A6FA6">
            <w:pPr>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GRAND TOTAL</w:t>
            </w:r>
          </w:p>
        </w:tc>
        <w:tc>
          <w:tcPr>
            <w:tcW w:w="738" w:type="pct"/>
            <w:tcBorders>
              <w:top w:val="nil"/>
              <w:left w:val="nil"/>
              <w:bottom w:val="single" w:sz="4" w:space="0" w:color="auto"/>
              <w:right w:val="single" w:sz="4" w:space="0" w:color="auto"/>
            </w:tcBorders>
            <w:shd w:val="clear" w:color="auto" w:fill="E5B8B7" w:themeFill="accent2" w:themeFillTint="66"/>
            <w:noWrap/>
            <w:vAlign w:val="center"/>
          </w:tcPr>
          <w:p w:rsidR="00B310A2" w:rsidRPr="00D36EE8" w:rsidRDefault="00B310A2" w:rsidP="005A6FA6">
            <w:pPr>
              <w:jc w:val="center"/>
              <w:rPr>
                <w:rFonts w:asciiTheme="majorHAnsi" w:hAnsiTheme="majorHAnsi"/>
                <w:b/>
                <w:color w:val="000000" w:themeColor="text1"/>
                <w:sz w:val="24"/>
                <w:szCs w:val="24"/>
              </w:rPr>
            </w:pPr>
          </w:p>
        </w:tc>
        <w:tc>
          <w:tcPr>
            <w:tcW w:w="939" w:type="pct"/>
            <w:tcBorders>
              <w:top w:val="nil"/>
              <w:left w:val="nil"/>
              <w:bottom w:val="single" w:sz="4" w:space="0" w:color="auto"/>
              <w:right w:val="single" w:sz="4" w:space="0" w:color="auto"/>
            </w:tcBorders>
            <w:shd w:val="clear" w:color="auto" w:fill="E5B8B7" w:themeFill="accent2" w:themeFillTint="66"/>
            <w:noWrap/>
            <w:vAlign w:val="center"/>
          </w:tcPr>
          <w:p w:rsidR="00B310A2" w:rsidRPr="00D36EE8" w:rsidRDefault="00B310A2" w:rsidP="005A6FA6">
            <w:pPr>
              <w:jc w:val="center"/>
              <w:rPr>
                <w:rFonts w:asciiTheme="majorHAnsi" w:hAnsiTheme="majorHAnsi"/>
                <w:b/>
                <w:color w:val="000000" w:themeColor="text1"/>
                <w:sz w:val="24"/>
                <w:szCs w:val="24"/>
              </w:rPr>
            </w:pPr>
          </w:p>
        </w:tc>
        <w:tc>
          <w:tcPr>
            <w:tcW w:w="872" w:type="pct"/>
            <w:tcBorders>
              <w:top w:val="nil"/>
              <w:left w:val="nil"/>
              <w:bottom w:val="single" w:sz="4" w:space="0" w:color="auto"/>
              <w:right w:val="single" w:sz="4" w:space="0" w:color="auto"/>
            </w:tcBorders>
            <w:shd w:val="clear" w:color="auto" w:fill="E5B8B7" w:themeFill="accent2" w:themeFillTint="66"/>
            <w:noWrap/>
            <w:vAlign w:val="center"/>
          </w:tcPr>
          <w:p w:rsidR="00B310A2" w:rsidRPr="00D36EE8" w:rsidRDefault="00B310A2" w:rsidP="005A6FA6">
            <w:pPr>
              <w:tabs>
                <w:tab w:val="left" w:pos="542"/>
                <w:tab w:val="center" w:pos="1088"/>
              </w:tabs>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2,00,000</w:t>
            </w:r>
          </w:p>
        </w:tc>
        <w:tc>
          <w:tcPr>
            <w:tcW w:w="1326" w:type="pct"/>
            <w:gridSpan w:val="2"/>
            <w:tcBorders>
              <w:top w:val="nil"/>
              <w:left w:val="nil"/>
              <w:bottom w:val="single" w:sz="4" w:space="0" w:color="auto"/>
              <w:right w:val="single" w:sz="4" w:space="0" w:color="auto"/>
            </w:tcBorders>
            <w:shd w:val="clear" w:color="auto" w:fill="E5B8B7" w:themeFill="accent2" w:themeFillTint="66"/>
            <w:vAlign w:val="center"/>
          </w:tcPr>
          <w:p w:rsidR="00B310A2" w:rsidRPr="00D36EE8" w:rsidRDefault="00B310A2" w:rsidP="005A6FA6">
            <w:pPr>
              <w:jc w:val="center"/>
              <w:rPr>
                <w:rFonts w:asciiTheme="majorHAnsi" w:hAnsiTheme="majorHAnsi"/>
                <w:color w:val="000000" w:themeColor="text1"/>
                <w:sz w:val="24"/>
                <w:szCs w:val="24"/>
              </w:rPr>
            </w:pPr>
          </w:p>
        </w:tc>
      </w:tr>
      <w:tr w:rsidR="00B310A2" w:rsidRPr="00D36EE8" w:rsidTr="00C63CAC">
        <w:trPr>
          <w:gridAfter w:val="1"/>
          <w:wAfter w:w="67" w:type="pct"/>
          <w:trHeight w:val="375"/>
        </w:trPr>
        <w:tc>
          <w:tcPr>
            <w:tcW w:w="4933" w:type="pct"/>
            <w:gridSpan w:val="6"/>
            <w:tcBorders>
              <w:top w:val="nil"/>
              <w:left w:val="nil"/>
              <w:bottom w:val="nil"/>
              <w:right w:val="nil"/>
            </w:tcBorders>
            <w:shd w:val="clear" w:color="auto" w:fill="auto"/>
            <w:noWrap/>
            <w:vAlign w:val="bottom"/>
            <w:hideMark/>
          </w:tcPr>
          <w:p w:rsidR="002A6185" w:rsidRPr="00D36EE8" w:rsidRDefault="002A6185" w:rsidP="00D15CD9">
            <w:pPr>
              <w:pStyle w:val="NoSpacing"/>
              <w:rPr>
                <w:rFonts w:asciiTheme="majorHAnsi" w:hAnsiTheme="majorHAnsi"/>
                <w:sz w:val="24"/>
                <w:szCs w:val="24"/>
              </w:rPr>
            </w:pPr>
          </w:p>
          <w:p w:rsidR="008E1A34" w:rsidRPr="00D36EE8" w:rsidRDefault="008E1A34" w:rsidP="00D15CD9">
            <w:pPr>
              <w:pStyle w:val="NoSpacing"/>
              <w:rPr>
                <w:rFonts w:asciiTheme="majorHAnsi" w:eastAsia="Times New Roman" w:hAnsiTheme="majorHAnsi"/>
                <w:b/>
                <w:sz w:val="24"/>
                <w:szCs w:val="24"/>
              </w:rPr>
            </w:pPr>
          </w:p>
          <w:p w:rsidR="00B310A2" w:rsidRPr="00D36EE8" w:rsidRDefault="00B310A2" w:rsidP="00D15CD9">
            <w:pPr>
              <w:pStyle w:val="NoSpacing"/>
              <w:rPr>
                <w:rFonts w:asciiTheme="majorHAnsi" w:eastAsia="Times New Roman" w:hAnsiTheme="majorHAnsi"/>
                <w:b/>
                <w:sz w:val="24"/>
                <w:szCs w:val="24"/>
              </w:rPr>
            </w:pPr>
            <w:r w:rsidRPr="00D36EE8">
              <w:rPr>
                <w:rFonts w:asciiTheme="majorHAnsi" w:eastAsia="Times New Roman" w:hAnsiTheme="majorHAnsi"/>
                <w:b/>
                <w:sz w:val="24"/>
                <w:szCs w:val="24"/>
              </w:rPr>
              <w:t>PRINTING ACTIVITIES UNDER NP</w:t>
            </w:r>
            <w:r w:rsidR="00FB623A" w:rsidRPr="00D36EE8">
              <w:rPr>
                <w:rFonts w:asciiTheme="majorHAnsi" w:eastAsia="Times New Roman" w:hAnsiTheme="majorHAnsi"/>
                <w:b/>
                <w:sz w:val="24"/>
                <w:szCs w:val="24"/>
              </w:rPr>
              <w:t>-NCD</w:t>
            </w:r>
          </w:p>
          <w:p w:rsidR="00B310A2" w:rsidRPr="00D36EE8" w:rsidRDefault="00B310A2" w:rsidP="00D15CD9">
            <w:pPr>
              <w:pStyle w:val="NoSpacing"/>
              <w:rPr>
                <w:rFonts w:asciiTheme="majorHAnsi" w:eastAsia="Times New Roman" w:hAnsiTheme="majorHAnsi"/>
                <w:b/>
                <w:sz w:val="24"/>
                <w:szCs w:val="24"/>
              </w:rPr>
            </w:pPr>
          </w:p>
          <w:p w:rsidR="00B310A2" w:rsidRPr="00D36EE8" w:rsidRDefault="00B310A2" w:rsidP="00D15CD9">
            <w:pPr>
              <w:pStyle w:val="NoSpacing"/>
              <w:rPr>
                <w:rFonts w:asciiTheme="majorHAnsi" w:eastAsia="Times New Roman" w:hAnsiTheme="majorHAnsi"/>
                <w:b/>
                <w:sz w:val="24"/>
                <w:szCs w:val="24"/>
              </w:rPr>
            </w:pPr>
            <w:r w:rsidRPr="00D36EE8">
              <w:rPr>
                <w:rFonts w:asciiTheme="majorHAnsi" w:eastAsia="Times New Roman" w:hAnsiTheme="majorHAnsi"/>
                <w:b/>
                <w:sz w:val="24"/>
                <w:szCs w:val="24"/>
              </w:rPr>
              <w:t>Patient referral</w:t>
            </w:r>
            <w:r w:rsidR="002E541A" w:rsidRPr="00D36EE8">
              <w:rPr>
                <w:rFonts w:asciiTheme="majorHAnsi" w:eastAsia="Times New Roman" w:hAnsiTheme="majorHAnsi"/>
                <w:b/>
                <w:sz w:val="24"/>
                <w:szCs w:val="24"/>
              </w:rPr>
              <w:t>/Family Folder</w:t>
            </w:r>
            <w:r w:rsidRPr="00D36EE8">
              <w:rPr>
                <w:rFonts w:asciiTheme="majorHAnsi" w:eastAsia="Times New Roman" w:hAnsiTheme="majorHAnsi"/>
                <w:b/>
                <w:sz w:val="24"/>
                <w:szCs w:val="24"/>
              </w:rPr>
              <w:t xml:space="preserve"> cards at PHC Level</w:t>
            </w:r>
          </w:p>
          <w:p w:rsidR="00B310A2" w:rsidRPr="00D36EE8" w:rsidRDefault="00B310A2" w:rsidP="00D15CD9">
            <w:pPr>
              <w:pStyle w:val="NoSpacing"/>
              <w:rPr>
                <w:rFonts w:asciiTheme="majorHAnsi" w:eastAsia="Times New Roman" w:hAnsiTheme="majorHAnsi"/>
                <w:b/>
                <w:sz w:val="24"/>
                <w:szCs w:val="24"/>
              </w:rPr>
            </w:pPr>
          </w:p>
          <w:tbl>
            <w:tblPr>
              <w:tblStyle w:val="TableGrid"/>
              <w:tblW w:w="5000" w:type="pct"/>
              <w:tblLook w:val="04A0" w:firstRow="1" w:lastRow="0" w:firstColumn="1" w:lastColumn="0" w:noHBand="0" w:noVBand="1"/>
            </w:tblPr>
            <w:tblGrid>
              <w:gridCol w:w="1035"/>
              <w:gridCol w:w="4646"/>
              <w:gridCol w:w="1496"/>
              <w:gridCol w:w="1455"/>
              <w:gridCol w:w="1684"/>
            </w:tblGrid>
            <w:tr w:rsidR="00B310A2" w:rsidRPr="00D36EE8" w:rsidTr="00C63CAC">
              <w:tc>
                <w:tcPr>
                  <w:tcW w:w="502" w:type="pct"/>
                  <w:shd w:val="clear" w:color="auto" w:fill="B8CCE4" w:themeFill="accent1" w:themeFillTint="66"/>
                  <w:vAlign w:val="center"/>
                </w:tcPr>
                <w:p w:rsidR="00B310A2" w:rsidRPr="00D36EE8" w:rsidRDefault="00B310A2" w:rsidP="00D15CD9">
                  <w:pPr>
                    <w:pStyle w:val="NoSpacing"/>
                    <w:jc w:val="center"/>
                    <w:rPr>
                      <w:rFonts w:asciiTheme="majorHAnsi" w:eastAsia="Times New Roman" w:hAnsiTheme="majorHAnsi"/>
                      <w:b/>
                      <w:sz w:val="24"/>
                      <w:szCs w:val="24"/>
                    </w:rPr>
                  </w:pPr>
                  <w:r w:rsidRPr="00D36EE8">
                    <w:rPr>
                      <w:rFonts w:asciiTheme="majorHAnsi" w:eastAsia="Times New Roman" w:hAnsiTheme="majorHAnsi"/>
                      <w:b/>
                      <w:sz w:val="24"/>
                      <w:szCs w:val="24"/>
                    </w:rPr>
                    <w:t>FMR CODE</w:t>
                  </w:r>
                </w:p>
              </w:tc>
              <w:tc>
                <w:tcPr>
                  <w:tcW w:w="2252" w:type="pct"/>
                  <w:shd w:val="clear" w:color="auto" w:fill="B8CCE4" w:themeFill="accent1" w:themeFillTint="66"/>
                  <w:vAlign w:val="center"/>
                </w:tcPr>
                <w:p w:rsidR="00B310A2" w:rsidRPr="00D36EE8" w:rsidRDefault="00B310A2" w:rsidP="00D15CD9">
                  <w:pPr>
                    <w:pStyle w:val="NoSpacing"/>
                    <w:jc w:val="center"/>
                    <w:rPr>
                      <w:rFonts w:asciiTheme="majorHAnsi" w:eastAsia="Times New Roman" w:hAnsiTheme="majorHAnsi"/>
                      <w:b/>
                      <w:sz w:val="24"/>
                      <w:szCs w:val="24"/>
                    </w:rPr>
                  </w:pPr>
                  <w:r w:rsidRPr="00D36EE8">
                    <w:rPr>
                      <w:rFonts w:asciiTheme="majorHAnsi" w:eastAsia="Times New Roman" w:hAnsiTheme="majorHAnsi"/>
                      <w:b/>
                      <w:sz w:val="24"/>
                      <w:szCs w:val="24"/>
                    </w:rPr>
                    <w:t>BUDGET HEAD</w:t>
                  </w:r>
                </w:p>
              </w:tc>
              <w:tc>
                <w:tcPr>
                  <w:tcW w:w="725" w:type="pct"/>
                  <w:shd w:val="clear" w:color="auto" w:fill="B8CCE4" w:themeFill="accent1" w:themeFillTint="66"/>
                  <w:vAlign w:val="center"/>
                </w:tcPr>
                <w:p w:rsidR="00B310A2" w:rsidRPr="00D36EE8" w:rsidRDefault="00B310A2" w:rsidP="00D15CD9">
                  <w:pPr>
                    <w:pStyle w:val="NoSpacing"/>
                    <w:jc w:val="center"/>
                    <w:rPr>
                      <w:rFonts w:asciiTheme="majorHAnsi" w:eastAsia="Times New Roman" w:hAnsiTheme="majorHAnsi"/>
                      <w:b/>
                      <w:sz w:val="24"/>
                      <w:szCs w:val="24"/>
                    </w:rPr>
                  </w:pPr>
                  <w:r w:rsidRPr="00D36EE8">
                    <w:rPr>
                      <w:rFonts w:asciiTheme="majorHAnsi" w:eastAsia="Times New Roman" w:hAnsiTheme="majorHAnsi"/>
                      <w:b/>
                      <w:sz w:val="24"/>
                      <w:szCs w:val="24"/>
                    </w:rPr>
                    <w:t>ITEM PROPOSED</w:t>
                  </w:r>
                </w:p>
              </w:tc>
              <w:tc>
                <w:tcPr>
                  <w:tcW w:w="705" w:type="pct"/>
                  <w:shd w:val="clear" w:color="auto" w:fill="B8CCE4" w:themeFill="accent1" w:themeFillTint="66"/>
                  <w:vAlign w:val="center"/>
                </w:tcPr>
                <w:p w:rsidR="00B310A2" w:rsidRPr="00D36EE8" w:rsidRDefault="00B310A2" w:rsidP="00D15CD9">
                  <w:pPr>
                    <w:pStyle w:val="NoSpacing"/>
                    <w:jc w:val="center"/>
                    <w:rPr>
                      <w:rFonts w:asciiTheme="majorHAnsi" w:eastAsia="Times New Roman" w:hAnsiTheme="majorHAnsi"/>
                      <w:b/>
                      <w:sz w:val="24"/>
                      <w:szCs w:val="24"/>
                    </w:rPr>
                  </w:pPr>
                  <w:r w:rsidRPr="00D36EE8">
                    <w:rPr>
                      <w:rFonts w:asciiTheme="majorHAnsi" w:eastAsia="Times New Roman" w:hAnsiTheme="majorHAnsi"/>
                      <w:b/>
                      <w:sz w:val="24"/>
                      <w:szCs w:val="24"/>
                    </w:rPr>
                    <w:t>NO.OF CENTRES</w:t>
                  </w:r>
                </w:p>
              </w:tc>
              <w:tc>
                <w:tcPr>
                  <w:tcW w:w="816" w:type="pct"/>
                  <w:shd w:val="clear" w:color="auto" w:fill="B8CCE4" w:themeFill="accent1" w:themeFillTint="66"/>
                  <w:vAlign w:val="center"/>
                </w:tcPr>
                <w:p w:rsidR="00B310A2" w:rsidRPr="00D36EE8" w:rsidRDefault="00B310A2" w:rsidP="00D15CD9">
                  <w:pPr>
                    <w:pStyle w:val="NoSpacing"/>
                    <w:jc w:val="center"/>
                    <w:rPr>
                      <w:rFonts w:asciiTheme="majorHAnsi" w:eastAsia="Times New Roman" w:hAnsiTheme="majorHAnsi"/>
                      <w:b/>
                      <w:sz w:val="24"/>
                      <w:szCs w:val="24"/>
                    </w:rPr>
                  </w:pPr>
                  <w:r w:rsidRPr="00D36EE8">
                    <w:rPr>
                      <w:rFonts w:asciiTheme="majorHAnsi" w:eastAsia="Times New Roman" w:hAnsiTheme="majorHAnsi"/>
                      <w:b/>
                      <w:sz w:val="24"/>
                      <w:szCs w:val="24"/>
                    </w:rPr>
                    <w:t>AMOUNT (Rs Lakh)</w:t>
                  </w:r>
                </w:p>
              </w:tc>
            </w:tr>
            <w:tr w:rsidR="00B310A2" w:rsidRPr="00D36EE8" w:rsidTr="00C63CAC">
              <w:trPr>
                <w:trHeight w:val="703"/>
              </w:trPr>
              <w:tc>
                <w:tcPr>
                  <w:tcW w:w="502" w:type="pct"/>
                  <w:vAlign w:val="center"/>
                </w:tcPr>
                <w:p w:rsidR="007B20ED" w:rsidRDefault="007B20ED" w:rsidP="00555E04">
                  <w:pPr>
                    <w:pStyle w:val="ListParagraph"/>
                    <w:autoSpaceDE w:val="0"/>
                    <w:autoSpaceDN w:val="0"/>
                    <w:adjustRightInd w:val="0"/>
                    <w:ind w:left="0"/>
                    <w:jc w:val="center"/>
                    <w:rPr>
                      <w:rFonts w:asciiTheme="majorHAnsi" w:hAnsiTheme="majorHAnsi" w:cs="Times New Roman"/>
                      <w:b/>
                      <w:bCs/>
                      <w:sz w:val="24"/>
                      <w:szCs w:val="24"/>
                    </w:rPr>
                  </w:pPr>
                  <w:r>
                    <w:rPr>
                      <w:rFonts w:asciiTheme="majorHAnsi" w:hAnsiTheme="majorHAnsi" w:cs="Times New Roman"/>
                      <w:b/>
                      <w:bCs/>
                      <w:sz w:val="24"/>
                      <w:szCs w:val="24"/>
                    </w:rPr>
                    <w:t>HSS 19</w:t>
                  </w:r>
                </w:p>
                <w:p w:rsidR="00B310A2" w:rsidRPr="00D36EE8" w:rsidRDefault="007B20ED" w:rsidP="00555E04">
                  <w:pPr>
                    <w:pStyle w:val="NoSpacing"/>
                    <w:jc w:val="center"/>
                    <w:rPr>
                      <w:rFonts w:asciiTheme="majorHAnsi" w:eastAsia="Times New Roman" w:hAnsiTheme="majorHAnsi"/>
                      <w:sz w:val="24"/>
                      <w:szCs w:val="24"/>
                    </w:rPr>
                  </w:pPr>
                  <w:proofErr w:type="spellStart"/>
                  <w:r>
                    <w:rPr>
                      <w:rFonts w:asciiTheme="majorHAnsi" w:hAnsiTheme="majorHAnsi" w:cs="Times New Roman"/>
                      <w:b/>
                      <w:bCs/>
                      <w:sz w:val="24"/>
                      <w:szCs w:val="24"/>
                    </w:rPr>
                    <w:t>Sl.No</w:t>
                  </w:r>
                  <w:proofErr w:type="spellEnd"/>
                  <w:r>
                    <w:rPr>
                      <w:rFonts w:asciiTheme="majorHAnsi" w:hAnsiTheme="majorHAnsi" w:cs="Times New Roman"/>
                      <w:b/>
                      <w:bCs/>
                      <w:sz w:val="24"/>
                      <w:szCs w:val="24"/>
                    </w:rPr>
                    <w:t xml:space="preserve"> 204</w:t>
                  </w:r>
                </w:p>
              </w:tc>
              <w:tc>
                <w:tcPr>
                  <w:tcW w:w="2252" w:type="pct"/>
                  <w:vAlign w:val="center"/>
                </w:tcPr>
                <w:p w:rsidR="00B310A2" w:rsidRPr="00D36EE8" w:rsidRDefault="00B310A2" w:rsidP="00D15CD9">
                  <w:pPr>
                    <w:pStyle w:val="NoSpacing"/>
                    <w:rPr>
                      <w:rFonts w:asciiTheme="majorHAnsi" w:eastAsia="Times New Roman" w:hAnsiTheme="majorHAnsi"/>
                      <w:sz w:val="24"/>
                      <w:szCs w:val="24"/>
                    </w:rPr>
                  </w:pPr>
                  <w:r w:rsidRPr="00D36EE8">
                    <w:rPr>
                      <w:rFonts w:asciiTheme="majorHAnsi" w:eastAsia="Times New Roman" w:hAnsiTheme="majorHAnsi"/>
                      <w:sz w:val="24"/>
                      <w:szCs w:val="24"/>
                    </w:rPr>
                    <w:t>Patient referral cards</w:t>
                  </w:r>
                  <w:r w:rsidR="002E541A" w:rsidRPr="00D36EE8">
                    <w:rPr>
                      <w:rFonts w:asciiTheme="majorHAnsi" w:eastAsia="Times New Roman" w:hAnsiTheme="majorHAnsi"/>
                      <w:sz w:val="24"/>
                      <w:szCs w:val="24"/>
                    </w:rPr>
                    <w:t>/Family Folder</w:t>
                  </w:r>
                  <w:r w:rsidRPr="00D36EE8">
                    <w:rPr>
                      <w:rFonts w:asciiTheme="majorHAnsi" w:eastAsia="Times New Roman" w:hAnsiTheme="majorHAnsi"/>
                      <w:sz w:val="24"/>
                      <w:szCs w:val="24"/>
                    </w:rPr>
                    <w:t xml:space="preserve"> at PHC Level @ Rs. 1500 per centre</w:t>
                  </w:r>
                </w:p>
              </w:tc>
              <w:tc>
                <w:tcPr>
                  <w:tcW w:w="725" w:type="pct"/>
                  <w:vAlign w:val="center"/>
                </w:tcPr>
                <w:p w:rsidR="00B310A2" w:rsidRPr="00D36EE8" w:rsidRDefault="00B310A2" w:rsidP="00D15CD9">
                  <w:pPr>
                    <w:pStyle w:val="NoSpacing"/>
                    <w:rPr>
                      <w:rFonts w:asciiTheme="majorHAnsi" w:eastAsia="Times New Roman" w:hAnsiTheme="majorHAnsi"/>
                      <w:sz w:val="24"/>
                      <w:szCs w:val="24"/>
                    </w:rPr>
                  </w:pPr>
                  <w:r w:rsidRPr="00D36EE8">
                    <w:rPr>
                      <w:rFonts w:asciiTheme="majorHAnsi" w:eastAsia="Times New Roman" w:hAnsiTheme="majorHAnsi"/>
                      <w:sz w:val="24"/>
                      <w:szCs w:val="24"/>
                    </w:rPr>
                    <w:t>Referral Card</w:t>
                  </w:r>
                </w:p>
              </w:tc>
              <w:tc>
                <w:tcPr>
                  <w:tcW w:w="705" w:type="pct"/>
                  <w:vAlign w:val="center"/>
                </w:tcPr>
                <w:p w:rsidR="00B310A2" w:rsidRPr="00D36EE8" w:rsidRDefault="00C360AF" w:rsidP="00D15CD9">
                  <w:pPr>
                    <w:pStyle w:val="NoSpacing"/>
                    <w:jc w:val="center"/>
                    <w:rPr>
                      <w:rFonts w:asciiTheme="majorHAnsi" w:eastAsia="Times New Roman" w:hAnsiTheme="majorHAnsi"/>
                      <w:sz w:val="24"/>
                      <w:szCs w:val="24"/>
                    </w:rPr>
                  </w:pPr>
                  <w:r w:rsidRPr="00D36EE8">
                    <w:rPr>
                      <w:rFonts w:asciiTheme="majorHAnsi" w:eastAsia="Times New Roman" w:hAnsiTheme="majorHAnsi"/>
                      <w:sz w:val="24"/>
                      <w:szCs w:val="24"/>
                    </w:rPr>
                    <w:t>57</w:t>
                  </w:r>
                </w:p>
              </w:tc>
              <w:tc>
                <w:tcPr>
                  <w:tcW w:w="816" w:type="pct"/>
                  <w:vAlign w:val="center"/>
                </w:tcPr>
                <w:p w:rsidR="00B310A2" w:rsidRPr="00D36EE8" w:rsidRDefault="008E1A34" w:rsidP="00D15CD9">
                  <w:pPr>
                    <w:pStyle w:val="NoSpacing"/>
                    <w:jc w:val="center"/>
                    <w:rPr>
                      <w:rFonts w:asciiTheme="majorHAnsi" w:eastAsia="Times New Roman" w:hAnsiTheme="majorHAnsi"/>
                      <w:b/>
                      <w:sz w:val="24"/>
                      <w:szCs w:val="24"/>
                    </w:rPr>
                  </w:pPr>
                  <w:r w:rsidRPr="00D36EE8">
                    <w:rPr>
                      <w:rFonts w:asciiTheme="majorHAnsi" w:eastAsia="Times New Roman" w:hAnsiTheme="majorHAnsi"/>
                      <w:b/>
                      <w:sz w:val="24"/>
                      <w:szCs w:val="24"/>
                    </w:rPr>
                    <w:t>0.85</w:t>
                  </w:r>
                </w:p>
              </w:tc>
            </w:tr>
          </w:tbl>
          <w:p w:rsidR="00B310A2" w:rsidRPr="00D36EE8" w:rsidRDefault="00B310A2" w:rsidP="00D15CD9">
            <w:pPr>
              <w:pStyle w:val="NoSpacing"/>
              <w:rPr>
                <w:rFonts w:asciiTheme="majorHAnsi" w:eastAsia="Times New Roman" w:hAnsiTheme="majorHAnsi"/>
                <w:sz w:val="24"/>
                <w:szCs w:val="24"/>
              </w:rPr>
            </w:pPr>
          </w:p>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ab/>
              <w:t>Referral card for complicated cases of diabetes, hypertension, cancer, cardiovascular diseases, stroke etc that cannot be managed at the PHC level will be referred to higher facility using patient referral card for further investigations &amp;</w:t>
            </w:r>
            <w:r w:rsidR="00F42696" w:rsidRPr="00D36EE8">
              <w:rPr>
                <w:rFonts w:asciiTheme="majorHAnsi" w:hAnsiTheme="majorHAnsi"/>
                <w:sz w:val="24"/>
                <w:szCs w:val="24"/>
              </w:rPr>
              <w:t xml:space="preserve"> </w:t>
            </w:r>
            <w:r w:rsidRPr="00D36EE8">
              <w:rPr>
                <w:rFonts w:asciiTheme="majorHAnsi" w:hAnsiTheme="majorHAnsi"/>
                <w:sz w:val="24"/>
                <w:szCs w:val="24"/>
              </w:rPr>
              <w:t>management .</w:t>
            </w:r>
          </w:p>
          <w:p w:rsidR="0031134A"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ab/>
              <w:t>Requirement per PHC is worked out @ Rs. 0.015 as below:-</w:t>
            </w:r>
          </w:p>
          <w:p w:rsidR="0031134A" w:rsidRPr="00D36EE8" w:rsidRDefault="0031134A" w:rsidP="00D15CD9">
            <w:pPr>
              <w:pStyle w:val="NoSpacing"/>
              <w:rPr>
                <w:rFonts w:asciiTheme="majorHAnsi" w:hAnsiTheme="majorHAnsi"/>
                <w:b/>
                <w:sz w:val="24"/>
                <w:szCs w:val="24"/>
              </w:rPr>
            </w:pPr>
          </w:p>
          <w:p w:rsidR="0031134A" w:rsidRPr="00D36EE8" w:rsidRDefault="0031134A" w:rsidP="00D15CD9">
            <w:pPr>
              <w:pStyle w:val="NoSpacing"/>
              <w:rPr>
                <w:rFonts w:asciiTheme="majorHAnsi" w:hAnsiTheme="majorHAnsi"/>
                <w:b/>
                <w:sz w:val="24"/>
                <w:szCs w:val="24"/>
              </w:rPr>
            </w:pPr>
          </w:p>
          <w:p w:rsidR="00B310A2" w:rsidRPr="00D36EE8" w:rsidRDefault="00B310A2" w:rsidP="00D15CD9">
            <w:pPr>
              <w:pStyle w:val="NoSpacing"/>
              <w:rPr>
                <w:rFonts w:asciiTheme="majorHAnsi" w:hAnsiTheme="majorHAnsi"/>
                <w:b/>
                <w:sz w:val="24"/>
                <w:szCs w:val="24"/>
              </w:rPr>
            </w:pPr>
            <w:proofErr w:type="spellStart"/>
            <w:r w:rsidRPr="00D36EE8">
              <w:rPr>
                <w:rFonts w:asciiTheme="majorHAnsi" w:hAnsiTheme="majorHAnsi"/>
                <w:b/>
                <w:sz w:val="24"/>
                <w:szCs w:val="24"/>
              </w:rPr>
              <w:t>Aizawl</w:t>
            </w:r>
            <w:proofErr w:type="spellEnd"/>
            <w:r w:rsidRPr="00D36EE8">
              <w:rPr>
                <w:rFonts w:asciiTheme="majorHAnsi" w:hAnsiTheme="majorHAnsi"/>
                <w:b/>
                <w:sz w:val="24"/>
                <w:szCs w:val="24"/>
              </w:rPr>
              <w:t xml:space="preserve"> District- PHC level :</w:t>
            </w:r>
          </w:p>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ab/>
            </w:r>
          </w:p>
          <w:p w:rsidR="00B310A2" w:rsidRPr="00D36EE8" w:rsidRDefault="00066A09" w:rsidP="00D15CD9">
            <w:pPr>
              <w:pStyle w:val="NoSpacing"/>
              <w:rPr>
                <w:rFonts w:asciiTheme="majorHAnsi" w:hAnsiTheme="majorHAnsi"/>
                <w:sz w:val="24"/>
                <w:szCs w:val="24"/>
              </w:rPr>
            </w:pPr>
            <w:r w:rsidRPr="00D36EE8">
              <w:rPr>
                <w:rFonts w:asciiTheme="majorHAnsi" w:hAnsiTheme="majorHAnsi"/>
                <w:sz w:val="24"/>
                <w:szCs w:val="24"/>
              </w:rPr>
              <w:t>There are 6</w:t>
            </w:r>
            <w:r w:rsidR="00B310A2" w:rsidRPr="00D36EE8">
              <w:rPr>
                <w:rFonts w:asciiTheme="majorHAnsi" w:hAnsiTheme="majorHAnsi"/>
                <w:sz w:val="24"/>
                <w:szCs w:val="24"/>
              </w:rPr>
              <w:t xml:space="preserve"> PHCs under </w:t>
            </w:r>
            <w:proofErr w:type="spellStart"/>
            <w:r w:rsidR="00B310A2" w:rsidRPr="00D36EE8">
              <w:rPr>
                <w:rFonts w:asciiTheme="majorHAnsi" w:hAnsiTheme="majorHAnsi"/>
                <w:sz w:val="24"/>
                <w:szCs w:val="24"/>
              </w:rPr>
              <w:t>Aizawl</w:t>
            </w:r>
            <w:proofErr w:type="spellEnd"/>
            <w:r w:rsidR="00B310A2" w:rsidRPr="00D36EE8">
              <w:rPr>
                <w:rFonts w:asciiTheme="majorHAnsi" w:hAnsiTheme="majorHAnsi"/>
                <w:sz w:val="24"/>
                <w:szCs w:val="24"/>
              </w:rPr>
              <w:t xml:space="preserve"> District. Requirement is worked out @ Rs.0.025 lakh per centre as below:-</w:t>
            </w:r>
          </w:p>
          <w:p w:rsidR="00B310A2" w:rsidRPr="00D36EE8" w:rsidRDefault="00B310A2" w:rsidP="00D15CD9">
            <w:pPr>
              <w:pStyle w:val="NoSpacing"/>
              <w:rPr>
                <w:rFonts w:asciiTheme="majorHAnsi" w:hAnsiTheme="majorHAnsi"/>
                <w:sz w:val="24"/>
                <w:szCs w:val="24"/>
              </w:rPr>
            </w:pPr>
          </w:p>
          <w:tbl>
            <w:tblPr>
              <w:tblStyle w:val="TableGrid"/>
              <w:tblW w:w="5000" w:type="pct"/>
              <w:tblLook w:val="04A0" w:firstRow="1" w:lastRow="0" w:firstColumn="1" w:lastColumn="0" w:noHBand="0" w:noVBand="1"/>
            </w:tblPr>
            <w:tblGrid>
              <w:gridCol w:w="1159"/>
              <w:gridCol w:w="6976"/>
              <w:gridCol w:w="2181"/>
            </w:tblGrid>
            <w:tr w:rsidR="00B310A2" w:rsidRPr="00D36EE8" w:rsidTr="00C63CAC">
              <w:tc>
                <w:tcPr>
                  <w:tcW w:w="562" w:type="pct"/>
                  <w:shd w:val="clear" w:color="auto" w:fill="B8CCE4" w:themeFill="accent1" w:themeFillTint="66"/>
                </w:tcPr>
                <w:p w:rsidR="00B310A2" w:rsidRPr="00D36EE8" w:rsidRDefault="00B310A2" w:rsidP="00D15CD9">
                  <w:pPr>
                    <w:pStyle w:val="NoSpacing"/>
                    <w:jc w:val="center"/>
                    <w:rPr>
                      <w:rFonts w:asciiTheme="majorHAnsi" w:hAnsiTheme="majorHAnsi"/>
                      <w:b/>
                      <w:sz w:val="24"/>
                      <w:szCs w:val="24"/>
                    </w:rPr>
                  </w:pPr>
                  <w:r w:rsidRPr="00D36EE8">
                    <w:rPr>
                      <w:rFonts w:asciiTheme="majorHAnsi" w:hAnsiTheme="majorHAnsi"/>
                      <w:b/>
                      <w:sz w:val="24"/>
                      <w:szCs w:val="24"/>
                    </w:rPr>
                    <w:t>Sl. No</w:t>
                  </w:r>
                </w:p>
              </w:tc>
              <w:tc>
                <w:tcPr>
                  <w:tcW w:w="3381" w:type="pct"/>
                  <w:shd w:val="clear" w:color="auto" w:fill="B8CCE4" w:themeFill="accent1" w:themeFillTint="66"/>
                </w:tcPr>
                <w:p w:rsidR="00B310A2" w:rsidRPr="00D36EE8" w:rsidRDefault="00B310A2" w:rsidP="00D15CD9">
                  <w:pPr>
                    <w:pStyle w:val="NoSpacing"/>
                    <w:jc w:val="center"/>
                    <w:rPr>
                      <w:rFonts w:asciiTheme="majorHAnsi" w:hAnsiTheme="majorHAnsi"/>
                      <w:b/>
                      <w:sz w:val="24"/>
                      <w:szCs w:val="24"/>
                    </w:rPr>
                  </w:pPr>
                  <w:r w:rsidRPr="00D36EE8">
                    <w:rPr>
                      <w:rFonts w:asciiTheme="majorHAnsi" w:hAnsiTheme="majorHAnsi"/>
                      <w:b/>
                      <w:sz w:val="24"/>
                      <w:szCs w:val="24"/>
                    </w:rPr>
                    <w:t>No. of patients</w:t>
                  </w:r>
                </w:p>
              </w:tc>
              <w:tc>
                <w:tcPr>
                  <w:tcW w:w="1057" w:type="pct"/>
                  <w:shd w:val="clear" w:color="auto" w:fill="B8CCE4" w:themeFill="accent1" w:themeFillTint="66"/>
                </w:tcPr>
                <w:p w:rsidR="00B310A2" w:rsidRPr="00D36EE8" w:rsidRDefault="00B310A2" w:rsidP="00D15CD9">
                  <w:pPr>
                    <w:pStyle w:val="NoSpacing"/>
                    <w:jc w:val="center"/>
                    <w:rPr>
                      <w:rFonts w:asciiTheme="majorHAnsi" w:hAnsiTheme="majorHAnsi"/>
                      <w:b/>
                      <w:sz w:val="24"/>
                      <w:szCs w:val="24"/>
                    </w:rPr>
                  </w:pPr>
                  <w:r w:rsidRPr="00D36EE8">
                    <w:rPr>
                      <w:rFonts w:asciiTheme="majorHAnsi" w:hAnsiTheme="majorHAnsi"/>
                      <w:b/>
                      <w:sz w:val="24"/>
                      <w:szCs w:val="24"/>
                    </w:rPr>
                    <w:t>Amount(Rs lakh)</w:t>
                  </w:r>
                </w:p>
              </w:tc>
            </w:tr>
            <w:tr w:rsidR="00B310A2" w:rsidRPr="00D36EE8" w:rsidTr="00C63CAC">
              <w:tc>
                <w:tcPr>
                  <w:tcW w:w="562" w:type="pct"/>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1.</w:t>
                  </w:r>
                </w:p>
              </w:tc>
              <w:tc>
                <w:tcPr>
                  <w:tcW w:w="3381" w:type="pct"/>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Requirement  per centre</w:t>
                  </w:r>
                </w:p>
              </w:tc>
              <w:tc>
                <w:tcPr>
                  <w:tcW w:w="1057" w:type="pct"/>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0.015</w:t>
                  </w:r>
                </w:p>
              </w:tc>
            </w:tr>
            <w:tr w:rsidR="00B310A2" w:rsidRPr="00D36EE8" w:rsidTr="00C63CAC">
              <w:tc>
                <w:tcPr>
                  <w:tcW w:w="562" w:type="pct"/>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2.</w:t>
                  </w:r>
                </w:p>
              </w:tc>
              <w:tc>
                <w:tcPr>
                  <w:tcW w:w="3381" w:type="pct"/>
                </w:tcPr>
                <w:p w:rsidR="00B310A2" w:rsidRPr="00D36EE8" w:rsidRDefault="00253BF8" w:rsidP="00D15CD9">
                  <w:pPr>
                    <w:pStyle w:val="NoSpacing"/>
                    <w:rPr>
                      <w:rFonts w:asciiTheme="majorHAnsi" w:hAnsiTheme="majorHAnsi"/>
                      <w:sz w:val="24"/>
                      <w:szCs w:val="24"/>
                    </w:rPr>
                  </w:pPr>
                  <w:r w:rsidRPr="00D36EE8">
                    <w:rPr>
                      <w:rFonts w:asciiTheme="majorHAnsi" w:hAnsiTheme="majorHAnsi"/>
                      <w:sz w:val="24"/>
                      <w:szCs w:val="24"/>
                    </w:rPr>
                    <w:t>Requirement</w:t>
                  </w:r>
                  <w:r w:rsidR="00910988" w:rsidRPr="00D36EE8">
                    <w:rPr>
                      <w:rFonts w:asciiTheme="majorHAnsi" w:hAnsiTheme="majorHAnsi"/>
                      <w:sz w:val="24"/>
                      <w:szCs w:val="24"/>
                    </w:rPr>
                    <w:t xml:space="preserve"> for 6 PHCs @ </w:t>
                  </w:r>
                  <w:proofErr w:type="spellStart"/>
                  <w:r w:rsidR="00910988" w:rsidRPr="00D36EE8">
                    <w:rPr>
                      <w:rFonts w:asciiTheme="majorHAnsi" w:hAnsiTheme="majorHAnsi"/>
                      <w:sz w:val="24"/>
                      <w:szCs w:val="24"/>
                    </w:rPr>
                    <w:t>Rs</w:t>
                  </w:r>
                  <w:proofErr w:type="spellEnd"/>
                  <w:r w:rsidR="00910988" w:rsidRPr="00D36EE8">
                    <w:rPr>
                      <w:rFonts w:asciiTheme="majorHAnsi" w:hAnsiTheme="majorHAnsi"/>
                      <w:sz w:val="24"/>
                      <w:szCs w:val="24"/>
                    </w:rPr>
                    <w:t>. 0.015 x 6</w:t>
                  </w:r>
                </w:p>
              </w:tc>
              <w:tc>
                <w:tcPr>
                  <w:tcW w:w="1057" w:type="pct"/>
                </w:tcPr>
                <w:p w:rsidR="00B310A2" w:rsidRPr="00D36EE8" w:rsidRDefault="00B310A2" w:rsidP="00910988">
                  <w:pPr>
                    <w:pStyle w:val="NoSpacing"/>
                    <w:rPr>
                      <w:rFonts w:asciiTheme="majorHAnsi" w:hAnsiTheme="majorHAnsi"/>
                      <w:sz w:val="24"/>
                      <w:szCs w:val="24"/>
                    </w:rPr>
                  </w:pPr>
                  <w:r w:rsidRPr="00D36EE8">
                    <w:rPr>
                      <w:rFonts w:asciiTheme="majorHAnsi" w:hAnsiTheme="majorHAnsi"/>
                      <w:sz w:val="24"/>
                      <w:szCs w:val="24"/>
                    </w:rPr>
                    <w:t>0.</w:t>
                  </w:r>
                  <w:r w:rsidR="00910988" w:rsidRPr="00D36EE8">
                    <w:rPr>
                      <w:rFonts w:asciiTheme="majorHAnsi" w:hAnsiTheme="majorHAnsi"/>
                      <w:sz w:val="24"/>
                      <w:szCs w:val="24"/>
                    </w:rPr>
                    <w:t>09</w:t>
                  </w:r>
                </w:p>
              </w:tc>
            </w:tr>
          </w:tbl>
          <w:p w:rsidR="00B310A2" w:rsidRPr="00D36EE8" w:rsidRDefault="00B310A2" w:rsidP="00D15CD9">
            <w:pPr>
              <w:pStyle w:val="NoSpacing"/>
              <w:rPr>
                <w:rFonts w:asciiTheme="majorHAnsi" w:hAnsiTheme="majorHAnsi"/>
                <w:sz w:val="24"/>
                <w:szCs w:val="24"/>
              </w:rPr>
            </w:pPr>
          </w:p>
          <w:p w:rsidR="00B51966" w:rsidRDefault="00B51966" w:rsidP="00066A09">
            <w:pPr>
              <w:pStyle w:val="NoSpacing"/>
              <w:rPr>
                <w:rFonts w:asciiTheme="majorHAnsi" w:hAnsiTheme="majorHAnsi"/>
                <w:b/>
                <w:sz w:val="24"/>
                <w:szCs w:val="24"/>
              </w:rPr>
            </w:pPr>
          </w:p>
          <w:p w:rsidR="00B51966" w:rsidRDefault="00B51966" w:rsidP="00066A09">
            <w:pPr>
              <w:pStyle w:val="NoSpacing"/>
              <w:rPr>
                <w:rFonts w:asciiTheme="majorHAnsi" w:hAnsiTheme="majorHAnsi"/>
                <w:b/>
                <w:sz w:val="24"/>
                <w:szCs w:val="24"/>
              </w:rPr>
            </w:pPr>
          </w:p>
          <w:p w:rsidR="00066A09" w:rsidRPr="00D36EE8" w:rsidRDefault="00066A09" w:rsidP="00066A09">
            <w:pPr>
              <w:pStyle w:val="NoSpacing"/>
              <w:rPr>
                <w:rFonts w:asciiTheme="majorHAnsi" w:hAnsiTheme="majorHAnsi"/>
                <w:b/>
                <w:sz w:val="24"/>
                <w:szCs w:val="24"/>
              </w:rPr>
            </w:pPr>
            <w:proofErr w:type="spellStart"/>
            <w:r w:rsidRPr="00D36EE8">
              <w:rPr>
                <w:rFonts w:asciiTheme="majorHAnsi" w:hAnsiTheme="majorHAnsi"/>
                <w:b/>
                <w:sz w:val="24"/>
                <w:szCs w:val="24"/>
              </w:rPr>
              <w:t>Saitual</w:t>
            </w:r>
            <w:proofErr w:type="spellEnd"/>
            <w:r w:rsidRPr="00D36EE8">
              <w:rPr>
                <w:rFonts w:asciiTheme="majorHAnsi" w:hAnsiTheme="majorHAnsi"/>
                <w:b/>
                <w:sz w:val="24"/>
                <w:szCs w:val="24"/>
              </w:rPr>
              <w:t xml:space="preserve"> District- PHC level :</w:t>
            </w:r>
          </w:p>
          <w:p w:rsidR="00066A09" w:rsidRPr="00D36EE8" w:rsidRDefault="00066A09" w:rsidP="00066A09">
            <w:pPr>
              <w:pStyle w:val="NoSpacing"/>
              <w:rPr>
                <w:rFonts w:asciiTheme="majorHAnsi" w:hAnsiTheme="majorHAnsi"/>
                <w:sz w:val="24"/>
                <w:szCs w:val="24"/>
              </w:rPr>
            </w:pPr>
            <w:r w:rsidRPr="00D36EE8">
              <w:rPr>
                <w:rFonts w:asciiTheme="majorHAnsi" w:hAnsiTheme="majorHAnsi"/>
                <w:sz w:val="24"/>
                <w:szCs w:val="24"/>
              </w:rPr>
              <w:tab/>
            </w:r>
          </w:p>
          <w:p w:rsidR="00066A09" w:rsidRPr="00D36EE8" w:rsidRDefault="00066A09" w:rsidP="00066A09">
            <w:pPr>
              <w:pStyle w:val="NoSpacing"/>
              <w:rPr>
                <w:rFonts w:asciiTheme="majorHAnsi" w:hAnsiTheme="majorHAnsi"/>
                <w:sz w:val="24"/>
                <w:szCs w:val="24"/>
              </w:rPr>
            </w:pPr>
            <w:r w:rsidRPr="00D36EE8">
              <w:rPr>
                <w:rFonts w:asciiTheme="majorHAnsi" w:hAnsiTheme="majorHAnsi"/>
                <w:sz w:val="24"/>
                <w:szCs w:val="24"/>
              </w:rPr>
              <w:t xml:space="preserve">There are 5 PHCs under </w:t>
            </w:r>
            <w:proofErr w:type="spellStart"/>
            <w:r w:rsidR="00910988" w:rsidRPr="00D36EE8">
              <w:rPr>
                <w:rFonts w:asciiTheme="majorHAnsi" w:hAnsiTheme="majorHAnsi"/>
                <w:sz w:val="24"/>
                <w:szCs w:val="24"/>
              </w:rPr>
              <w:t>Saitual</w:t>
            </w:r>
            <w:proofErr w:type="spellEnd"/>
            <w:r w:rsidRPr="00D36EE8">
              <w:rPr>
                <w:rFonts w:asciiTheme="majorHAnsi" w:hAnsiTheme="majorHAnsi"/>
                <w:sz w:val="24"/>
                <w:szCs w:val="24"/>
              </w:rPr>
              <w:t xml:space="preserve"> District. Requirement is worked out @ Rs.0.025 lakh per </w:t>
            </w:r>
            <w:proofErr w:type="spellStart"/>
            <w:r w:rsidRPr="00D36EE8">
              <w:rPr>
                <w:rFonts w:asciiTheme="majorHAnsi" w:hAnsiTheme="majorHAnsi"/>
                <w:sz w:val="24"/>
                <w:szCs w:val="24"/>
              </w:rPr>
              <w:t>centre</w:t>
            </w:r>
            <w:proofErr w:type="spellEnd"/>
            <w:r w:rsidRPr="00D36EE8">
              <w:rPr>
                <w:rFonts w:asciiTheme="majorHAnsi" w:hAnsiTheme="majorHAnsi"/>
                <w:sz w:val="24"/>
                <w:szCs w:val="24"/>
              </w:rPr>
              <w:t xml:space="preserve"> as below:-</w:t>
            </w:r>
          </w:p>
          <w:p w:rsidR="00066A09" w:rsidRPr="00D36EE8" w:rsidRDefault="00066A09" w:rsidP="00066A09">
            <w:pPr>
              <w:pStyle w:val="NoSpacing"/>
              <w:rPr>
                <w:rFonts w:asciiTheme="majorHAnsi" w:hAnsiTheme="majorHAnsi"/>
                <w:sz w:val="24"/>
                <w:szCs w:val="24"/>
              </w:rPr>
            </w:pPr>
          </w:p>
          <w:tbl>
            <w:tblPr>
              <w:tblStyle w:val="TableGrid"/>
              <w:tblW w:w="5000" w:type="pct"/>
              <w:tblLook w:val="04A0" w:firstRow="1" w:lastRow="0" w:firstColumn="1" w:lastColumn="0" w:noHBand="0" w:noVBand="1"/>
            </w:tblPr>
            <w:tblGrid>
              <w:gridCol w:w="1159"/>
              <w:gridCol w:w="6976"/>
              <w:gridCol w:w="2181"/>
            </w:tblGrid>
            <w:tr w:rsidR="00066A09" w:rsidRPr="00D36EE8" w:rsidTr="00D43418">
              <w:tc>
                <w:tcPr>
                  <w:tcW w:w="562" w:type="pct"/>
                  <w:shd w:val="clear" w:color="auto" w:fill="B8CCE4" w:themeFill="accent1" w:themeFillTint="66"/>
                </w:tcPr>
                <w:p w:rsidR="00066A09" w:rsidRPr="00D36EE8" w:rsidRDefault="00066A09" w:rsidP="00D43418">
                  <w:pPr>
                    <w:pStyle w:val="NoSpacing"/>
                    <w:jc w:val="center"/>
                    <w:rPr>
                      <w:rFonts w:asciiTheme="majorHAnsi" w:hAnsiTheme="majorHAnsi"/>
                      <w:b/>
                      <w:sz w:val="24"/>
                      <w:szCs w:val="24"/>
                    </w:rPr>
                  </w:pPr>
                  <w:r w:rsidRPr="00D36EE8">
                    <w:rPr>
                      <w:rFonts w:asciiTheme="majorHAnsi" w:hAnsiTheme="majorHAnsi"/>
                      <w:b/>
                      <w:sz w:val="24"/>
                      <w:szCs w:val="24"/>
                    </w:rPr>
                    <w:t>Sl. No</w:t>
                  </w:r>
                </w:p>
              </w:tc>
              <w:tc>
                <w:tcPr>
                  <w:tcW w:w="3381" w:type="pct"/>
                  <w:shd w:val="clear" w:color="auto" w:fill="B8CCE4" w:themeFill="accent1" w:themeFillTint="66"/>
                </w:tcPr>
                <w:p w:rsidR="00066A09" w:rsidRPr="00D36EE8" w:rsidRDefault="00066A09" w:rsidP="00D43418">
                  <w:pPr>
                    <w:pStyle w:val="NoSpacing"/>
                    <w:jc w:val="center"/>
                    <w:rPr>
                      <w:rFonts w:asciiTheme="majorHAnsi" w:hAnsiTheme="majorHAnsi"/>
                      <w:b/>
                      <w:sz w:val="24"/>
                      <w:szCs w:val="24"/>
                    </w:rPr>
                  </w:pPr>
                  <w:r w:rsidRPr="00D36EE8">
                    <w:rPr>
                      <w:rFonts w:asciiTheme="majorHAnsi" w:hAnsiTheme="majorHAnsi"/>
                      <w:b/>
                      <w:sz w:val="24"/>
                      <w:szCs w:val="24"/>
                    </w:rPr>
                    <w:t>No. of patients</w:t>
                  </w:r>
                </w:p>
              </w:tc>
              <w:tc>
                <w:tcPr>
                  <w:tcW w:w="1057" w:type="pct"/>
                  <w:shd w:val="clear" w:color="auto" w:fill="B8CCE4" w:themeFill="accent1" w:themeFillTint="66"/>
                </w:tcPr>
                <w:p w:rsidR="00066A09" w:rsidRPr="00D36EE8" w:rsidRDefault="00066A09" w:rsidP="00D43418">
                  <w:pPr>
                    <w:pStyle w:val="NoSpacing"/>
                    <w:jc w:val="center"/>
                    <w:rPr>
                      <w:rFonts w:asciiTheme="majorHAnsi" w:hAnsiTheme="majorHAnsi"/>
                      <w:b/>
                      <w:sz w:val="24"/>
                      <w:szCs w:val="24"/>
                    </w:rPr>
                  </w:pPr>
                  <w:r w:rsidRPr="00D36EE8">
                    <w:rPr>
                      <w:rFonts w:asciiTheme="majorHAnsi" w:hAnsiTheme="majorHAnsi"/>
                      <w:b/>
                      <w:sz w:val="24"/>
                      <w:szCs w:val="24"/>
                    </w:rPr>
                    <w:t>Amount(</w:t>
                  </w:r>
                  <w:proofErr w:type="spellStart"/>
                  <w:r w:rsidRPr="00D36EE8">
                    <w:rPr>
                      <w:rFonts w:asciiTheme="majorHAnsi" w:hAnsiTheme="majorHAnsi"/>
                      <w:b/>
                      <w:sz w:val="24"/>
                      <w:szCs w:val="24"/>
                    </w:rPr>
                    <w:t>Rs</w:t>
                  </w:r>
                  <w:proofErr w:type="spellEnd"/>
                  <w:r w:rsidRPr="00D36EE8">
                    <w:rPr>
                      <w:rFonts w:asciiTheme="majorHAnsi" w:hAnsiTheme="majorHAnsi"/>
                      <w:b/>
                      <w:sz w:val="24"/>
                      <w:szCs w:val="24"/>
                    </w:rPr>
                    <w:t xml:space="preserve"> lakh)</w:t>
                  </w:r>
                </w:p>
              </w:tc>
            </w:tr>
            <w:tr w:rsidR="00066A09" w:rsidRPr="00D36EE8" w:rsidTr="00D43418">
              <w:tc>
                <w:tcPr>
                  <w:tcW w:w="562" w:type="pct"/>
                </w:tcPr>
                <w:p w:rsidR="00066A09" w:rsidRPr="00D36EE8" w:rsidRDefault="00066A09" w:rsidP="00D43418">
                  <w:pPr>
                    <w:pStyle w:val="NoSpacing"/>
                    <w:rPr>
                      <w:rFonts w:asciiTheme="majorHAnsi" w:hAnsiTheme="majorHAnsi"/>
                      <w:sz w:val="24"/>
                      <w:szCs w:val="24"/>
                    </w:rPr>
                  </w:pPr>
                  <w:r w:rsidRPr="00D36EE8">
                    <w:rPr>
                      <w:rFonts w:asciiTheme="majorHAnsi" w:hAnsiTheme="majorHAnsi"/>
                      <w:sz w:val="24"/>
                      <w:szCs w:val="24"/>
                    </w:rPr>
                    <w:t>1.</w:t>
                  </w:r>
                </w:p>
              </w:tc>
              <w:tc>
                <w:tcPr>
                  <w:tcW w:w="3381" w:type="pct"/>
                </w:tcPr>
                <w:p w:rsidR="00066A09" w:rsidRPr="00D36EE8" w:rsidRDefault="00066A09" w:rsidP="00D43418">
                  <w:pPr>
                    <w:pStyle w:val="NoSpacing"/>
                    <w:rPr>
                      <w:rFonts w:asciiTheme="majorHAnsi" w:hAnsiTheme="majorHAnsi"/>
                      <w:sz w:val="24"/>
                      <w:szCs w:val="24"/>
                    </w:rPr>
                  </w:pPr>
                  <w:r w:rsidRPr="00D36EE8">
                    <w:rPr>
                      <w:rFonts w:asciiTheme="majorHAnsi" w:hAnsiTheme="majorHAnsi"/>
                      <w:sz w:val="24"/>
                      <w:szCs w:val="24"/>
                    </w:rPr>
                    <w:t>Requirement  per centre</w:t>
                  </w:r>
                </w:p>
              </w:tc>
              <w:tc>
                <w:tcPr>
                  <w:tcW w:w="1057" w:type="pct"/>
                </w:tcPr>
                <w:p w:rsidR="00066A09" w:rsidRPr="00D36EE8" w:rsidRDefault="00066A09" w:rsidP="00D43418">
                  <w:pPr>
                    <w:pStyle w:val="NoSpacing"/>
                    <w:rPr>
                      <w:rFonts w:asciiTheme="majorHAnsi" w:hAnsiTheme="majorHAnsi"/>
                      <w:sz w:val="24"/>
                      <w:szCs w:val="24"/>
                    </w:rPr>
                  </w:pPr>
                  <w:r w:rsidRPr="00D36EE8">
                    <w:rPr>
                      <w:rFonts w:asciiTheme="majorHAnsi" w:hAnsiTheme="majorHAnsi"/>
                      <w:sz w:val="24"/>
                      <w:szCs w:val="24"/>
                    </w:rPr>
                    <w:t>0.015</w:t>
                  </w:r>
                </w:p>
              </w:tc>
            </w:tr>
            <w:tr w:rsidR="00066A09" w:rsidRPr="00D36EE8" w:rsidTr="00D43418">
              <w:tc>
                <w:tcPr>
                  <w:tcW w:w="562" w:type="pct"/>
                </w:tcPr>
                <w:p w:rsidR="00066A09" w:rsidRPr="00D36EE8" w:rsidRDefault="00066A09" w:rsidP="00D43418">
                  <w:pPr>
                    <w:pStyle w:val="NoSpacing"/>
                    <w:rPr>
                      <w:rFonts w:asciiTheme="majorHAnsi" w:hAnsiTheme="majorHAnsi"/>
                      <w:sz w:val="24"/>
                      <w:szCs w:val="24"/>
                    </w:rPr>
                  </w:pPr>
                  <w:r w:rsidRPr="00D36EE8">
                    <w:rPr>
                      <w:rFonts w:asciiTheme="majorHAnsi" w:hAnsiTheme="majorHAnsi"/>
                      <w:sz w:val="24"/>
                      <w:szCs w:val="24"/>
                    </w:rPr>
                    <w:t>2.</w:t>
                  </w:r>
                </w:p>
              </w:tc>
              <w:tc>
                <w:tcPr>
                  <w:tcW w:w="3381" w:type="pct"/>
                </w:tcPr>
                <w:p w:rsidR="00066A09" w:rsidRPr="00D36EE8" w:rsidRDefault="00066A09" w:rsidP="00D43418">
                  <w:pPr>
                    <w:pStyle w:val="NoSpacing"/>
                    <w:rPr>
                      <w:rFonts w:asciiTheme="majorHAnsi" w:hAnsiTheme="majorHAnsi"/>
                      <w:sz w:val="24"/>
                      <w:szCs w:val="24"/>
                    </w:rPr>
                  </w:pPr>
                  <w:r w:rsidRPr="00D36EE8">
                    <w:rPr>
                      <w:rFonts w:asciiTheme="majorHAnsi" w:hAnsiTheme="majorHAnsi"/>
                      <w:sz w:val="24"/>
                      <w:szCs w:val="24"/>
                    </w:rPr>
                    <w:t>Requirement</w:t>
                  </w:r>
                  <w:r w:rsidR="00910988" w:rsidRPr="00D36EE8">
                    <w:rPr>
                      <w:rFonts w:asciiTheme="majorHAnsi" w:hAnsiTheme="majorHAnsi"/>
                      <w:sz w:val="24"/>
                      <w:szCs w:val="24"/>
                    </w:rPr>
                    <w:t xml:space="preserve"> for 5 PHCs @ </w:t>
                  </w:r>
                  <w:proofErr w:type="spellStart"/>
                  <w:r w:rsidR="00910988" w:rsidRPr="00D36EE8">
                    <w:rPr>
                      <w:rFonts w:asciiTheme="majorHAnsi" w:hAnsiTheme="majorHAnsi"/>
                      <w:sz w:val="24"/>
                      <w:szCs w:val="24"/>
                    </w:rPr>
                    <w:t>Rs</w:t>
                  </w:r>
                  <w:proofErr w:type="spellEnd"/>
                  <w:r w:rsidR="00910988" w:rsidRPr="00D36EE8">
                    <w:rPr>
                      <w:rFonts w:asciiTheme="majorHAnsi" w:hAnsiTheme="majorHAnsi"/>
                      <w:sz w:val="24"/>
                      <w:szCs w:val="24"/>
                    </w:rPr>
                    <w:t>. 0.015 x 5</w:t>
                  </w:r>
                </w:p>
              </w:tc>
              <w:tc>
                <w:tcPr>
                  <w:tcW w:w="1057" w:type="pct"/>
                </w:tcPr>
                <w:p w:rsidR="00066A09" w:rsidRPr="00D36EE8" w:rsidRDefault="00910988" w:rsidP="00D43418">
                  <w:pPr>
                    <w:pStyle w:val="NoSpacing"/>
                    <w:rPr>
                      <w:rFonts w:asciiTheme="majorHAnsi" w:hAnsiTheme="majorHAnsi"/>
                      <w:sz w:val="24"/>
                      <w:szCs w:val="24"/>
                    </w:rPr>
                  </w:pPr>
                  <w:r w:rsidRPr="00D36EE8">
                    <w:rPr>
                      <w:rFonts w:asciiTheme="majorHAnsi" w:hAnsiTheme="majorHAnsi"/>
                      <w:sz w:val="24"/>
                      <w:szCs w:val="24"/>
                    </w:rPr>
                    <w:t>0.075</w:t>
                  </w:r>
                </w:p>
              </w:tc>
            </w:tr>
          </w:tbl>
          <w:p w:rsidR="00066A09" w:rsidRPr="00D36EE8" w:rsidRDefault="00066A09" w:rsidP="00D15CD9">
            <w:pPr>
              <w:pStyle w:val="NoSpacing"/>
              <w:rPr>
                <w:rFonts w:asciiTheme="majorHAnsi" w:hAnsiTheme="majorHAnsi"/>
                <w:b/>
                <w:sz w:val="24"/>
                <w:szCs w:val="24"/>
              </w:rPr>
            </w:pPr>
          </w:p>
          <w:p w:rsidR="00B310A2" w:rsidRPr="00D36EE8" w:rsidRDefault="00B310A2" w:rsidP="00D15CD9">
            <w:pPr>
              <w:pStyle w:val="NoSpacing"/>
              <w:rPr>
                <w:rFonts w:asciiTheme="majorHAnsi" w:hAnsiTheme="majorHAnsi"/>
                <w:b/>
                <w:sz w:val="24"/>
                <w:szCs w:val="24"/>
              </w:rPr>
            </w:pPr>
            <w:proofErr w:type="spellStart"/>
            <w:r w:rsidRPr="00D36EE8">
              <w:rPr>
                <w:rFonts w:asciiTheme="majorHAnsi" w:hAnsiTheme="majorHAnsi"/>
                <w:b/>
                <w:sz w:val="24"/>
                <w:szCs w:val="24"/>
              </w:rPr>
              <w:t>Lunglei</w:t>
            </w:r>
            <w:proofErr w:type="spellEnd"/>
            <w:r w:rsidRPr="00D36EE8">
              <w:rPr>
                <w:rFonts w:asciiTheme="majorHAnsi" w:hAnsiTheme="majorHAnsi"/>
                <w:b/>
                <w:sz w:val="24"/>
                <w:szCs w:val="24"/>
              </w:rPr>
              <w:t xml:space="preserve"> District- PHC level :</w:t>
            </w:r>
          </w:p>
          <w:p w:rsidR="00B310A2" w:rsidRPr="00D36EE8" w:rsidRDefault="00B310A2" w:rsidP="00D15CD9">
            <w:pPr>
              <w:pStyle w:val="NoSpacing"/>
              <w:rPr>
                <w:rFonts w:asciiTheme="majorHAnsi" w:hAnsiTheme="majorHAnsi"/>
                <w:sz w:val="24"/>
                <w:szCs w:val="24"/>
              </w:rPr>
            </w:pPr>
          </w:p>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 xml:space="preserve">There are </w:t>
            </w:r>
            <w:r w:rsidR="00910988" w:rsidRPr="00D36EE8">
              <w:rPr>
                <w:rFonts w:asciiTheme="majorHAnsi" w:hAnsiTheme="majorHAnsi"/>
                <w:sz w:val="24"/>
                <w:szCs w:val="24"/>
              </w:rPr>
              <w:t>5</w:t>
            </w:r>
            <w:r w:rsidRPr="00D36EE8">
              <w:rPr>
                <w:rFonts w:asciiTheme="majorHAnsi" w:hAnsiTheme="majorHAnsi"/>
                <w:sz w:val="24"/>
                <w:szCs w:val="24"/>
              </w:rPr>
              <w:t xml:space="preserve"> PHCs under </w:t>
            </w:r>
            <w:proofErr w:type="spellStart"/>
            <w:r w:rsidRPr="00D36EE8">
              <w:rPr>
                <w:rFonts w:asciiTheme="majorHAnsi" w:hAnsiTheme="majorHAnsi"/>
                <w:sz w:val="24"/>
                <w:szCs w:val="24"/>
              </w:rPr>
              <w:t>Lunglei</w:t>
            </w:r>
            <w:proofErr w:type="spellEnd"/>
            <w:r w:rsidRPr="00D36EE8">
              <w:rPr>
                <w:rFonts w:asciiTheme="majorHAnsi" w:hAnsiTheme="majorHAnsi"/>
                <w:sz w:val="24"/>
                <w:szCs w:val="24"/>
              </w:rPr>
              <w:t xml:space="preserve"> District. Requirement is worked out @ Rs.0.025 lakh per centre as below:-</w:t>
            </w:r>
          </w:p>
          <w:p w:rsidR="00B310A2" w:rsidRPr="00D36EE8" w:rsidRDefault="00B310A2" w:rsidP="00D15CD9">
            <w:pPr>
              <w:pStyle w:val="NoSpacing"/>
              <w:rPr>
                <w:rFonts w:asciiTheme="majorHAnsi" w:hAnsiTheme="majorHAnsi"/>
                <w:sz w:val="24"/>
                <w:szCs w:val="24"/>
              </w:rPr>
            </w:pPr>
          </w:p>
          <w:tbl>
            <w:tblPr>
              <w:tblStyle w:val="TableGrid"/>
              <w:tblW w:w="0" w:type="auto"/>
              <w:tblInd w:w="18" w:type="dxa"/>
              <w:tblLook w:val="04A0" w:firstRow="1" w:lastRow="0" w:firstColumn="1" w:lastColumn="0" w:noHBand="0" w:noVBand="1"/>
            </w:tblPr>
            <w:tblGrid>
              <w:gridCol w:w="1195"/>
              <w:gridCol w:w="6722"/>
              <w:gridCol w:w="2381"/>
            </w:tblGrid>
            <w:tr w:rsidR="00B310A2" w:rsidRPr="00D36EE8" w:rsidTr="00C63CAC">
              <w:tc>
                <w:tcPr>
                  <w:tcW w:w="1508" w:type="dxa"/>
                  <w:shd w:val="clear" w:color="auto" w:fill="B8CCE4" w:themeFill="accent1" w:themeFillTint="66"/>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Sl. No</w:t>
                  </w:r>
                </w:p>
              </w:tc>
              <w:tc>
                <w:tcPr>
                  <w:tcW w:w="9072" w:type="dxa"/>
                  <w:shd w:val="clear" w:color="auto" w:fill="B8CCE4" w:themeFill="accent1" w:themeFillTint="66"/>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No. of patients</w:t>
                  </w:r>
                </w:p>
              </w:tc>
              <w:tc>
                <w:tcPr>
                  <w:tcW w:w="2835" w:type="dxa"/>
                  <w:shd w:val="clear" w:color="auto" w:fill="B8CCE4" w:themeFill="accent1" w:themeFillTint="66"/>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Amount(Rs lakh)</w:t>
                  </w:r>
                </w:p>
              </w:tc>
            </w:tr>
            <w:tr w:rsidR="00B310A2" w:rsidRPr="00D36EE8" w:rsidTr="00C63CAC">
              <w:tc>
                <w:tcPr>
                  <w:tcW w:w="1508"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1.</w:t>
                  </w:r>
                </w:p>
              </w:tc>
              <w:tc>
                <w:tcPr>
                  <w:tcW w:w="9072"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Requirement  per centre</w:t>
                  </w:r>
                </w:p>
              </w:tc>
              <w:tc>
                <w:tcPr>
                  <w:tcW w:w="2835"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0.015</w:t>
                  </w:r>
                </w:p>
              </w:tc>
            </w:tr>
            <w:tr w:rsidR="00B310A2" w:rsidRPr="00D36EE8" w:rsidTr="00C63CAC">
              <w:tc>
                <w:tcPr>
                  <w:tcW w:w="1508"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2.</w:t>
                  </w:r>
                </w:p>
              </w:tc>
              <w:tc>
                <w:tcPr>
                  <w:tcW w:w="9072"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Requir</w:t>
                  </w:r>
                  <w:r w:rsidR="00910988" w:rsidRPr="00D36EE8">
                    <w:rPr>
                      <w:rFonts w:asciiTheme="majorHAnsi" w:hAnsiTheme="majorHAnsi"/>
                      <w:sz w:val="24"/>
                      <w:szCs w:val="24"/>
                    </w:rPr>
                    <w:t xml:space="preserve">ement for 5 PHCs @ </w:t>
                  </w:r>
                  <w:proofErr w:type="spellStart"/>
                  <w:r w:rsidR="00910988" w:rsidRPr="00D36EE8">
                    <w:rPr>
                      <w:rFonts w:asciiTheme="majorHAnsi" w:hAnsiTheme="majorHAnsi"/>
                      <w:sz w:val="24"/>
                      <w:szCs w:val="24"/>
                    </w:rPr>
                    <w:t>Rs</w:t>
                  </w:r>
                  <w:proofErr w:type="spellEnd"/>
                  <w:r w:rsidR="00910988" w:rsidRPr="00D36EE8">
                    <w:rPr>
                      <w:rFonts w:asciiTheme="majorHAnsi" w:hAnsiTheme="majorHAnsi"/>
                      <w:sz w:val="24"/>
                      <w:szCs w:val="24"/>
                    </w:rPr>
                    <w:t>. 0.015 x 5</w:t>
                  </w:r>
                </w:p>
              </w:tc>
              <w:tc>
                <w:tcPr>
                  <w:tcW w:w="2835" w:type="dxa"/>
                </w:tcPr>
                <w:p w:rsidR="00B310A2" w:rsidRPr="00D36EE8" w:rsidRDefault="00910988" w:rsidP="00D15CD9">
                  <w:pPr>
                    <w:pStyle w:val="NoSpacing"/>
                    <w:rPr>
                      <w:rFonts w:asciiTheme="majorHAnsi" w:hAnsiTheme="majorHAnsi"/>
                      <w:sz w:val="24"/>
                      <w:szCs w:val="24"/>
                    </w:rPr>
                  </w:pPr>
                  <w:r w:rsidRPr="00D36EE8">
                    <w:rPr>
                      <w:rFonts w:asciiTheme="majorHAnsi" w:hAnsiTheme="majorHAnsi"/>
                      <w:sz w:val="24"/>
                      <w:szCs w:val="24"/>
                    </w:rPr>
                    <w:t>0.075</w:t>
                  </w:r>
                </w:p>
              </w:tc>
            </w:tr>
          </w:tbl>
          <w:p w:rsidR="00B310A2" w:rsidRPr="00D36EE8" w:rsidRDefault="00B310A2" w:rsidP="00D15CD9">
            <w:pPr>
              <w:pStyle w:val="NoSpacing"/>
              <w:rPr>
                <w:rFonts w:asciiTheme="majorHAnsi" w:hAnsiTheme="majorHAnsi"/>
                <w:sz w:val="24"/>
                <w:szCs w:val="24"/>
              </w:rPr>
            </w:pPr>
          </w:p>
          <w:p w:rsidR="00910988" w:rsidRPr="00D36EE8" w:rsidRDefault="00910988" w:rsidP="00910988">
            <w:pPr>
              <w:pStyle w:val="NoSpacing"/>
              <w:rPr>
                <w:rFonts w:asciiTheme="majorHAnsi" w:hAnsiTheme="majorHAnsi"/>
                <w:b/>
                <w:sz w:val="24"/>
                <w:szCs w:val="24"/>
              </w:rPr>
            </w:pPr>
            <w:proofErr w:type="spellStart"/>
            <w:r w:rsidRPr="00D36EE8">
              <w:rPr>
                <w:rFonts w:asciiTheme="majorHAnsi" w:hAnsiTheme="majorHAnsi"/>
                <w:b/>
                <w:sz w:val="24"/>
                <w:szCs w:val="24"/>
              </w:rPr>
              <w:t>Hnahthial</w:t>
            </w:r>
            <w:proofErr w:type="spellEnd"/>
            <w:r w:rsidRPr="00D36EE8">
              <w:rPr>
                <w:rFonts w:asciiTheme="majorHAnsi" w:hAnsiTheme="majorHAnsi"/>
                <w:b/>
                <w:sz w:val="24"/>
                <w:szCs w:val="24"/>
              </w:rPr>
              <w:t xml:space="preserve"> District- PHC level :</w:t>
            </w:r>
          </w:p>
          <w:p w:rsidR="00910988" w:rsidRPr="00D36EE8" w:rsidRDefault="00910988" w:rsidP="00910988">
            <w:pPr>
              <w:pStyle w:val="NoSpacing"/>
              <w:rPr>
                <w:rFonts w:asciiTheme="majorHAnsi" w:hAnsiTheme="majorHAnsi"/>
                <w:sz w:val="24"/>
                <w:szCs w:val="24"/>
              </w:rPr>
            </w:pPr>
          </w:p>
          <w:p w:rsidR="00910988" w:rsidRPr="00D36EE8" w:rsidRDefault="00910988" w:rsidP="00910988">
            <w:pPr>
              <w:pStyle w:val="NoSpacing"/>
              <w:rPr>
                <w:rFonts w:asciiTheme="majorHAnsi" w:hAnsiTheme="majorHAnsi"/>
                <w:sz w:val="24"/>
                <w:szCs w:val="24"/>
              </w:rPr>
            </w:pPr>
            <w:r w:rsidRPr="00D36EE8">
              <w:rPr>
                <w:rFonts w:asciiTheme="majorHAnsi" w:hAnsiTheme="majorHAnsi"/>
                <w:sz w:val="24"/>
                <w:szCs w:val="24"/>
              </w:rPr>
              <w:t xml:space="preserve">There are 5 PHCs under </w:t>
            </w:r>
            <w:proofErr w:type="spellStart"/>
            <w:r w:rsidRPr="00D36EE8">
              <w:rPr>
                <w:rFonts w:asciiTheme="majorHAnsi" w:hAnsiTheme="majorHAnsi"/>
                <w:sz w:val="24"/>
                <w:szCs w:val="24"/>
              </w:rPr>
              <w:t>Hnahthial</w:t>
            </w:r>
            <w:proofErr w:type="spellEnd"/>
            <w:r w:rsidRPr="00D36EE8">
              <w:rPr>
                <w:rFonts w:asciiTheme="majorHAnsi" w:hAnsiTheme="majorHAnsi"/>
                <w:sz w:val="24"/>
                <w:szCs w:val="24"/>
              </w:rPr>
              <w:t xml:space="preserve"> District. Requirement is worked out @ Rs.0.025 lakh per </w:t>
            </w:r>
            <w:proofErr w:type="spellStart"/>
            <w:r w:rsidRPr="00D36EE8">
              <w:rPr>
                <w:rFonts w:asciiTheme="majorHAnsi" w:hAnsiTheme="majorHAnsi"/>
                <w:sz w:val="24"/>
                <w:szCs w:val="24"/>
              </w:rPr>
              <w:t>centre</w:t>
            </w:r>
            <w:proofErr w:type="spellEnd"/>
            <w:r w:rsidRPr="00D36EE8">
              <w:rPr>
                <w:rFonts w:asciiTheme="majorHAnsi" w:hAnsiTheme="majorHAnsi"/>
                <w:sz w:val="24"/>
                <w:szCs w:val="24"/>
              </w:rPr>
              <w:t xml:space="preserve"> as below:-</w:t>
            </w:r>
          </w:p>
          <w:p w:rsidR="00910988" w:rsidRPr="00D36EE8" w:rsidRDefault="00910988" w:rsidP="00910988">
            <w:pPr>
              <w:pStyle w:val="NoSpacing"/>
              <w:rPr>
                <w:rFonts w:asciiTheme="majorHAnsi" w:hAnsiTheme="majorHAnsi"/>
                <w:sz w:val="24"/>
                <w:szCs w:val="24"/>
              </w:rPr>
            </w:pPr>
          </w:p>
          <w:tbl>
            <w:tblPr>
              <w:tblStyle w:val="TableGrid"/>
              <w:tblW w:w="0" w:type="auto"/>
              <w:tblInd w:w="18" w:type="dxa"/>
              <w:tblLook w:val="04A0" w:firstRow="1" w:lastRow="0" w:firstColumn="1" w:lastColumn="0" w:noHBand="0" w:noVBand="1"/>
            </w:tblPr>
            <w:tblGrid>
              <w:gridCol w:w="1195"/>
              <w:gridCol w:w="6722"/>
              <w:gridCol w:w="2381"/>
            </w:tblGrid>
            <w:tr w:rsidR="00910988" w:rsidRPr="00D36EE8" w:rsidTr="00D43418">
              <w:tc>
                <w:tcPr>
                  <w:tcW w:w="1508" w:type="dxa"/>
                  <w:shd w:val="clear" w:color="auto" w:fill="B8CCE4" w:themeFill="accent1" w:themeFillTint="66"/>
                </w:tcPr>
                <w:p w:rsidR="00910988" w:rsidRPr="00D36EE8" w:rsidRDefault="00910988" w:rsidP="00D43418">
                  <w:pPr>
                    <w:pStyle w:val="NoSpacing"/>
                    <w:rPr>
                      <w:rFonts w:asciiTheme="majorHAnsi" w:hAnsiTheme="majorHAnsi"/>
                      <w:sz w:val="24"/>
                      <w:szCs w:val="24"/>
                    </w:rPr>
                  </w:pPr>
                  <w:r w:rsidRPr="00D36EE8">
                    <w:rPr>
                      <w:rFonts w:asciiTheme="majorHAnsi" w:hAnsiTheme="majorHAnsi"/>
                      <w:sz w:val="24"/>
                      <w:szCs w:val="24"/>
                    </w:rPr>
                    <w:t>Sl. No</w:t>
                  </w:r>
                </w:p>
              </w:tc>
              <w:tc>
                <w:tcPr>
                  <w:tcW w:w="9072" w:type="dxa"/>
                  <w:shd w:val="clear" w:color="auto" w:fill="B8CCE4" w:themeFill="accent1" w:themeFillTint="66"/>
                </w:tcPr>
                <w:p w:rsidR="00910988" w:rsidRPr="00D36EE8" w:rsidRDefault="00910988" w:rsidP="00D43418">
                  <w:pPr>
                    <w:pStyle w:val="NoSpacing"/>
                    <w:rPr>
                      <w:rFonts w:asciiTheme="majorHAnsi" w:hAnsiTheme="majorHAnsi"/>
                      <w:sz w:val="24"/>
                      <w:szCs w:val="24"/>
                    </w:rPr>
                  </w:pPr>
                  <w:r w:rsidRPr="00D36EE8">
                    <w:rPr>
                      <w:rFonts w:asciiTheme="majorHAnsi" w:hAnsiTheme="majorHAnsi"/>
                      <w:sz w:val="24"/>
                      <w:szCs w:val="24"/>
                    </w:rPr>
                    <w:t>No. of patients</w:t>
                  </w:r>
                </w:p>
              </w:tc>
              <w:tc>
                <w:tcPr>
                  <w:tcW w:w="2835" w:type="dxa"/>
                  <w:shd w:val="clear" w:color="auto" w:fill="B8CCE4" w:themeFill="accent1" w:themeFillTint="66"/>
                </w:tcPr>
                <w:p w:rsidR="00910988" w:rsidRPr="00D36EE8" w:rsidRDefault="00910988" w:rsidP="00D43418">
                  <w:pPr>
                    <w:pStyle w:val="NoSpacing"/>
                    <w:rPr>
                      <w:rFonts w:asciiTheme="majorHAnsi" w:hAnsiTheme="majorHAnsi"/>
                      <w:sz w:val="24"/>
                      <w:szCs w:val="24"/>
                    </w:rPr>
                  </w:pPr>
                  <w:r w:rsidRPr="00D36EE8">
                    <w:rPr>
                      <w:rFonts w:asciiTheme="majorHAnsi" w:hAnsiTheme="majorHAnsi"/>
                      <w:sz w:val="24"/>
                      <w:szCs w:val="24"/>
                    </w:rPr>
                    <w:t>Amount(</w:t>
                  </w:r>
                  <w:proofErr w:type="spellStart"/>
                  <w:r w:rsidRPr="00D36EE8">
                    <w:rPr>
                      <w:rFonts w:asciiTheme="majorHAnsi" w:hAnsiTheme="majorHAnsi"/>
                      <w:sz w:val="24"/>
                      <w:szCs w:val="24"/>
                    </w:rPr>
                    <w:t>Rs</w:t>
                  </w:r>
                  <w:proofErr w:type="spellEnd"/>
                  <w:r w:rsidRPr="00D36EE8">
                    <w:rPr>
                      <w:rFonts w:asciiTheme="majorHAnsi" w:hAnsiTheme="majorHAnsi"/>
                      <w:sz w:val="24"/>
                      <w:szCs w:val="24"/>
                    </w:rPr>
                    <w:t xml:space="preserve"> lakh)</w:t>
                  </w:r>
                </w:p>
              </w:tc>
            </w:tr>
            <w:tr w:rsidR="00910988" w:rsidRPr="00D36EE8" w:rsidTr="00D43418">
              <w:tc>
                <w:tcPr>
                  <w:tcW w:w="1508" w:type="dxa"/>
                </w:tcPr>
                <w:p w:rsidR="00910988" w:rsidRPr="00D36EE8" w:rsidRDefault="00910988" w:rsidP="00D43418">
                  <w:pPr>
                    <w:pStyle w:val="NoSpacing"/>
                    <w:rPr>
                      <w:rFonts w:asciiTheme="majorHAnsi" w:hAnsiTheme="majorHAnsi"/>
                      <w:sz w:val="24"/>
                      <w:szCs w:val="24"/>
                    </w:rPr>
                  </w:pPr>
                  <w:r w:rsidRPr="00D36EE8">
                    <w:rPr>
                      <w:rFonts w:asciiTheme="majorHAnsi" w:hAnsiTheme="majorHAnsi"/>
                      <w:sz w:val="24"/>
                      <w:szCs w:val="24"/>
                    </w:rPr>
                    <w:t>1.</w:t>
                  </w:r>
                </w:p>
              </w:tc>
              <w:tc>
                <w:tcPr>
                  <w:tcW w:w="9072" w:type="dxa"/>
                </w:tcPr>
                <w:p w:rsidR="00910988" w:rsidRPr="00D36EE8" w:rsidRDefault="00910988" w:rsidP="00D43418">
                  <w:pPr>
                    <w:pStyle w:val="NoSpacing"/>
                    <w:rPr>
                      <w:rFonts w:asciiTheme="majorHAnsi" w:hAnsiTheme="majorHAnsi"/>
                      <w:sz w:val="24"/>
                      <w:szCs w:val="24"/>
                    </w:rPr>
                  </w:pPr>
                  <w:r w:rsidRPr="00D36EE8">
                    <w:rPr>
                      <w:rFonts w:asciiTheme="majorHAnsi" w:hAnsiTheme="majorHAnsi"/>
                      <w:sz w:val="24"/>
                      <w:szCs w:val="24"/>
                    </w:rPr>
                    <w:t>Requirement  per centre</w:t>
                  </w:r>
                </w:p>
              </w:tc>
              <w:tc>
                <w:tcPr>
                  <w:tcW w:w="2835" w:type="dxa"/>
                </w:tcPr>
                <w:p w:rsidR="00910988" w:rsidRPr="00D36EE8" w:rsidRDefault="00910988" w:rsidP="00D43418">
                  <w:pPr>
                    <w:pStyle w:val="NoSpacing"/>
                    <w:rPr>
                      <w:rFonts w:asciiTheme="majorHAnsi" w:hAnsiTheme="majorHAnsi"/>
                      <w:sz w:val="24"/>
                      <w:szCs w:val="24"/>
                    </w:rPr>
                  </w:pPr>
                  <w:r w:rsidRPr="00D36EE8">
                    <w:rPr>
                      <w:rFonts w:asciiTheme="majorHAnsi" w:hAnsiTheme="majorHAnsi"/>
                      <w:sz w:val="24"/>
                      <w:szCs w:val="24"/>
                    </w:rPr>
                    <w:t>0.015</w:t>
                  </w:r>
                </w:p>
              </w:tc>
            </w:tr>
            <w:tr w:rsidR="00910988" w:rsidRPr="00D36EE8" w:rsidTr="00D43418">
              <w:tc>
                <w:tcPr>
                  <w:tcW w:w="1508" w:type="dxa"/>
                </w:tcPr>
                <w:p w:rsidR="00910988" w:rsidRPr="00D36EE8" w:rsidRDefault="00910988" w:rsidP="00D43418">
                  <w:pPr>
                    <w:pStyle w:val="NoSpacing"/>
                    <w:rPr>
                      <w:rFonts w:asciiTheme="majorHAnsi" w:hAnsiTheme="majorHAnsi"/>
                      <w:sz w:val="24"/>
                      <w:szCs w:val="24"/>
                    </w:rPr>
                  </w:pPr>
                  <w:r w:rsidRPr="00D36EE8">
                    <w:rPr>
                      <w:rFonts w:asciiTheme="majorHAnsi" w:hAnsiTheme="majorHAnsi"/>
                      <w:sz w:val="24"/>
                      <w:szCs w:val="24"/>
                    </w:rPr>
                    <w:t>2.</w:t>
                  </w:r>
                </w:p>
              </w:tc>
              <w:tc>
                <w:tcPr>
                  <w:tcW w:w="9072" w:type="dxa"/>
                </w:tcPr>
                <w:p w:rsidR="00910988" w:rsidRPr="00D36EE8" w:rsidRDefault="00910988" w:rsidP="00D43418">
                  <w:pPr>
                    <w:pStyle w:val="NoSpacing"/>
                    <w:rPr>
                      <w:rFonts w:asciiTheme="majorHAnsi" w:hAnsiTheme="majorHAnsi"/>
                      <w:sz w:val="24"/>
                      <w:szCs w:val="24"/>
                    </w:rPr>
                  </w:pPr>
                  <w:r w:rsidRPr="00D36EE8">
                    <w:rPr>
                      <w:rFonts w:asciiTheme="majorHAnsi" w:hAnsiTheme="majorHAnsi"/>
                      <w:sz w:val="24"/>
                      <w:szCs w:val="24"/>
                    </w:rPr>
                    <w:t xml:space="preserve">Requirement for 5 PHCs @ </w:t>
                  </w:r>
                  <w:proofErr w:type="spellStart"/>
                  <w:r w:rsidRPr="00D36EE8">
                    <w:rPr>
                      <w:rFonts w:asciiTheme="majorHAnsi" w:hAnsiTheme="majorHAnsi"/>
                      <w:sz w:val="24"/>
                      <w:szCs w:val="24"/>
                    </w:rPr>
                    <w:t>Rs</w:t>
                  </w:r>
                  <w:proofErr w:type="spellEnd"/>
                  <w:r w:rsidRPr="00D36EE8">
                    <w:rPr>
                      <w:rFonts w:asciiTheme="majorHAnsi" w:hAnsiTheme="majorHAnsi"/>
                      <w:sz w:val="24"/>
                      <w:szCs w:val="24"/>
                    </w:rPr>
                    <w:t>. 0.015 x 5</w:t>
                  </w:r>
                </w:p>
              </w:tc>
              <w:tc>
                <w:tcPr>
                  <w:tcW w:w="2835" w:type="dxa"/>
                </w:tcPr>
                <w:p w:rsidR="00910988" w:rsidRPr="00D36EE8" w:rsidRDefault="00910988" w:rsidP="00D43418">
                  <w:pPr>
                    <w:pStyle w:val="NoSpacing"/>
                    <w:rPr>
                      <w:rFonts w:asciiTheme="majorHAnsi" w:hAnsiTheme="majorHAnsi"/>
                      <w:sz w:val="24"/>
                      <w:szCs w:val="24"/>
                    </w:rPr>
                  </w:pPr>
                  <w:r w:rsidRPr="00D36EE8">
                    <w:rPr>
                      <w:rFonts w:asciiTheme="majorHAnsi" w:hAnsiTheme="majorHAnsi"/>
                      <w:sz w:val="24"/>
                      <w:szCs w:val="24"/>
                    </w:rPr>
                    <w:t>0.075</w:t>
                  </w:r>
                </w:p>
              </w:tc>
            </w:tr>
          </w:tbl>
          <w:p w:rsidR="00910988" w:rsidRPr="00D36EE8" w:rsidRDefault="00910988" w:rsidP="00D15CD9">
            <w:pPr>
              <w:pStyle w:val="NoSpacing"/>
              <w:rPr>
                <w:rFonts w:asciiTheme="majorHAnsi" w:hAnsiTheme="majorHAnsi"/>
                <w:b/>
                <w:sz w:val="24"/>
                <w:szCs w:val="24"/>
              </w:rPr>
            </w:pPr>
          </w:p>
          <w:p w:rsidR="008E1A34" w:rsidRPr="00D36EE8" w:rsidRDefault="008E1A34" w:rsidP="00D15CD9">
            <w:pPr>
              <w:pStyle w:val="NoSpacing"/>
              <w:rPr>
                <w:rFonts w:asciiTheme="majorHAnsi" w:hAnsiTheme="majorHAnsi"/>
                <w:b/>
                <w:sz w:val="24"/>
                <w:szCs w:val="24"/>
              </w:rPr>
            </w:pPr>
          </w:p>
          <w:p w:rsidR="00B310A2" w:rsidRPr="00D36EE8" w:rsidRDefault="00B310A2" w:rsidP="00D15CD9">
            <w:pPr>
              <w:pStyle w:val="NoSpacing"/>
              <w:rPr>
                <w:rFonts w:asciiTheme="majorHAnsi" w:hAnsiTheme="majorHAnsi"/>
                <w:b/>
                <w:sz w:val="24"/>
                <w:szCs w:val="24"/>
              </w:rPr>
            </w:pPr>
            <w:proofErr w:type="spellStart"/>
            <w:r w:rsidRPr="00D36EE8">
              <w:rPr>
                <w:rFonts w:asciiTheme="majorHAnsi" w:hAnsiTheme="majorHAnsi"/>
                <w:b/>
                <w:sz w:val="24"/>
                <w:szCs w:val="24"/>
              </w:rPr>
              <w:t>Champhai</w:t>
            </w:r>
            <w:proofErr w:type="spellEnd"/>
            <w:r w:rsidR="00910988" w:rsidRPr="00D36EE8">
              <w:rPr>
                <w:rFonts w:asciiTheme="majorHAnsi" w:hAnsiTheme="majorHAnsi"/>
                <w:b/>
                <w:sz w:val="24"/>
                <w:szCs w:val="24"/>
              </w:rPr>
              <w:t xml:space="preserve"> </w:t>
            </w:r>
            <w:r w:rsidRPr="00D36EE8">
              <w:rPr>
                <w:rFonts w:asciiTheme="majorHAnsi" w:hAnsiTheme="majorHAnsi"/>
                <w:b/>
                <w:sz w:val="24"/>
                <w:szCs w:val="24"/>
              </w:rPr>
              <w:t>District- PHC level :</w:t>
            </w:r>
          </w:p>
          <w:p w:rsidR="00B310A2" w:rsidRPr="00D36EE8" w:rsidRDefault="00B310A2" w:rsidP="00D15CD9">
            <w:pPr>
              <w:pStyle w:val="NoSpacing"/>
              <w:rPr>
                <w:rFonts w:asciiTheme="majorHAnsi" w:hAnsiTheme="majorHAnsi"/>
                <w:sz w:val="24"/>
                <w:szCs w:val="24"/>
              </w:rPr>
            </w:pPr>
          </w:p>
          <w:p w:rsidR="00B310A2" w:rsidRPr="00D36EE8" w:rsidRDefault="00910988" w:rsidP="00D15CD9">
            <w:pPr>
              <w:pStyle w:val="NoSpacing"/>
              <w:rPr>
                <w:rFonts w:asciiTheme="majorHAnsi" w:hAnsiTheme="majorHAnsi"/>
                <w:sz w:val="24"/>
                <w:szCs w:val="24"/>
              </w:rPr>
            </w:pPr>
            <w:r w:rsidRPr="00D36EE8">
              <w:rPr>
                <w:rFonts w:asciiTheme="majorHAnsi" w:hAnsiTheme="majorHAnsi"/>
                <w:sz w:val="24"/>
                <w:szCs w:val="24"/>
              </w:rPr>
              <w:t xml:space="preserve">There are </w:t>
            </w:r>
            <w:r w:rsidR="00B310A2" w:rsidRPr="00D36EE8">
              <w:rPr>
                <w:rFonts w:asciiTheme="majorHAnsi" w:hAnsiTheme="majorHAnsi"/>
                <w:sz w:val="24"/>
                <w:szCs w:val="24"/>
              </w:rPr>
              <w:t xml:space="preserve"> </w:t>
            </w:r>
            <w:r w:rsidRPr="00D36EE8">
              <w:rPr>
                <w:rFonts w:asciiTheme="majorHAnsi" w:hAnsiTheme="majorHAnsi"/>
                <w:sz w:val="24"/>
                <w:szCs w:val="24"/>
              </w:rPr>
              <w:t xml:space="preserve">5 </w:t>
            </w:r>
            <w:r w:rsidR="00B310A2" w:rsidRPr="00D36EE8">
              <w:rPr>
                <w:rFonts w:asciiTheme="majorHAnsi" w:hAnsiTheme="majorHAnsi"/>
                <w:sz w:val="24"/>
                <w:szCs w:val="24"/>
              </w:rPr>
              <w:t xml:space="preserve">PHCs under </w:t>
            </w:r>
            <w:proofErr w:type="spellStart"/>
            <w:r w:rsidR="00B310A2" w:rsidRPr="00D36EE8">
              <w:rPr>
                <w:rFonts w:asciiTheme="majorHAnsi" w:hAnsiTheme="majorHAnsi"/>
                <w:sz w:val="24"/>
                <w:szCs w:val="24"/>
              </w:rPr>
              <w:t>Champhai</w:t>
            </w:r>
            <w:proofErr w:type="spellEnd"/>
            <w:r w:rsidRPr="00D36EE8">
              <w:rPr>
                <w:rFonts w:asciiTheme="majorHAnsi" w:hAnsiTheme="majorHAnsi"/>
                <w:sz w:val="24"/>
                <w:szCs w:val="24"/>
              </w:rPr>
              <w:t xml:space="preserve"> </w:t>
            </w:r>
            <w:r w:rsidR="00B310A2" w:rsidRPr="00D36EE8">
              <w:rPr>
                <w:rFonts w:asciiTheme="majorHAnsi" w:hAnsiTheme="majorHAnsi"/>
                <w:sz w:val="24"/>
                <w:szCs w:val="24"/>
              </w:rPr>
              <w:t>District. Requirement is worked out @ Rs.0.025 lakh per centre as below:-</w:t>
            </w:r>
          </w:p>
          <w:p w:rsidR="00B310A2" w:rsidRPr="00D36EE8" w:rsidRDefault="00B310A2" w:rsidP="00D15CD9">
            <w:pPr>
              <w:pStyle w:val="NoSpacing"/>
              <w:rPr>
                <w:rFonts w:asciiTheme="majorHAnsi" w:hAnsiTheme="majorHAnsi"/>
                <w:sz w:val="24"/>
                <w:szCs w:val="24"/>
              </w:rPr>
            </w:pPr>
          </w:p>
          <w:tbl>
            <w:tblPr>
              <w:tblStyle w:val="TableGrid"/>
              <w:tblW w:w="0" w:type="auto"/>
              <w:tblInd w:w="18" w:type="dxa"/>
              <w:tblLook w:val="04A0" w:firstRow="1" w:lastRow="0" w:firstColumn="1" w:lastColumn="0" w:noHBand="0" w:noVBand="1"/>
            </w:tblPr>
            <w:tblGrid>
              <w:gridCol w:w="1195"/>
              <w:gridCol w:w="6722"/>
              <w:gridCol w:w="2381"/>
            </w:tblGrid>
            <w:tr w:rsidR="00B310A2" w:rsidRPr="00D36EE8" w:rsidTr="00C63CAC">
              <w:tc>
                <w:tcPr>
                  <w:tcW w:w="1508" w:type="dxa"/>
                  <w:shd w:val="clear" w:color="auto" w:fill="B8CCE4" w:themeFill="accent1" w:themeFillTint="66"/>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Sl. No</w:t>
                  </w:r>
                </w:p>
              </w:tc>
              <w:tc>
                <w:tcPr>
                  <w:tcW w:w="9072" w:type="dxa"/>
                  <w:shd w:val="clear" w:color="auto" w:fill="B8CCE4" w:themeFill="accent1" w:themeFillTint="66"/>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No. of patients</w:t>
                  </w:r>
                </w:p>
              </w:tc>
              <w:tc>
                <w:tcPr>
                  <w:tcW w:w="2835" w:type="dxa"/>
                  <w:shd w:val="clear" w:color="auto" w:fill="B8CCE4" w:themeFill="accent1" w:themeFillTint="66"/>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Amount(Rs lakh)</w:t>
                  </w:r>
                </w:p>
              </w:tc>
            </w:tr>
            <w:tr w:rsidR="00B310A2" w:rsidRPr="00D36EE8" w:rsidTr="00C63CAC">
              <w:tc>
                <w:tcPr>
                  <w:tcW w:w="1508"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1.</w:t>
                  </w:r>
                </w:p>
              </w:tc>
              <w:tc>
                <w:tcPr>
                  <w:tcW w:w="9072"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Requirement  per centre</w:t>
                  </w:r>
                </w:p>
              </w:tc>
              <w:tc>
                <w:tcPr>
                  <w:tcW w:w="2835"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0.015</w:t>
                  </w:r>
                </w:p>
              </w:tc>
            </w:tr>
            <w:tr w:rsidR="00B310A2" w:rsidRPr="00D36EE8" w:rsidTr="00C63CAC">
              <w:tc>
                <w:tcPr>
                  <w:tcW w:w="1508"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2.</w:t>
                  </w:r>
                </w:p>
              </w:tc>
              <w:tc>
                <w:tcPr>
                  <w:tcW w:w="9072" w:type="dxa"/>
                </w:tcPr>
                <w:p w:rsidR="00B310A2" w:rsidRPr="00D36EE8" w:rsidRDefault="00910988" w:rsidP="00D15CD9">
                  <w:pPr>
                    <w:pStyle w:val="NoSpacing"/>
                    <w:rPr>
                      <w:rFonts w:asciiTheme="majorHAnsi" w:hAnsiTheme="majorHAnsi"/>
                      <w:sz w:val="24"/>
                      <w:szCs w:val="24"/>
                    </w:rPr>
                  </w:pPr>
                  <w:r w:rsidRPr="00D36EE8">
                    <w:rPr>
                      <w:rFonts w:asciiTheme="majorHAnsi" w:hAnsiTheme="majorHAnsi"/>
                      <w:sz w:val="24"/>
                      <w:szCs w:val="24"/>
                    </w:rPr>
                    <w:t xml:space="preserve">Requirement for 5 PHCs @ </w:t>
                  </w:r>
                  <w:proofErr w:type="spellStart"/>
                  <w:r w:rsidRPr="00D36EE8">
                    <w:rPr>
                      <w:rFonts w:asciiTheme="majorHAnsi" w:hAnsiTheme="majorHAnsi"/>
                      <w:sz w:val="24"/>
                      <w:szCs w:val="24"/>
                    </w:rPr>
                    <w:t>Rs</w:t>
                  </w:r>
                  <w:proofErr w:type="spellEnd"/>
                  <w:r w:rsidRPr="00D36EE8">
                    <w:rPr>
                      <w:rFonts w:asciiTheme="majorHAnsi" w:hAnsiTheme="majorHAnsi"/>
                      <w:sz w:val="24"/>
                      <w:szCs w:val="24"/>
                    </w:rPr>
                    <w:t>. 0.015 x 5</w:t>
                  </w:r>
                </w:p>
              </w:tc>
              <w:tc>
                <w:tcPr>
                  <w:tcW w:w="2835" w:type="dxa"/>
                </w:tcPr>
                <w:p w:rsidR="00B310A2" w:rsidRPr="00D36EE8" w:rsidRDefault="00B310A2" w:rsidP="00333AAB">
                  <w:pPr>
                    <w:pStyle w:val="NoSpacing"/>
                    <w:rPr>
                      <w:rFonts w:asciiTheme="majorHAnsi" w:hAnsiTheme="majorHAnsi"/>
                      <w:sz w:val="24"/>
                      <w:szCs w:val="24"/>
                    </w:rPr>
                  </w:pPr>
                  <w:r w:rsidRPr="00D36EE8">
                    <w:rPr>
                      <w:rFonts w:asciiTheme="majorHAnsi" w:hAnsiTheme="majorHAnsi"/>
                      <w:sz w:val="24"/>
                      <w:szCs w:val="24"/>
                    </w:rPr>
                    <w:t>0.</w:t>
                  </w:r>
                  <w:r w:rsidR="00910988" w:rsidRPr="00D36EE8">
                    <w:rPr>
                      <w:rFonts w:asciiTheme="majorHAnsi" w:hAnsiTheme="majorHAnsi"/>
                      <w:sz w:val="24"/>
                      <w:szCs w:val="24"/>
                    </w:rPr>
                    <w:t>075</w:t>
                  </w:r>
                </w:p>
              </w:tc>
            </w:tr>
          </w:tbl>
          <w:p w:rsidR="0031134A" w:rsidRPr="00D36EE8" w:rsidRDefault="0031134A" w:rsidP="00910988">
            <w:pPr>
              <w:pStyle w:val="NoSpacing"/>
              <w:rPr>
                <w:rFonts w:asciiTheme="majorHAnsi" w:hAnsiTheme="majorHAnsi"/>
                <w:b/>
                <w:sz w:val="24"/>
                <w:szCs w:val="24"/>
              </w:rPr>
            </w:pPr>
          </w:p>
          <w:p w:rsidR="00910988" w:rsidRPr="00D36EE8" w:rsidRDefault="00910988" w:rsidP="00910988">
            <w:pPr>
              <w:pStyle w:val="NoSpacing"/>
              <w:rPr>
                <w:rFonts w:asciiTheme="majorHAnsi" w:hAnsiTheme="majorHAnsi"/>
                <w:b/>
                <w:sz w:val="24"/>
                <w:szCs w:val="24"/>
              </w:rPr>
            </w:pPr>
            <w:proofErr w:type="spellStart"/>
            <w:r w:rsidRPr="00D36EE8">
              <w:rPr>
                <w:rFonts w:asciiTheme="majorHAnsi" w:hAnsiTheme="majorHAnsi"/>
                <w:b/>
                <w:sz w:val="24"/>
                <w:szCs w:val="24"/>
              </w:rPr>
              <w:t>Khawzawl</w:t>
            </w:r>
            <w:proofErr w:type="spellEnd"/>
            <w:r w:rsidRPr="00D36EE8">
              <w:rPr>
                <w:rFonts w:asciiTheme="majorHAnsi" w:hAnsiTheme="majorHAnsi"/>
                <w:b/>
                <w:sz w:val="24"/>
                <w:szCs w:val="24"/>
              </w:rPr>
              <w:t xml:space="preserve"> District- PHC level :</w:t>
            </w:r>
          </w:p>
          <w:p w:rsidR="00910988" w:rsidRPr="00D36EE8" w:rsidRDefault="00910988" w:rsidP="00910988">
            <w:pPr>
              <w:pStyle w:val="NoSpacing"/>
              <w:rPr>
                <w:rFonts w:asciiTheme="majorHAnsi" w:hAnsiTheme="majorHAnsi"/>
                <w:sz w:val="24"/>
                <w:szCs w:val="24"/>
              </w:rPr>
            </w:pPr>
          </w:p>
          <w:p w:rsidR="00910988" w:rsidRPr="00D36EE8" w:rsidRDefault="00910988" w:rsidP="00910988">
            <w:pPr>
              <w:pStyle w:val="NoSpacing"/>
              <w:rPr>
                <w:rFonts w:asciiTheme="majorHAnsi" w:hAnsiTheme="majorHAnsi"/>
                <w:sz w:val="24"/>
                <w:szCs w:val="24"/>
              </w:rPr>
            </w:pPr>
            <w:r w:rsidRPr="00D36EE8">
              <w:rPr>
                <w:rFonts w:asciiTheme="majorHAnsi" w:hAnsiTheme="majorHAnsi"/>
                <w:sz w:val="24"/>
                <w:szCs w:val="24"/>
              </w:rPr>
              <w:t xml:space="preserve">There are  4 PHCs under </w:t>
            </w:r>
            <w:proofErr w:type="spellStart"/>
            <w:r w:rsidRPr="00D36EE8">
              <w:rPr>
                <w:rFonts w:asciiTheme="majorHAnsi" w:hAnsiTheme="majorHAnsi"/>
                <w:sz w:val="24"/>
                <w:szCs w:val="24"/>
              </w:rPr>
              <w:t>Khawzawl</w:t>
            </w:r>
            <w:proofErr w:type="spellEnd"/>
            <w:r w:rsidRPr="00D36EE8">
              <w:rPr>
                <w:rFonts w:asciiTheme="majorHAnsi" w:hAnsiTheme="majorHAnsi"/>
                <w:sz w:val="24"/>
                <w:szCs w:val="24"/>
              </w:rPr>
              <w:t xml:space="preserve"> District. Requirement is worked out @ Rs.0.025 lakh per </w:t>
            </w:r>
            <w:proofErr w:type="spellStart"/>
            <w:r w:rsidRPr="00D36EE8">
              <w:rPr>
                <w:rFonts w:asciiTheme="majorHAnsi" w:hAnsiTheme="majorHAnsi"/>
                <w:sz w:val="24"/>
                <w:szCs w:val="24"/>
              </w:rPr>
              <w:t>centre</w:t>
            </w:r>
            <w:proofErr w:type="spellEnd"/>
            <w:r w:rsidRPr="00D36EE8">
              <w:rPr>
                <w:rFonts w:asciiTheme="majorHAnsi" w:hAnsiTheme="majorHAnsi"/>
                <w:sz w:val="24"/>
                <w:szCs w:val="24"/>
              </w:rPr>
              <w:t xml:space="preserve"> as below:-</w:t>
            </w:r>
          </w:p>
          <w:p w:rsidR="00910988" w:rsidRPr="00D36EE8" w:rsidRDefault="00910988" w:rsidP="00910988">
            <w:pPr>
              <w:pStyle w:val="NoSpacing"/>
              <w:rPr>
                <w:rFonts w:asciiTheme="majorHAnsi" w:hAnsiTheme="majorHAnsi"/>
                <w:sz w:val="24"/>
                <w:szCs w:val="24"/>
              </w:rPr>
            </w:pPr>
          </w:p>
          <w:tbl>
            <w:tblPr>
              <w:tblStyle w:val="TableGrid"/>
              <w:tblW w:w="0" w:type="auto"/>
              <w:tblInd w:w="18" w:type="dxa"/>
              <w:tblLook w:val="04A0" w:firstRow="1" w:lastRow="0" w:firstColumn="1" w:lastColumn="0" w:noHBand="0" w:noVBand="1"/>
            </w:tblPr>
            <w:tblGrid>
              <w:gridCol w:w="1195"/>
              <w:gridCol w:w="6722"/>
              <w:gridCol w:w="2381"/>
            </w:tblGrid>
            <w:tr w:rsidR="00910988" w:rsidRPr="00D36EE8" w:rsidTr="00D43418">
              <w:tc>
                <w:tcPr>
                  <w:tcW w:w="1508" w:type="dxa"/>
                  <w:shd w:val="clear" w:color="auto" w:fill="B8CCE4" w:themeFill="accent1" w:themeFillTint="66"/>
                </w:tcPr>
                <w:p w:rsidR="00910988" w:rsidRPr="00D36EE8" w:rsidRDefault="00910988" w:rsidP="00D43418">
                  <w:pPr>
                    <w:pStyle w:val="NoSpacing"/>
                    <w:rPr>
                      <w:rFonts w:asciiTheme="majorHAnsi" w:hAnsiTheme="majorHAnsi"/>
                      <w:sz w:val="24"/>
                      <w:szCs w:val="24"/>
                    </w:rPr>
                  </w:pPr>
                  <w:r w:rsidRPr="00D36EE8">
                    <w:rPr>
                      <w:rFonts w:asciiTheme="majorHAnsi" w:hAnsiTheme="majorHAnsi"/>
                      <w:sz w:val="24"/>
                      <w:szCs w:val="24"/>
                    </w:rPr>
                    <w:t>Sl. No</w:t>
                  </w:r>
                </w:p>
              </w:tc>
              <w:tc>
                <w:tcPr>
                  <w:tcW w:w="9072" w:type="dxa"/>
                  <w:shd w:val="clear" w:color="auto" w:fill="B8CCE4" w:themeFill="accent1" w:themeFillTint="66"/>
                </w:tcPr>
                <w:p w:rsidR="00910988" w:rsidRPr="00D36EE8" w:rsidRDefault="00910988" w:rsidP="00D43418">
                  <w:pPr>
                    <w:pStyle w:val="NoSpacing"/>
                    <w:rPr>
                      <w:rFonts w:asciiTheme="majorHAnsi" w:hAnsiTheme="majorHAnsi"/>
                      <w:sz w:val="24"/>
                      <w:szCs w:val="24"/>
                    </w:rPr>
                  </w:pPr>
                  <w:r w:rsidRPr="00D36EE8">
                    <w:rPr>
                      <w:rFonts w:asciiTheme="majorHAnsi" w:hAnsiTheme="majorHAnsi"/>
                      <w:sz w:val="24"/>
                      <w:szCs w:val="24"/>
                    </w:rPr>
                    <w:t>No. of patients</w:t>
                  </w:r>
                </w:p>
              </w:tc>
              <w:tc>
                <w:tcPr>
                  <w:tcW w:w="2835" w:type="dxa"/>
                  <w:shd w:val="clear" w:color="auto" w:fill="B8CCE4" w:themeFill="accent1" w:themeFillTint="66"/>
                </w:tcPr>
                <w:p w:rsidR="00910988" w:rsidRPr="00D36EE8" w:rsidRDefault="00910988" w:rsidP="00D43418">
                  <w:pPr>
                    <w:pStyle w:val="NoSpacing"/>
                    <w:rPr>
                      <w:rFonts w:asciiTheme="majorHAnsi" w:hAnsiTheme="majorHAnsi"/>
                      <w:sz w:val="24"/>
                      <w:szCs w:val="24"/>
                    </w:rPr>
                  </w:pPr>
                  <w:r w:rsidRPr="00D36EE8">
                    <w:rPr>
                      <w:rFonts w:asciiTheme="majorHAnsi" w:hAnsiTheme="majorHAnsi"/>
                      <w:sz w:val="24"/>
                      <w:szCs w:val="24"/>
                    </w:rPr>
                    <w:t>Amount(</w:t>
                  </w:r>
                  <w:proofErr w:type="spellStart"/>
                  <w:r w:rsidRPr="00D36EE8">
                    <w:rPr>
                      <w:rFonts w:asciiTheme="majorHAnsi" w:hAnsiTheme="majorHAnsi"/>
                      <w:sz w:val="24"/>
                      <w:szCs w:val="24"/>
                    </w:rPr>
                    <w:t>Rs</w:t>
                  </w:r>
                  <w:proofErr w:type="spellEnd"/>
                  <w:r w:rsidRPr="00D36EE8">
                    <w:rPr>
                      <w:rFonts w:asciiTheme="majorHAnsi" w:hAnsiTheme="majorHAnsi"/>
                      <w:sz w:val="24"/>
                      <w:szCs w:val="24"/>
                    </w:rPr>
                    <w:t xml:space="preserve"> lakh)</w:t>
                  </w:r>
                </w:p>
              </w:tc>
            </w:tr>
            <w:tr w:rsidR="00910988" w:rsidRPr="00D36EE8" w:rsidTr="00D43418">
              <w:tc>
                <w:tcPr>
                  <w:tcW w:w="1508" w:type="dxa"/>
                </w:tcPr>
                <w:p w:rsidR="00910988" w:rsidRPr="00D36EE8" w:rsidRDefault="00910988" w:rsidP="00D43418">
                  <w:pPr>
                    <w:pStyle w:val="NoSpacing"/>
                    <w:rPr>
                      <w:rFonts w:asciiTheme="majorHAnsi" w:hAnsiTheme="majorHAnsi"/>
                      <w:sz w:val="24"/>
                      <w:szCs w:val="24"/>
                    </w:rPr>
                  </w:pPr>
                  <w:r w:rsidRPr="00D36EE8">
                    <w:rPr>
                      <w:rFonts w:asciiTheme="majorHAnsi" w:hAnsiTheme="majorHAnsi"/>
                      <w:sz w:val="24"/>
                      <w:szCs w:val="24"/>
                    </w:rPr>
                    <w:t>1.</w:t>
                  </w:r>
                </w:p>
              </w:tc>
              <w:tc>
                <w:tcPr>
                  <w:tcW w:w="9072" w:type="dxa"/>
                </w:tcPr>
                <w:p w:rsidR="00910988" w:rsidRPr="00D36EE8" w:rsidRDefault="00910988" w:rsidP="00D43418">
                  <w:pPr>
                    <w:pStyle w:val="NoSpacing"/>
                    <w:rPr>
                      <w:rFonts w:asciiTheme="majorHAnsi" w:hAnsiTheme="majorHAnsi"/>
                      <w:sz w:val="24"/>
                      <w:szCs w:val="24"/>
                    </w:rPr>
                  </w:pPr>
                  <w:r w:rsidRPr="00D36EE8">
                    <w:rPr>
                      <w:rFonts w:asciiTheme="majorHAnsi" w:hAnsiTheme="majorHAnsi"/>
                      <w:sz w:val="24"/>
                      <w:szCs w:val="24"/>
                    </w:rPr>
                    <w:t>Requirement  per centre</w:t>
                  </w:r>
                </w:p>
              </w:tc>
              <w:tc>
                <w:tcPr>
                  <w:tcW w:w="2835" w:type="dxa"/>
                </w:tcPr>
                <w:p w:rsidR="00910988" w:rsidRPr="00D36EE8" w:rsidRDefault="00910988" w:rsidP="00D43418">
                  <w:pPr>
                    <w:pStyle w:val="NoSpacing"/>
                    <w:rPr>
                      <w:rFonts w:asciiTheme="majorHAnsi" w:hAnsiTheme="majorHAnsi"/>
                      <w:sz w:val="24"/>
                      <w:szCs w:val="24"/>
                    </w:rPr>
                  </w:pPr>
                  <w:r w:rsidRPr="00D36EE8">
                    <w:rPr>
                      <w:rFonts w:asciiTheme="majorHAnsi" w:hAnsiTheme="majorHAnsi"/>
                      <w:sz w:val="24"/>
                      <w:szCs w:val="24"/>
                    </w:rPr>
                    <w:t>0.015</w:t>
                  </w:r>
                </w:p>
              </w:tc>
            </w:tr>
            <w:tr w:rsidR="00910988" w:rsidRPr="00D36EE8" w:rsidTr="00D43418">
              <w:tc>
                <w:tcPr>
                  <w:tcW w:w="1508" w:type="dxa"/>
                </w:tcPr>
                <w:p w:rsidR="00910988" w:rsidRPr="00D36EE8" w:rsidRDefault="00910988" w:rsidP="00D43418">
                  <w:pPr>
                    <w:pStyle w:val="NoSpacing"/>
                    <w:rPr>
                      <w:rFonts w:asciiTheme="majorHAnsi" w:hAnsiTheme="majorHAnsi"/>
                      <w:sz w:val="24"/>
                      <w:szCs w:val="24"/>
                    </w:rPr>
                  </w:pPr>
                  <w:r w:rsidRPr="00D36EE8">
                    <w:rPr>
                      <w:rFonts w:asciiTheme="majorHAnsi" w:hAnsiTheme="majorHAnsi"/>
                      <w:sz w:val="24"/>
                      <w:szCs w:val="24"/>
                    </w:rPr>
                    <w:t>2.</w:t>
                  </w:r>
                </w:p>
              </w:tc>
              <w:tc>
                <w:tcPr>
                  <w:tcW w:w="9072" w:type="dxa"/>
                </w:tcPr>
                <w:p w:rsidR="00910988" w:rsidRPr="00D36EE8" w:rsidRDefault="00910988" w:rsidP="00D43418">
                  <w:pPr>
                    <w:pStyle w:val="NoSpacing"/>
                    <w:rPr>
                      <w:rFonts w:asciiTheme="majorHAnsi" w:hAnsiTheme="majorHAnsi"/>
                      <w:sz w:val="24"/>
                      <w:szCs w:val="24"/>
                    </w:rPr>
                  </w:pPr>
                  <w:r w:rsidRPr="00D36EE8">
                    <w:rPr>
                      <w:rFonts w:asciiTheme="majorHAnsi" w:hAnsiTheme="majorHAnsi"/>
                      <w:sz w:val="24"/>
                      <w:szCs w:val="24"/>
                    </w:rPr>
                    <w:t xml:space="preserve">Requirement for 4 PHCs @ </w:t>
                  </w:r>
                  <w:proofErr w:type="spellStart"/>
                  <w:r w:rsidRPr="00D36EE8">
                    <w:rPr>
                      <w:rFonts w:asciiTheme="majorHAnsi" w:hAnsiTheme="majorHAnsi"/>
                      <w:sz w:val="24"/>
                      <w:szCs w:val="24"/>
                    </w:rPr>
                    <w:t>Rs</w:t>
                  </w:r>
                  <w:proofErr w:type="spellEnd"/>
                  <w:r w:rsidRPr="00D36EE8">
                    <w:rPr>
                      <w:rFonts w:asciiTheme="majorHAnsi" w:hAnsiTheme="majorHAnsi"/>
                      <w:sz w:val="24"/>
                      <w:szCs w:val="24"/>
                    </w:rPr>
                    <w:t>. 0.015 x 4</w:t>
                  </w:r>
                </w:p>
              </w:tc>
              <w:tc>
                <w:tcPr>
                  <w:tcW w:w="2835" w:type="dxa"/>
                </w:tcPr>
                <w:p w:rsidR="00910988" w:rsidRPr="00D36EE8" w:rsidRDefault="00910988" w:rsidP="00D43418">
                  <w:pPr>
                    <w:pStyle w:val="NoSpacing"/>
                    <w:rPr>
                      <w:rFonts w:asciiTheme="majorHAnsi" w:hAnsiTheme="majorHAnsi"/>
                      <w:sz w:val="24"/>
                      <w:szCs w:val="24"/>
                    </w:rPr>
                  </w:pPr>
                  <w:r w:rsidRPr="00D36EE8">
                    <w:rPr>
                      <w:rFonts w:asciiTheme="majorHAnsi" w:hAnsiTheme="majorHAnsi"/>
                      <w:sz w:val="24"/>
                      <w:szCs w:val="24"/>
                    </w:rPr>
                    <w:t>0.06</w:t>
                  </w:r>
                </w:p>
              </w:tc>
            </w:tr>
          </w:tbl>
          <w:p w:rsidR="00910988" w:rsidRPr="00D36EE8" w:rsidRDefault="00910988" w:rsidP="00D15CD9">
            <w:pPr>
              <w:pStyle w:val="NoSpacing"/>
              <w:rPr>
                <w:rFonts w:asciiTheme="majorHAnsi" w:hAnsiTheme="majorHAnsi"/>
                <w:sz w:val="24"/>
                <w:szCs w:val="24"/>
              </w:rPr>
            </w:pPr>
          </w:p>
          <w:p w:rsidR="00B310A2" w:rsidRPr="00D36EE8" w:rsidRDefault="00B310A2" w:rsidP="00D15CD9">
            <w:pPr>
              <w:pStyle w:val="NoSpacing"/>
              <w:rPr>
                <w:rFonts w:asciiTheme="majorHAnsi" w:hAnsiTheme="majorHAnsi"/>
                <w:b/>
                <w:sz w:val="24"/>
                <w:szCs w:val="24"/>
              </w:rPr>
            </w:pPr>
            <w:r w:rsidRPr="00D36EE8">
              <w:rPr>
                <w:rFonts w:asciiTheme="majorHAnsi" w:hAnsiTheme="majorHAnsi"/>
                <w:b/>
                <w:sz w:val="24"/>
                <w:szCs w:val="24"/>
              </w:rPr>
              <w:t>Saiha District- PHC level :</w:t>
            </w:r>
          </w:p>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ab/>
            </w:r>
          </w:p>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There are 4 PHCs under Saiha District. Requirement is worked out @ Rs.0.025 lakh per centre as below:-</w:t>
            </w:r>
          </w:p>
          <w:p w:rsidR="00B310A2" w:rsidRPr="00D36EE8" w:rsidRDefault="00B310A2" w:rsidP="00D15CD9">
            <w:pPr>
              <w:pStyle w:val="NoSpacing"/>
              <w:rPr>
                <w:rFonts w:asciiTheme="majorHAnsi" w:hAnsiTheme="majorHAnsi"/>
                <w:sz w:val="24"/>
                <w:szCs w:val="24"/>
              </w:rPr>
            </w:pPr>
          </w:p>
          <w:tbl>
            <w:tblPr>
              <w:tblStyle w:val="TableGrid"/>
              <w:tblW w:w="0" w:type="auto"/>
              <w:tblInd w:w="18" w:type="dxa"/>
              <w:tblLook w:val="04A0" w:firstRow="1" w:lastRow="0" w:firstColumn="1" w:lastColumn="0" w:noHBand="0" w:noVBand="1"/>
            </w:tblPr>
            <w:tblGrid>
              <w:gridCol w:w="1170"/>
              <w:gridCol w:w="6539"/>
              <w:gridCol w:w="2589"/>
            </w:tblGrid>
            <w:tr w:rsidR="00B310A2" w:rsidRPr="00D36EE8" w:rsidTr="00C63CAC">
              <w:tc>
                <w:tcPr>
                  <w:tcW w:w="1508" w:type="dxa"/>
                  <w:shd w:val="clear" w:color="auto" w:fill="B8CCE4" w:themeFill="accent1" w:themeFillTint="66"/>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Sl. No</w:t>
                  </w:r>
                </w:p>
              </w:tc>
              <w:tc>
                <w:tcPr>
                  <w:tcW w:w="9072" w:type="dxa"/>
                  <w:shd w:val="clear" w:color="auto" w:fill="B8CCE4" w:themeFill="accent1" w:themeFillTint="66"/>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No. of patients</w:t>
                  </w:r>
                </w:p>
              </w:tc>
              <w:tc>
                <w:tcPr>
                  <w:tcW w:w="2835" w:type="dxa"/>
                  <w:shd w:val="clear" w:color="auto" w:fill="B8CCE4" w:themeFill="accent1" w:themeFillTint="66"/>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ab/>
                    <w:t xml:space="preserve">Amount(Rs </w:t>
                  </w:r>
                  <w:r w:rsidRPr="00D36EE8">
                    <w:rPr>
                      <w:rFonts w:asciiTheme="majorHAnsi" w:hAnsiTheme="majorHAnsi"/>
                      <w:sz w:val="24"/>
                      <w:szCs w:val="24"/>
                    </w:rPr>
                    <w:lastRenderedPageBreak/>
                    <w:t>lakh)</w:t>
                  </w:r>
                </w:p>
              </w:tc>
            </w:tr>
            <w:tr w:rsidR="00B310A2" w:rsidRPr="00D36EE8" w:rsidTr="00C63CAC">
              <w:tc>
                <w:tcPr>
                  <w:tcW w:w="1508"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lastRenderedPageBreak/>
                    <w:t>1.</w:t>
                  </w:r>
                </w:p>
              </w:tc>
              <w:tc>
                <w:tcPr>
                  <w:tcW w:w="9072"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Requirement  per centre</w:t>
                  </w:r>
                </w:p>
              </w:tc>
              <w:tc>
                <w:tcPr>
                  <w:tcW w:w="2835"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0.015</w:t>
                  </w:r>
                </w:p>
              </w:tc>
            </w:tr>
            <w:tr w:rsidR="00B310A2" w:rsidRPr="00D36EE8" w:rsidTr="00C63CAC">
              <w:tc>
                <w:tcPr>
                  <w:tcW w:w="1508"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2.</w:t>
                  </w:r>
                </w:p>
              </w:tc>
              <w:tc>
                <w:tcPr>
                  <w:tcW w:w="9072"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Requirement for 4 PHCs @ Rs. 0.015 x 4</w:t>
                  </w:r>
                </w:p>
              </w:tc>
              <w:tc>
                <w:tcPr>
                  <w:tcW w:w="2835"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0.06</w:t>
                  </w:r>
                </w:p>
              </w:tc>
            </w:tr>
          </w:tbl>
          <w:p w:rsidR="00B310A2" w:rsidRPr="00D36EE8" w:rsidRDefault="00B310A2" w:rsidP="00D15CD9">
            <w:pPr>
              <w:pStyle w:val="NoSpacing"/>
              <w:rPr>
                <w:rFonts w:asciiTheme="majorHAnsi" w:hAnsiTheme="majorHAnsi"/>
                <w:sz w:val="24"/>
                <w:szCs w:val="24"/>
              </w:rPr>
            </w:pPr>
          </w:p>
          <w:p w:rsidR="00B51966" w:rsidRDefault="00B51966" w:rsidP="00D15CD9">
            <w:pPr>
              <w:pStyle w:val="NoSpacing"/>
              <w:rPr>
                <w:rFonts w:asciiTheme="majorHAnsi" w:hAnsiTheme="majorHAnsi"/>
                <w:b/>
                <w:sz w:val="24"/>
                <w:szCs w:val="24"/>
              </w:rPr>
            </w:pPr>
          </w:p>
          <w:p w:rsidR="00B310A2" w:rsidRPr="00D36EE8" w:rsidRDefault="00B310A2" w:rsidP="00D15CD9">
            <w:pPr>
              <w:pStyle w:val="NoSpacing"/>
              <w:rPr>
                <w:rFonts w:asciiTheme="majorHAnsi" w:hAnsiTheme="majorHAnsi"/>
                <w:b/>
                <w:sz w:val="24"/>
                <w:szCs w:val="24"/>
              </w:rPr>
            </w:pPr>
            <w:proofErr w:type="spellStart"/>
            <w:r w:rsidRPr="00D36EE8">
              <w:rPr>
                <w:rFonts w:asciiTheme="majorHAnsi" w:hAnsiTheme="majorHAnsi"/>
                <w:b/>
                <w:sz w:val="24"/>
                <w:szCs w:val="24"/>
              </w:rPr>
              <w:t>Mamit</w:t>
            </w:r>
            <w:proofErr w:type="spellEnd"/>
            <w:r w:rsidRPr="00D36EE8">
              <w:rPr>
                <w:rFonts w:asciiTheme="majorHAnsi" w:hAnsiTheme="majorHAnsi"/>
                <w:b/>
                <w:sz w:val="24"/>
                <w:szCs w:val="24"/>
              </w:rPr>
              <w:t xml:space="preserve"> District- PHC level :</w:t>
            </w:r>
          </w:p>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ab/>
            </w:r>
          </w:p>
          <w:p w:rsidR="00B310A2" w:rsidRPr="00D36EE8" w:rsidRDefault="00910988" w:rsidP="00D15CD9">
            <w:pPr>
              <w:pStyle w:val="NoSpacing"/>
              <w:rPr>
                <w:rFonts w:asciiTheme="majorHAnsi" w:hAnsiTheme="majorHAnsi"/>
                <w:sz w:val="24"/>
                <w:szCs w:val="24"/>
              </w:rPr>
            </w:pPr>
            <w:r w:rsidRPr="00D36EE8">
              <w:rPr>
                <w:rFonts w:asciiTheme="majorHAnsi" w:hAnsiTheme="majorHAnsi"/>
                <w:sz w:val="24"/>
                <w:szCs w:val="24"/>
              </w:rPr>
              <w:t>There are 8</w:t>
            </w:r>
            <w:r w:rsidR="00B310A2" w:rsidRPr="00D36EE8">
              <w:rPr>
                <w:rFonts w:asciiTheme="majorHAnsi" w:hAnsiTheme="majorHAnsi"/>
                <w:sz w:val="24"/>
                <w:szCs w:val="24"/>
              </w:rPr>
              <w:t xml:space="preserve"> PHCs under </w:t>
            </w:r>
            <w:proofErr w:type="spellStart"/>
            <w:r w:rsidR="00B310A2" w:rsidRPr="00D36EE8">
              <w:rPr>
                <w:rFonts w:asciiTheme="majorHAnsi" w:hAnsiTheme="majorHAnsi"/>
                <w:sz w:val="24"/>
                <w:szCs w:val="24"/>
              </w:rPr>
              <w:t>Mamit</w:t>
            </w:r>
            <w:proofErr w:type="spellEnd"/>
            <w:r w:rsidRPr="00D36EE8">
              <w:rPr>
                <w:rFonts w:asciiTheme="majorHAnsi" w:hAnsiTheme="majorHAnsi"/>
                <w:sz w:val="24"/>
                <w:szCs w:val="24"/>
              </w:rPr>
              <w:t xml:space="preserve"> </w:t>
            </w:r>
            <w:r w:rsidR="00B310A2" w:rsidRPr="00D36EE8">
              <w:rPr>
                <w:rFonts w:asciiTheme="majorHAnsi" w:hAnsiTheme="majorHAnsi"/>
                <w:sz w:val="24"/>
                <w:szCs w:val="24"/>
              </w:rPr>
              <w:t>District. Requirement is worked out @ Rs.0.025 lakh per centre as below:-</w:t>
            </w:r>
          </w:p>
          <w:p w:rsidR="00B310A2" w:rsidRPr="00D36EE8" w:rsidRDefault="00B310A2" w:rsidP="00D15CD9">
            <w:pPr>
              <w:pStyle w:val="NoSpacing"/>
              <w:rPr>
                <w:rFonts w:asciiTheme="majorHAnsi" w:hAnsiTheme="majorHAnsi"/>
                <w:sz w:val="24"/>
                <w:szCs w:val="24"/>
              </w:rPr>
            </w:pPr>
          </w:p>
          <w:tbl>
            <w:tblPr>
              <w:tblStyle w:val="TableGrid"/>
              <w:tblW w:w="5000" w:type="pct"/>
              <w:tblLook w:val="04A0" w:firstRow="1" w:lastRow="0" w:firstColumn="1" w:lastColumn="0" w:noHBand="0" w:noVBand="1"/>
            </w:tblPr>
            <w:tblGrid>
              <w:gridCol w:w="1159"/>
              <w:gridCol w:w="6976"/>
              <w:gridCol w:w="2181"/>
            </w:tblGrid>
            <w:tr w:rsidR="00B310A2" w:rsidRPr="00D36EE8" w:rsidTr="00C63CAC">
              <w:tc>
                <w:tcPr>
                  <w:tcW w:w="562" w:type="pct"/>
                  <w:shd w:val="clear" w:color="auto" w:fill="B8CCE4" w:themeFill="accent1" w:themeFillTint="66"/>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Sl. No</w:t>
                  </w:r>
                </w:p>
              </w:tc>
              <w:tc>
                <w:tcPr>
                  <w:tcW w:w="3381" w:type="pct"/>
                  <w:shd w:val="clear" w:color="auto" w:fill="B8CCE4" w:themeFill="accent1" w:themeFillTint="66"/>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No. of patients</w:t>
                  </w:r>
                </w:p>
              </w:tc>
              <w:tc>
                <w:tcPr>
                  <w:tcW w:w="1057" w:type="pct"/>
                  <w:shd w:val="clear" w:color="auto" w:fill="B8CCE4" w:themeFill="accent1" w:themeFillTint="66"/>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Amount(Rs lakh)</w:t>
                  </w:r>
                </w:p>
              </w:tc>
            </w:tr>
            <w:tr w:rsidR="00B310A2" w:rsidRPr="00D36EE8" w:rsidTr="00C63CAC">
              <w:tc>
                <w:tcPr>
                  <w:tcW w:w="562" w:type="pct"/>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1.</w:t>
                  </w:r>
                </w:p>
              </w:tc>
              <w:tc>
                <w:tcPr>
                  <w:tcW w:w="3381" w:type="pct"/>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Requirement  per centre</w:t>
                  </w:r>
                </w:p>
              </w:tc>
              <w:tc>
                <w:tcPr>
                  <w:tcW w:w="1057" w:type="pct"/>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0.015</w:t>
                  </w:r>
                </w:p>
              </w:tc>
            </w:tr>
            <w:tr w:rsidR="00B310A2" w:rsidRPr="00D36EE8" w:rsidTr="00C63CAC">
              <w:tc>
                <w:tcPr>
                  <w:tcW w:w="562" w:type="pct"/>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2.</w:t>
                  </w:r>
                </w:p>
              </w:tc>
              <w:tc>
                <w:tcPr>
                  <w:tcW w:w="3381" w:type="pct"/>
                </w:tcPr>
                <w:p w:rsidR="00B310A2" w:rsidRPr="00D36EE8" w:rsidRDefault="00910988" w:rsidP="00D15CD9">
                  <w:pPr>
                    <w:pStyle w:val="NoSpacing"/>
                    <w:rPr>
                      <w:rFonts w:asciiTheme="majorHAnsi" w:hAnsiTheme="majorHAnsi"/>
                      <w:sz w:val="24"/>
                      <w:szCs w:val="24"/>
                    </w:rPr>
                  </w:pPr>
                  <w:r w:rsidRPr="00D36EE8">
                    <w:rPr>
                      <w:rFonts w:asciiTheme="majorHAnsi" w:hAnsiTheme="majorHAnsi"/>
                      <w:sz w:val="24"/>
                      <w:szCs w:val="24"/>
                    </w:rPr>
                    <w:t xml:space="preserve">Requirement for 8 PHCs @ </w:t>
                  </w:r>
                  <w:proofErr w:type="spellStart"/>
                  <w:r w:rsidRPr="00D36EE8">
                    <w:rPr>
                      <w:rFonts w:asciiTheme="majorHAnsi" w:hAnsiTheme="majorHAnsi"/>
                      <w:sz w:val="24"/>
                      <w:szCs w:val="24"/>
                    </w:rPr>
                    <w:t>Rs</w:t>
                  </w:r>
                  <w:proofErr w:type="spellEnd"/>
                  <w:r w:rsidRPr="00D36EE8">
                    <w:rPr>
                      <w:rFonts w:asciiTheme="majorHAnsi" w:hAnsiTheme="majorHAnsi"/>
                      <w:sz w:val="24"/>
                      <w:szCs w:val="24"/>
                    </w:rPr>
                    <w:t>. 0.015 x 8</w:t>
                  </w:r>
                </w:p>
              </w:tc>
              <w:tc>
                <w:tcPr>
                  <w:tcW w:w="1057" w:type="pct"/>
                </w:tcPr>
                <w:p w:rsidR="00B310A2" w:rsidRPr="00D36EE8" w:rsidRDefault="00910988" w:rsidP="00D15CD9">
                  <w:pPr>
                    <w:pStyle w:val="NoSpacing"/>
                    <w:rPr>
                      <w:rFonts w:asciiTheme="majorHAnsi" w:hAnsiTheme="majorHAnsi"/>
                      <w:sz w:val="24"/>
                      <w:szCs w:val="24"/>
                    </w:rPr>
                  </w:pPr>
                  <w:r w:rsidRPr="00D36EE8">
                    <w:rPr>
                      <w:rFonts w:asciiTheme="majorHAnsi" w:hAnsiTheme="majorHAnsi"/>
                      <w:sz w:val="24"/>
                      <w:szCs w:val="24"/>
                    </w:rPr>
                    <w:t>0.12</w:t>
                  </w:r>
                </w:p>
              </w:tc>
            </w:tr>
          </w:tbl>
          <w:p w:rsidR="00B310A2" w:rsidRPr="00D36EE8" w:rsidRDefault="00B310A2" w:rsidP="00D15CD9">
            <w:pPr>
              <w:pStyle w:val="NoSpacing"/>
              <w:rPr>
                <w:rFonts w:asciiTheme="majorHAnsi" w:hAnsiTheme="majorHAnsi"/>
                <w:sz w:val="24"/>
                <w:szCs w:val="24"/>
              </w:rPr>
            </w:pPr>
          </w:p>
          <w:p w:rsidR="00B310A2" w:rsidRPr="00D36EE8" w:rsidRDefault="00B310A2" w:rsidP="00D15CD9">
            <w:pPr>
              <w:pStyle w:val="NoSpacing"/>
              <w:rPr>
                <w:rFonts w:asciiTheme="majorHAnsi" w:hAnsiTheme="majorHAnsi"/>
                <w:b/>
                <w:sz w:val="24"/>
                <w:szCs w:val="24"/>
              </w:rPr>
            </w:pPr>
            <w:r w:rsidRPr="00D36EE8">
              <w:rPr>
                <w:rFonts w:asciiTheme="majorHAnsi" w:hAnsiTheme="majorHAnsi"/>
                <w:b/>
                <w:sz w:val="24"/>
                <w:szCs w:val="24"/>
              </w:rPr>
              <w:t>Kolasib District- PHC level :</w:t>
            </w:r>
          </w:p>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ab/>
            </w:r>
          </w:p>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There are 5 PHCs under Kolasib District. Requirement is worked out @ Rs.0.025 lakh per centre as below:-</w:t>
            </w:r>
          </w:p>
          <w:p w:rsidR="00B310A2" w:rsidRPr="00D36EE8" w:rsidRDefault="00B310A2" w:rsidP="00D15CD9">
            <w:pPr>
              <w:pStyle w:val="NoSpacing"/>
              <w:rPr>
                <w:rFonts w:asciiTheme="majorHAnsi" w:hAnsiTheme="majorHAnsi"/>
                <w:sz w:val="24"/>
                <w:szCs w:val="24"/>
              </w:rPr>
            </w:pPr>
          </w:p>
          <w:tbl>
            <w:tblPr>
              <w:tblStyle w:val="TableGrid"/>
              <w:tblW w:w="0" w:type="auto"/>
              <w:tblInd w:w="18" w:type="dxa"/>
              <w:tblLook w:val="04A0" w:firstRow="1" w:lastRow="0" w:firstColumn="1" w:lastColumn="0" w:noHBand="0" w:noVBand="1"/>
            </w:tblPr>
            <w:tblGrid>
              <w:gridCol w:w="1098"/>
              <w:gridCol w:w="6819"/>
              <w:gridCol w:w="2381"/>
            </w:tblGrid>
            <w:tr w:rsidR="00B310A2" w:rsidRPr="00D36EE8" w:rsidTr="00C63CAC">
              <w:tc>
                <w:tcPr>
                  <w:tcW w:w="1366" w:type="dxa"/>
                  <w:shd w:val="clear" w:color="auto" w:fill="B8CCE4" w:themeFill="accent1" w:themeFillTint="66"/>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Sl. No</w:t>
                  </w:r>
                </w:p>
              </w:tc>
              <w:tc>
                <w:tcPr>
                  <w:tcW w:w="9214" w:type="dxa"/>
                  <w:shd w:val="clear" w:color="auto" w:fill="B8CCE4" w:themeFill="accent1" w:themeFillTint="66"/>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No. of patients</w:t>
                  </w:r>
                </w:p>
              </w:tc>
              <w:tc>
                <w:tcPr>
                  <w:tcW w:w="2835" w:type="dxa"/>
                  <w:shd w:val="clear" w:color="auto" w:fill="B8CCE4" w:themeFill="accent1" w:themeFillTint="66"/>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Amount(Rs lakh)</w:t>
                  </w:r>
                </w:p>
              </w:tc>
            </w:tr>
            <w:tr w:rsidR="00B310A2" w:rsidRPr="00D36EE8" w:rsidTr="00C63CAC">
              <w:tc>
                <w:tcPr>
                  <w:tcW w:w="1366"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1.</w:t>
                  </w:r>
                </w:p>
              </w:tc>
              <w:tc>
                <w:tcPr>
                  <w:tcW w:w="9214"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Requirement  per centre</w:t>
                  </w:r>
                </w:p>
              </w:tc>
              <w:tc>
                <w:tcPr>
                  <w:tcW w:w="2835"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0.015</w:t>
                  </w:r>
                </w:p>
              </w:tc>
            </w:tr>
            <w:tr w:rsidR="00B310A2" w:rsidRPr="00D36EE8" w:rsidTr="00C63CAC">
              <w:tc>
                <w:tcPr>
                  <w:tcW w:w="1366"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2.</w:t>
                  </w:r>
                </w:p>
              </w:tc>
              <w:tc>
                <w:tcPr>
                  <w:tcW w:w="9214"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Requirement for 5 PHCs @ Rs. 0.015 x 5</w:t>
                  </w:r>
                </w:p>
              </w:tc>
              <w:tc>
                <w:tcPr>
                  <w:tcW w:w="2835" w:type="dxa"/>
                </w:tcPr>
                <w:p w:rsidR="00B310A2" w:rsidRPr="00D36EE8" w:rsidRDefault="00910988" w:rsidP="00D15CD9">
                  <w:pPr>
                    <w:pStyle w:val="NoSpacing"/>
                    <w:rPr>
                      <w:rFonts w:asciiTheme="majorHAnsi" w:hAnsiTheme="majorHAnsi"/>
                      <w:sz w:val="24"/>
                      <w:szCs w:val="24"/>
                    </w:rPr>
                  </w:pPr>
                  <w:r w:rsidRPr="00D36EE8">
                    <w:rPr>
                      <w:rFonts w:asciiTheme="majorHAnsi" w:hAnsiTheme="majorHAnsi"/>
                      <w:sz w:val="24"/>
                      <w:szCs w:val="24"/>
                    </w:rPr>
                    <w:t>0.075</w:t>
                  </w:r>
                </w:p>
              </w:tc>
            </w:tr>
          </w:tbl>
          <w:p w:rsidR="00B310A2" w:rsidRPr="00D36EE8" w:rsidRDefault="00B310A2" w:rsidP="00D15CD9">
            <w:pPr>
              <w:pStyle w:val="NoSpacing"/>
              <w:rPr>
                <w:rFonts w:asciiTheme="majorHAnsi" w:hAnsiTheme="majorHAnsi"/>
                <w:sz w:val="24"/>
                <w:szCs w:val="24"/>
              </w:rPr>
            </w:pPr>
          </w:p>
          <w:p w:rsidR="00B310A2" w:rsidRPr="00D36EE8" w:rsidRDefault="00B310A2" w:rsidP="00D15CD9">
            <w:pPr>
              <w:pStyle w:val="NoSpacing"/>
              <w:rPr>
                <w:rFonts w:asciiTheme="majorHAnsi" w:hAnsiTheme="majorHAnsi"/>
                <w:b/>
                <w:sz w:val="24"/>
                <w:szCs w:val="24"/>
              </w:rPr>
            </w:pPr>
            <w:proofErr w:type="spellStart"/>
            <w:r w:rsidRPr="00D36EE8">
              <w:rPr>
                <w:rFonts w:asciiTheme="majorHAnsi" w:hAnsiTheme="majorHAnsi"/>
                <w:b/>
                <w:sz w:val="24"/>
                <w:szCs w:val="24"/>
              </w:rPr>
              <w:t>Serchhip</w:t>
            </w:r>
            <w:proofErr w:type="spellEnd"/>
            <w:r w:rsidR="00910988" w:rsidRPr="00D36EE8">
              <w:rPr>
                <w:rFonts w:asciiTheme="majorHAnsi" w:hAnsiTheme="majorHAnsi"/>
                <w:b/>
                <w:sz w:val="24"/>
                <w:szCs w:val="24"/>
              </w:rPr>
              <w:t xml:space="preserve"> </w:t>
            </w:r>
            <w:r w:rsidRPr="00D36EE8">
              <w:rPr>
                <w:rFonts w:asciiTheme="majorHAnsi" w:hAnsiTheme="majorHAnsi"/>
                <w:b/>
                <w:sz w:val="24"/>
                <w:szCs w:val="24"/>
              </w:rPr>
              <w:t>District- PHC level :</w:t>
            </w:r>
          </w:p>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ab/>
            </w:r>
          </w:p>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There are 5 PHCs under Serchhip District. Requirement is worked out @ Rs.0.025 lakh per centre as below:-</w:t>
            </w:r>
          </w:p>
          <w:p w:rsidR="00B310A2" w:rsidRPr="00D36EE8" w:rsidRDefault="00B310A2" w:rsidP="00D15CD9">
            <w:pPr>
              <w:pStyle w:val="NoSpacing"/>
              <w:rPr>
                <w:rFonts w:asciiTheme="majorHAnsi" w:hAnsiTheme="majorHAnsi"/>
                <w:sz w:val="24"/>
                <w:szCs w:val="24"/>
              </w:rPr>
            </w:pPr>
          </w:p>
          <w:tbl>
            <w:tblPr>
              <w:tblStyle w:val="TableGrid"/>
              <w:tblW w:w="0" w:type="auto"/>
              <w:tblInd w:w="18" w:type="dxa"/>
              <w:tblLook w:val="04A0" w:firstRow="1" w:lastRow="0" w:firstColumn="1" w:lastColumn="0" w:noHBand="0" w:noVBand="1"/>
            </w:tblPr>
            <w:tblGrid>
              <w:gridCol w:w="1098"/>
              <w:gridCol w:w="6819"/>
              <w:gridCol w:w="2381"/>
            </w:tblGrid>
            <w:tr w:rsidR="00B310A2" w:rsidRPr="00D36EE8" w:rsidTr="00C63CAC">
              <w:tc>
                <w:tcPr>
                  <w:tcW w:w="1366" w:type="dxa"/>
                  <w:shd w:val="clear" w:color="auto" w:fill="B8CCE4" w:themeFill="accent1" w:themeFillTint="66"/>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Sl. No</w:t>
                  </w:r>
                </w:p>
              </w:tc>
              <w:tc>
                <w:tcPr>
                  <w:tcW w:w="9214" w:type="dxa"/>
                  <w:shd w:val="clear" w:color="auto" w:fill="B8CCE4" w:themeFill="accent1" w:themeFillTint="66"/>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No. of patients</w:t>
                  </w:r>
                </w:p>
              </w:tc>
              <w:tc>
                <w:tcPr>
                  <w:tcW w:w="2835" w:type="dxa"/>
                  <w:shd w:val="clear" w:color="auto" w:fill="B8CCE4" w:themeFill="accent1" w:themeFillTint="66"/>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Amount(Rs lakh)</w:t>
                  </w:r>
                </w:p>
              </w:tc>
            </w:tr>
            <w:tr w:rsidR="00B310A2" w:rsidRPr="00D36EE8" w:rsidTr="00C63CAC">
              <w:tc>
                <w:tcPr>
                  <w:tcW w:w="1366"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1.</w:t>
                  </w:r>
                </w:p>
              </w:tc>
              <w:tc>
                <w:tcPr>
                  <w:tcW w:w="9214"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Requirement  per centre</w:t>
                  </w:r>
                </w:p>
              </w:tc>
              <w:tc>
                <w:tcPr>
                  <w:tcW w:w="2835"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0.015</w:t>
                  </w:r>
                </w:p>
              </w:tc>
            </w:tr>
            <w:tr w:rsidR="00B310A2" w:rsidRPr="00D36EE8" w:rsidTr="00C63CAC">
              <w:tc>
                <w:tcPr>
                  <w:tcW w:w="1366"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2.</w:t>
                  </w:r>
                </w:p>
              </w:tc>
              <w:tc>
                <w:tcPr>
                  <w:tcW w:w="9214"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Requirement for 5 PHCs @ Rs. 0.015 x 5</w:t>
                  </w:r>
                </w:p>
              </w:tc>
              <w:tc>
                <w:tcPr>
                  <w:tcW w:w="2835" w:type="dxa"/>
                </w:tcPr>
                <w:p w:rsidR="00B310A2" w:rsidRPr="00D36EE8" w:rsidRDefault="00910988" w:rsidP="00D15CD9">
                  <w:pPr>
                    <w:pStyle w:val="NoSpacing"/>
                    <w:rPr>
                      <w:rFonts w:asciiTheme="majorHAnsi" w:hAnsiTheme="majorHAnsi"/>
                      <w:sz w:val="24"/>
                      <w:szCs w:val="24"/>
                    </w:rPr>
                  </w:pPr>
                  <w:r w:rsidRPr="00D36EE8">
                    <w:rPr>
                      <w:rFonts w:asciiTheme="majorHAnsi" w:hAnsiTheme="majorHAnsi"/>
                      <w:sz w:val="24"/>
                      <w:szCs w:val="24"/>
                    </w:rPr>
                    <w:t>0.</w:t>
                  </w:r>
                  <w:r w:rsidR="00C360AF" w:rsidRPr="00D36EE8">
                    <w:rPr>
                      <w:rFonts w:asciiTheme="majorHAnsi" w:hAnsiTheme="majorHAnsi"/>
                      <w:sz w:val="24"/>
                      <w:szCs w:val="24"/>
                    </w:rPr>
                    <w:t>0</w:t>
                  </w:r>
                  <w:r w:rsidRPr="00D36EE8">
                    <w:rPr>
                      <w:rFonts w:asciiTheme="majorHAnsi" w:hAnsiTheme="majorHAnsi"/>
                      <w:sz w:val="24"/>
                      <w:szCs w:val="24"/>
                    </w:rPr>
                    <w:t>75</w:t>
                  </w:r>
                </w:p>
              </w:tc>
            </w:tr>
          </w:tbl>
          <w:p w:rsidR="00910988" w:rsidRPr="00D36EE8" w:rsidRDefault="00910988" w:rsidP="00D15CD9">
            <w:pPr>
              <w:pStyle w:val="NoSpacing"/>
              <w:rPr>
                <w:rFonts w:asciiTheme="majorHAnsi" w:hAnsiTheme="majorHAnsi"/>
                <w:b/>
                <w:sz w:val="24"/>
                <w:szCs w:val="24"/>
              </w:rPr>
            </w:pPr>
          </w:p>
          <w:p w:rsidR="00B310A2" w:rsidRPr="00D36EE8" w:rsidRDefault="00B310A2" w:rsidP="00D15CD9">
            <w:pPr>
              <w:pStyle w:val="NoSpacing"/>
              <w:rPr>
                <w:rFonts w:asciiTheme="majorHAnsi" w:hAnsiTheme="majorHAnsi"/>
                <w:b/>
                <w:sz w:val="24"/>
                <w:szCs w:val="24"/>
              </w:rPr>
            </w:pPr>
            <w:proofErr w:type="spellStart"/>
            <w:r w:rsidRPr="00D36EE8">
              <w:rPr>
                <w:rFonts w:asciiTheme="majorHAnsi" w:hAnsiTheme="majorHAnsi"/>
                <w:b/>
                <w:sz w:val="24"/>
                <w:szCs w:val="24"/>
              </w:rPr>
              <w:t>Lawngtlai</w:t>
            </w:r>
            <w:proofErr w:type="spellEnd"/>
            <w:r w:rsidRPr="00D36EE8">
              <w:rPr>
                <w:rFonts w:asciiTheme="majorHAnsi" w:hAnsiTheme="majorHAnsi"/>
                <w:b/>
                <w:sz w:val="24"/>
                <w:szCs w:val="24"/>
              </w:rPr>
              <w:t xml:space="preserve"> District- PHC level :</w:t>
            </w:r>
          </w:p>
          <w:p w:rsidR="00B310A2" w:rsidRPr="00D36EE8" w:rsidRDefault="00910988" w:rsidP="00D15CD9">
            <w:pPr>
              <w:pStyle w:val="NoSpacing"/>
              <w:rPr>
                <w:rFonts w:asciiTheme="majorHAnsi" w:hAnsiTheme="majorHAnsi"/>
                <w:sz w:val="24"/>
                <w:szCs w:val="24"/>
              </w:rPr>
            </w:pPr>
            <w:r w:rsidRPr="00D36EE8">
              <w:rPr>
                <w:rFonts w:asciiTheme="majorHAnsi" w:hAnsiTheme="majorHAnsi"/>
                <w:sz w:val="24"/>
                <w:szCs w:val="24"/>
              </w:rPr>
              <w:t>There are 5</w:t>
            </w:r>
            <w:r w:rsidR="00B310A2" w:rsidRPr="00D36EE8">
              <w:rPr>
                <w:rFonts w:asciiTheme="majorHAnsi" w:hAnsiTheme="majorHAnsi"/>
                <w:sz w:val="24"/>
                <w:szCs w:val="24"/>
              </w:rPr>
              <w:t xml:space="preserve"> PHCs under </w:t>
            </w:r>
            <w:proofErr w:type="spellStart"/>
            <w:r w:rsidR="00B310A2" w:rsidRPr="00D36EE8">
              <w:rPr>
                <w:rFonts w:asciiTheme="majorHAnsi" w:hAnsiTheme="majorHAnsi"/>
                <w:sz w:val="24"/>
                <w:szCs w:val="24"/>
              </w:rPr>
              <w:t>Lawngtlai</w:t>
            </w:r>
            <w:proofErr w:type="spellEnd"/>
            <w:r w:rsidR="00B310A2" w:rsidRPr="00D36EE8">
              <w:rPr>
                <w:rFonts w:asciiTheme="majorHAnsi" w:hAnsiTheme="majorHAnsi"/>
                <w:sz w:val="24"/>
                <w:szCs w:val="24"/>
              </w:rPr>
              <w:t xml:space="preserve"> District. Requirement is worked out @ Rs.0.025 lakh per centre as below:-</w:t>
            </w:r>
          </w:p>
          <w:p w:rsidR="00B310A2" w:rsidRPr="00D36EE8" w:rsidRDefault="00B310A2" w:rsidP="00D15CD9">
            <w:pPr>
              <w:pStyle w:val="NoSpacing"/>
              <w:rPr>
                <w:rFonts w:asciiTheme="majorHAnsi" w:hAnsiTheme="majorHAnsi"/>
                <w:sz w:val="24"/>
                <w:szCs w:val="24"/>
              </w:rPr>
            </w:pPr>
          </w:p>
          <w:tbl>
            <w:tblPr>
              <w:tblStyle w:val="TableGrid"/>
              <w:tblW w:w="0" w:type="auto"/>
              <w:tblInd w:w="18" w:type="dxa"/>
              <w:tblLook w:val="04A0" w:firstRow="1" w:lastRow="0" w:firstColumn="1" w:lastColumn="0" w:noHBand="0" w:noVBand="1"/>
            </w:tblPr>
            <w:tblGrid>
              <w:gridCol w:w="1098"/>
              <w:gridCol w:w="6819"/>
              <w:gridCol w:w="2381"/>
            </w:tblGrid>
            <w:tr w:rsidR="00B310A2" w:rsidRPr="00D36EE8" w:rsidTr="00C63CAC">
              <w:tc>
                <w:tcPr>
                  <w:tcW w:w="1366" w:type="dxa"/>
                  <w:shd w:val="clear" w:color="auto" w:fill="B8CCE4" w:themeFill="accent1" w:themeFillTint="66"/>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Sl. No</w:t>
                  </w:r>
                </w:p>
              </w:tc>
              <w:tc>
                <w:tcPr>
                  <w:tcW w:w="9214" w:type="dxa"/>
                  <w:shd w:val="clear" w:color="auto" w:fill="B8CCE4" w:themeFill="accent1" w:themeFillTint="66"/>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No. of patients</w:t>
                  </w:r>
                </w:p>
              </w:tc>
              <w:tc>
                <w:tcPr>
                  <w:tcW w:w="2835" w:type="dxa"/>
                  <w:shd w:val="clear" w:color="auto" w:fill="B8CCE4" w:themeFill="accent1" w:themeFillTint="66"/>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Amount(Rs lakh)</w:t>
                  </w:r>
                </w:p>
              </w:tc>
            </w:tr>
            <w:tr w:rsidR="00B310A2" w:rsidRPr="00D36EE8" w:rsidTr="00C63CAC">
              <w:tc>
                <w:tcPr>
                  <w:tcW w:w="1366"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1.</w:t>
                  </w:r>
                </w:p>
              </w:tc>
              <w:tc>
                <w:tcPr>
                  <w:tcW w:w="9214"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Requirement  per centre</w:t>
                  </w:r>
                </w:p>
              </w:tc>
              <w:tc>
                <w:tcPr>
                  <w:tcW w:w="2835"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0.015</w:t>
                  </w:r>
                </w:p>
              </w:tc>
            </w:tr>
            <w:tr w:rsidR="00B310A2" w:rsidRPr="00D36EE8" w:rsidTr="00C63CAC">
              <w:tc>
                <w:tcPr>
                  <w:tcW w:w="1366"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2.</w:t>
                  </w:r>
                </w:p>
              </w:tc>
              <w:tc>
                <w:tcPr>
                  <w:tcW w:w="9214" w:type="dxa"/>
                </w:tcPr>
                <w:p w:rsidR="00B310A2" w:rsidRPr="00D36EE8" w:rsidRDefault="00B310A2" w:rsidP="00D15CD9">
                  <w:pPr>
                    <w:pStyle w:val="NoSpacing"/>
                    <w:rPr>
                      <w:rFonts w:asciiTheme="majorHAnsi" w:hAnsiTheme="majorHAnsi"/>
                      <w:sz w:val="24"/>
                      <w:szCs w:val="24"/>
                    </w:rPr>
                  </w:pPr>
                  <w:r w:rsidRPr="00D36EE8">
                    <w:rPr>
                      <w:rFonts w:asciiTheme="majorHAnsi" w:hAnsiTheme="majorHAnsi"/>
                      <w:sz w:val="24"/>
                      <w:szCs w:val="24"/>
                    </w:rPr>
                    <w:t>Requirement for 5 PHCs @ Rs. 0.015 x 5</w:t>
                  </w:r>
                </w:p>
              </w:tc>
              <w:tc>
                <w:tcPr>
                  <w:tcW w:w="2835" w:type="dxa"/>
                </w:tcPr>
                <w:p w:rsidR="00B310A2" w:rsidRPr="00D36EE8" w:rsidRDefault="00B310A2" w:rsidP="00910988">
                  <w:pPr>
                    <w:pStyle w:val="NoSpacing"/>
                    <w:rPr>
                      <w:rFonts w:asciiTheme="majorHAnsi" w:hAnsiTheme="majorHAnsi"/>
                      <w:sz w:val="24"/>
                      <w:szCs w:val="24"/>
                    </w:rPr>
                  </w:pPr>
                  <w:r w:rsidRPr="00D36EE8">
                    <w:rPr>
                      <w:rFonts w:asciiTheme="majorHAnsi" w:hAnsiTheme="majorHAnsi"/>
                      <w:sz w:val="24"/>
                      <w:szCs w:val="24"/>
                    </w:rPr>
                    <w:t>0.</w:t>
                  </w:r>
                  <w:r w:rsidR="00C360AF" w:rsidRPr="00D36EE8">
                    <w:rPr>
                      <w:rFonts w:asciiTheme="majorHAnsi" w:hAnsiTheme="majorHAnsi"/>
                      <w:sz w:val="24"/>
                      <w:szCs w:val="24"/>
                    </w:rPr>
                    <w:t>0</w:t>
                  </w:r>
                  <w:r w:rsidR="00910988" w:rsidRPr="00D36EE8">
                    <w:rPr>
                      <w:rFonts w:asciiTheme="majorHAnsi" w:hAnsiTheme="majorHAnsi"/>
                      <w:sz w:val="24"/>
                      <w:szCs w:val="24"/>
                    </w:rPr>
                    <w:t>75</w:t>
                  </w:r>
                </w:p>
              </w:tc>
            </w:tr>
          </w:tbl>
          <w:p w:rsidR="00B310A2" w:rsidRPr="00D36EE8" w:rsidRDefault="00B310A2" w:rsidP="00D15CD9">
            <w:pPr>
              <w:pStyle w:val="NoSpacing"/>
              <w:rPr>
                <w:rFonts w:asciiTheme="majorHAnsi" w:eastAsia="Times New Roman" w:hAnsiTheme="majorHAnsi"/>
                <w:color w:val="000000"/>
                <w:sz w:val="24"/>
                <w:szCs w:val="24"/>
              </w:rPr>
            </w:pPr>
          </w:p>
        </w:tc>
      </w:tr>
    </w:tbl>
    <w:p w:rsidR="00B310A2" w:rsidRPr="00D36EE8" w:rsidRDefault="00B310A2" w:rsidP="00B310A2">
      <w:pPr>
        <w:pStyle w:val="NoSpacing"/>
        <w:rPr>
          <w:rFonts w:asciiTheme="majorHAnsi" w:eastAsia="Times New Roman" w:hAnsiTheme="majorHAnsi"/>
          <w:b/>
          <w:sz w:val="24"/>
          <w:szCs w:val="24"/>
        </w:rPr>
      </w:pPr>
    </w:p>
    <w:p w:rsidR="00B310A2" w:rsidRPr="00D36EE8" w:rsidRDefault="00B310A2" w:rsidP="00B310A2">
      <w:pPr>
        <w:pStyle w:val="NoSpacing"/>
        <w:rPr>
          <w:rFonts w:asciiTheme="majorHAnsi" w:eastAsia="Times New Roman" w:hAnsiTheme="majorHAnsi"/>
          <w:b/>
          <w:sz w:val="24"/>
          <w:szCs w:val="24"/>
        </w:rPr>
      </w:pPr>
      <w:r w:rsidRPr="00D36EE8">
        <w:rPr>
          <w:rFonts w:asciiTheme="majorHAnsi" w:eastAsia="Times New Roman" w:hAnsiTheme="majorHAnsi"/>
          <w:b/>
          <w:sz w:val="24"/>
          <w:szCs w:val="24"/>
        </w:rPr>
        <w:t>Patient referral card</w:t>
      </w:r>
      <w:r w:rsidR="002E541A" w:rsidRPr="00D36EE8">
        <w:rPr>
          <w:rFonts w:asciiTheme="majorHAnsi" w:eastAsia="Times New Roman" w:hAnsiTheme="majorHAnsi"/>
          <w:b/>
          <w:sz w:val="24"/>
          <w:szCs w:val="24"/>
        </w:rPr>
        <w:t>/Family Folder</w:t>
      </w:r>
      <w:r w:rsidRPr="00D36EE8">
        <w:rPr>
          <w:rFonts w:asciiTheme="majorHAnsi" w:eastAsia="Times New Roman" w:hAnsiTheme="majorHAnsi"/>
          <w:b/>
          <w:sz w:val="24"/>
          <w:szCs w:val="24"/>
        </w:rPr>
        <w:t xml:space="preserve"> at Sub-centre  Level</w:t>
      </w:r>
    </w:p>
    <w:p w:rsidR="00B310A2" w:rsidRPr="00D36EE8" w:rsidRDefault="00B310A2" w:rsidP="00B310A2">
      <w:pPr>
        <w:pStyle w:val="NoSpacing"/>
        <w:rPr>
          <w:rFonts w:asciiTheme="majorHAnsi" w:eastAsia="Times New Roman" w:hAnsiTheme="majorHAnsi"/>
          <w:b/>
          <w:sz w:val="24"/>
          <w:szCs w:val="24"/>
        </w:rPr>
      </w:pPr>
    </w:p>
    <w:tbl>
      <w:tblPr>
        <w:tblW w:w="5000" w:type="pct"/>
        <w:tblLayout w:type="fixed"/>
        <w:tblLook w:val="04A0" w:firstRow="1" w:lastRow="0" w:firstColumn="1" w:lastColumn="0" w:noHBand="0" w:noVBand="1"/>
      </w:tblPr>
      <w:tblGrid>
        <w:gridCol w:w="1383"/>
        <w:gridCol w:w="4253"/>
        <w:gridCol w:w="1559"/>
        <w:gridCol w:w="1276"/>
        <w:gridCol w:w="237"/>
        <w:gridCol w:w="1855"/>
      </w:tblGrid>
      <w:tr w:rsidR="00B310A2" w:rsidRPr="00D36EE8" w:rsidTr="00D15CD9">
        <w:trPr>
          <w:trHeight w:val="675"/>
        </w:trPr>
        <w:tc>
          <w:tcPr>
            <w:tcW w:w="655" w:type="pct"/>
            <w:tcBorders>
              <w:top w:val="single" w:sz="4" w:space="0" w:color="auto"/>
              <w:left w:val="single" w:sz="4" w:space="0" w:color="auto"/>
              <w:bottom w:val="single" w:sz="4" w:space="0" w:color="auto"/>
              <w:right w:val="nil"/>
            </w:tcBorders>
            <w:shd w:val="clear" w:color="auto" w:fill="B8CCE4" w:themeFill="accent1" w:themeFillTint="66"/>
            <w:noWrap/>
            <w:vAlign w:val="center"/>
          </w:tcPr>
          <w:p w:rsidR="00B310A2" w:rsidRPr="00D36EE8" w:rsidRDefault="00B310A2" w:rsidP="00D15CD9">
            <w:pPr>
              <w:pStyle w:val="NoSpacing"/>
              <w:jc w:val="center"/>
              <w:rPr>
                <w:rFonts w:asciiTheme="majorHAnsi" w:eastAsia="Times New Roman" w:hAnsiTheme="majorHAnsi"/>
                <w:b/>
                <w:sz w:val="24"/>
                <w:szCs w:val="24"/>
              </w:rPr>
            </w:pPr>
            <w:r w:rsidRPr="00D36EE8">
              <w:rPr>
                <w:rFonts w:asciiTheme="majorHAnsi" w:eastAsia="Times New Roman" w:hAnsiTheme="majorHAnsi"/>
                <w:b/>
                <w:sz w:val="24"/>
                <w:szCs w:val="24"/>
              </w:rPr>
              <w:t>FMR CODE</w:t>
            </w:r>
          </w:p>
        </w:tc>
        <w:tc>
          <w:tcPr>
            <w:tcW w:w="2013" w:type="pct"/>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center"/>
          </w:tcPr>
          <w:p w:rsidR="00B310A2" w:rsidRPr="00D36EE8" w:rsidRDefault="00B310A2" w:rsidP="00D15CD9">
            <w:pPr>
              <w:pStyle w:val="NoSpacing"/>
              <w:jc w:val="center"/>
              <w:rPr>
                <w:rFonts w:asciiTheme="majorHAnsi" w:eastAsia="Times New Roman" w:hAnsiTheme="majorHAnsi"/>
                <w:b/>
                <w:sz w:val="24"/>
                <w:szCs w:val="24"/>
              </w:rPr>
            </w:pPr>
            <w:r w:rsidRPr="00D36EE8">
              <w:rPr>
                <w:rFonts w:asciiTheme="majorHAnsi" w:eastAsia="Times New Roman" w:hAnsiTheme="majorHAnsi"/>
                <w:b/>
                <w:sz w:val="24"/>
                <w:szCs w:val="24"/>
              </w:rPr>
              <w:t>BUDGET HEAD</w:t>
            </w:r>
          </w:p>
        </w:tc>
        <w:tc>
          <w:tcPr>
            <w:tcW w:w="738" w:type="pct"/>
            <w:tcBorders>
              <w:top w:val="single" w:sz="4" w:space="0" w:color="auto"/>
              <w:left w:val="nil"/>
              <w:bottom w:val="single" w:sz="4" w:space="0" w:color="auto"/>
              <w:right w:val="single" w:sz="4" w:space="0" w:color="auto"/>
            </w:tcBorders>
            <w:shd w:val="clear" w:color="auto" w:fill="B8CCE4" w:themeFill="accent1" w:themeFillTint="66"/>
            <w:vAlign w:val="center"/>
          </w:tcPr>
          <w:p w:rsidR="00B310A2" w:rsidRPr="00D36EE8" w:rsidRDefault="00B310A2" w:rsidP="00D15CD9">
            <w:pPr>
              <w:pStyle w:val="NoSpacing"/>
              <w:jc w:val="center"/>
              <w:rPr>
                <w:rFonts w:asciiTheme="majorHAnsi" w:eastAsia="Times New Roman" w:hAnsiTheme="majorHAnsi"/>
                <w:b/>
                <w:sz w:val="24"/>
                <w:szCs w:val="24"/>
              </w:rPr>
            </w:pPr>
            <w:r w:rsidRPr="00D36EE8">
              <w:rPr>
                <w:rFonts w:asciiTheme="majorHAnsi" w:eastAsia="Times New Roman" w:hAnsiTheme="majorHAnsi"/>
                <w:b/>
                <w:sz w:val="24"/>
                <w:szCs w:val="24"/>
              </w:rPr>
              <w:t>ITEM PROPOSED</w:t>
            </w:r>
          </w:p>
        </w:tc>
        <w:tc>
          <w:tcPr>
            <w:tcW w:w="604" w:type="pct"/>
            <w:tcBorders>
              <w:top w:val="single" w:sz="4" w:space="0" w:color="auto"/>
              <w:left w:val="nil"/>
              <w:bottom w:val="single" w:sz="4" w:space="0" w:color="auto"/>
              <w:right w:val="single" w:sz="4" w:space="0" w:color="auto"/>
            </w:tcBorders>
            <w:shd w:val="clear" w:color="auto" w:fill="B8CCE4" w:themeFill="accent1" w:themeFillTint="66"/>
          </w:tcPr>
          <w:p w:rsidR="00B310A2" w:rsidRPr="00D36EE8" w:rsidRDefault="00B310A2" w:rsidP="00D15CD9">
            <w:pPr>
              <w:pStyle w:val="NoSpacing"/>
              <w:jc w:val="center"/>
              <w:rPr>
                <w:rFonts w:asciiTheme="majorHAnsi" w:eastAsia="Times New Roman" w:hAnsiTheme="majorHAnsi"/>
                <w:b/>
                <w:sz w:val="24"/>
                <w:szCs w:val="24"/>
              </w:rPr>
            </w:pPr>
            <w:r w:rsidRPr="00D36EE8">
              <w:rPr>
                <w:rFonts w:asciiTheme="majorHAnsi" w:eastAsia="Times New Roman" w:hAnsiTheme="majorHAnsi"/>
                <w:b/>
                <w:sz w:val="24"/>
                <w:szCs w:val="24"/>
              </w:rPr>
              <w:t>NO.OF CENTRES</w:t>
            </w:r>
          </w:p>
        </w:tc>
        <w:tc>
          <w:tcPr>
            <w:tcW w:w="112" w:type="pct"/>
            <w:tcBorders>
              <w:top w:val="single" w:sz="4" w:space="0" w:color="auto"/>
              <w:left w:val="single" w:sz="4" w:space="0" w:color="auto"/>
              <w:bottom w:val="single" w:sz="4" w:space="0" w:color="auto"/>
              <w:right w:val="nil"/>
            </w:tcBorders>
            <w:shd w:val="clear" w:color="auto" w:fill="B8CCE4" w:themeFill="accent1" w:themeFillTint="66"/>
          </w:tcPr>
          <w:p w:rsidR="00B310A2" w:rsidRPr="00D36EE8" w:rsidRDefault="00B310A2" w:rsidP="00D15CD9">
            <w:pPr>
              <w:pStyle w:val="NoSpacing"/>
              <w:jc w:val="center"/>
              <w:rPr>
                <w:rFonts w:asciiTheme="majorHAnsi" w:eastAsia="Times New Roman" w:hAnsiTheme="majorHAnsi"/>
                <w:b/>
                <w:sz w:val="24"/>
                <w:szCs w:val="24"/>
              </w:rPr>
            </w:pPr>
          </w:p>
        </w:tc>
        <w:tc>
          <w:tcPr>
            <w:tcW w:w="878" w:type="pct"/>
            <w:tcBorders>
              <w:top w:val="single" w:sz="4" w:space="0" w:color="auto"/>
              <w:left w:val="nil"/>
              <w:bottom w:val="single" w:sz="4" w:space="0" w:color="auto"/>
              <w:right w:val="single" w:sz="4" w:space="0" w:color="auto"/>
            </w:tcBorders>
            <w:shd w:val="clear" w:color="auto" w:fill="B8CCE4" w:themeFill="accent1" w:themeFillTint="66"/>
            <w:noWrap/>
            <w:vAlign w:val="center"/>
          </w:tcPr>
          <w:p w:rsidR="00B310A2" w:rsidRPr="00D36EE8" w:rsidRDefault="00B310A2" w:rsidP="00D15CD9">
            <w:pPr>
              <w:pStyle w:val="NoSpacing"/>
              <w:jc w:val="center"/>
              <w:rPr>
                <w:rFonts w:asciiTheme="majorHAnsi" w:eastAsia="Times New Roman" w:hAnsiTheme="majorHAnsi"/>
                <w:b/>
                <w:sz w:val="24"/>
                <w:szCs w:val="24"/>
              </w:rPr>
            </w:pPr>
            <w:r w:rsidRPr="00D36EE8">
              <w:rPr>
                <w:rFonts w:asciiTheme="majorHAnsi" w:eastAsia="Times New Roman" w:hAnsiTheme="majorHAnsi"/>
                <w:b/>
                <w:sz w:val="24"/>
                <w:szCs w:val="24"/>
              </w:rPr>
              <w:t>AMOUNT</w:t>
            </w:r>
          </w:p>
          <w:p w:rsidR="00B310A2" w:rsidRPr="00D36EE8" w:rsidRDefault="00B310A2" w:rsidP="00D15CD9">
            <w:pPr>
              <w:pStyle w:val="NoSpacing"/>
              <w:jc w:val="center"/>
              <w:rPr>
                <w:rFonts w:asciiTheme="majorHAnsi" w:eastAsia="Times New Roman" w:hAnsiTheme="majorHAnsi"/>
                <w:b/>
                <w:sz w:val="24"/>
                <w:szCs w:val="24"/>
              </w:rPr>
            </w:pPr>
            <w:r w:rsidRPr="00D36EE8">
              <w:rPr>
                <w:rFonts w:asciiTheme="majorHAnsi" w:eastAsia="Times New Roman" w:hAnsiTheme="majorHAnsi"/>
                <w:b/>
                <w:sz w:val="24"/>
                <w:szCs w:val="24"/>
              </w:rPr>
              <w:t>(Rs  Lakh)</w:t>
            </w:r>
          </w:p>
        </w:tc>
      </w:tr>
      <w:tr w:rsidR="00B310A2" w:rsidRPr="00D36EE8" w:rsidTr="00D15CD9">
        <w:trPr>
          <w:trHeight w:val="680"/>
        </w:trPr>
        <w:tc>
          <w:tcPr>
            <w:tcW w:w="655" w:type="pct"/>
            <w:tcBorders>
              <w:top w:val="single" w:sz="4" w:space="0" w:color="auto"/>
              <w:left w:val="single" w:sz="4" w:space="0" w:color="auto"/>
              <w:bottom w:val="single" w:sz="4" w:space="0" w:color="auto"/>
              <w:right w:val="nil"/>
            </w:tcBorders>
            <w:shd w:val="clear" w:color="auto" w:fill="auto"/>
            <w:noWrap/>
            <w:vAlign w:val="center"/>
            <w:hideMark/>
          </w:tcPr>
          <w:p w:rsidR="007B20ED" w:rsidRDefault="007B20ED" w:rsidP="007B20ED">
            <w:pPr>
              <w:pStyle w:val="ListParagraph"/>
              <w:autoSpaceDE w:val="0"/>
              <w:autoSpaceDN w:val="0"/>
              <w:adjustRightInd w:val="0"/>
              <w:ind w:left="0"/>
              <w:jc w:val="center"/>
              <w:rPr>
                <w:rFonts w:asciiTheme="majorHAnsi" w:hAnsiTheme="majorHAnsi" w:cs="Times New Roman"/>
                <w:b/>
                <w:bCs/>
                <w:sz w:val="24"/>
                <w:szCs w:val="24"/>
              </w:rPr>
            </w:pPr>
            <w:r>
              <w:rPr>
                <w:rFonts w:asciiTheme="majorHAnsi" w:hAnsiTheme="majorHAnsi" w:cs="Times New Roman"/>
                <w:b/>
                <w:bCs/>
                <w:sz w:val="24"/>
                <w:szCs w:val="24"/>
              </w:rPr>
              <w:t>HSS 19</w:t>
            </w:r>
          </w:p>
          <w:p w:rsidR="00B310A2" w:rsidRPr="00D36EE8" w:rsidRDefault="007B20ED" w:rsidP="007B20ED">
            <w:pPr>
              <w:pStyle w:val="NoSpacing"/>
              <w:rPr>
                <w:rFonts w:asciiTheme="majorHAnsi" w:eastAsia="Times New Roman" w:hAnsiTheme="majorHAnsi"/>
                <w:sz w:val="24"/>
                <w:szCs w:val="24"/>
              </w:rPr>
            </w:pPr>
            <w:proofErr w:type="spellStart"/>
            <w:r>
              <w:rPr>
                <w:rFonts w:asciiTheme="majorHAnsi" w:hAnsiTheme="majorHAnsi" w:cs="Times New Roman"/>
                <w:b/>
                <w:bCs/>
                <w:sz w:val="24"/>
                <w:szCs w:val="24"/>
              </w:rPr>
              <w:t>Sl.No</w:t>
            </w:r>
            <w:proofErr w:type="spellEnd"/>
            <w:r>
              <w:rPr>
                <w:rFonts w:asciiTheme="majorHAnsi" w:hAnsiTheme="majorHAnsi" w:cs="Times New Roman"/>
                <w:b/>
                <w:bCs/>
                <w:sz w:val="24"/>
                <w:szCs w:val="24"/>
              </w:rPr>
              <w:t xml:space="preserve"> 204</w:t>
            </w:r>
          </w:p>
        </w:tc>
        <w:tc>
          <w:tcPr>
            <w:tcW w:w="201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10A2" w:rsidRPr="00D36EE8" w:rsidRDefault="00B310A2" w:rsidP="00D15CD9">
            <w:pPr>
              <w:pStyle w:val="NoSpacing"/>
              <w:rPr>
                <w:rFonts w:asciiTheme="majorHAnsi" w:eastAsia="Times New Roman" w:hAnsiTheme="majorHAnsi"/>
                <w:sz w:val="24"/>
                <w:szCs w:val="24"/>
              </w:rPr>
            </w:pPr>
            <w:r w:rsidRPr="00D36EE8">
              <w:rPr>
                <w:rFonts w:asciiTheme="majorHAnsi" w:eastAsia="Times New Roman" w:hAnsiTheme="majorHAnsi"/>
                <w:sz w:val="24"/>
                <w:szCs w:val="24"/>
              </w:rPr>
              <w:t>Patient referral card</w:t>
            </w:r>
            <w:r w:rsidR="002E541A" w:rsidRPr="00D36EE8">
              <w:rPr>
                <w:rFonts w:asciiTheme="majorHAnsi" w:eastAsia="Times New Roman" w:hAnsiTheme="majorHAnsi"/>
                <w:sz w:val="24"/>
                <w:szCs w:val="24"/>
              </w:rPr>
              <w:t>/Family Folder</w:t>
            </w:r>
            <w:r w:rsidRPr="00D36EE8">
              <w:rPr>
                <w:rFonts w:asciiTheme="majorHAnsi" w:eastAsia="Times New Roman" w:hAnsiTheme="majorHAnsi"/>
                <w:sz w:val="24"/>
                <w:szCs w:val="24"/>
              </w:rPr>
              <w:t xml:space="preserve"> at Sub-centre  Level @ Rs. 1000 per </w:t>
            </w:r>
            <w:proofErr w:type="spellStart"/>
            <w:r w:rsidR="007363FE" w:rsidRPr="00D36EE8">
              <w:rPr>
                <w:rFonts w:asciiTheme="majorHAnsi" w:eastAsia="Times New Roman" w:hAnsiTheme="majorHAnsi"/>
                <w:sz w:val="24"/>
                <w:szCs w:val="24"/>
              </w:rPr>
              <w:t>centre</w:t>
            </w:r>
            <w:proofErr w:type="spellEnd"/>
            <w:r w:rsidR="007363FE" w:rsidRPr="00D36EE8">
              <w:rPr>
                <w:rFonts w:asciiTheme="majorHAnsi" w:eastAsia="Times New Roman" w:hAnsiTheme="majorHAnsi"/>
                <w:sz w:val="24"/>
                <w:szCs w:val="24"/>
              </w:rPr>
              <w:t xml:space="preserve"> x 379</w:t>
            </w:r>
            <w:r w:rsidRPr="00D36EE8">
              <w:rPr>
                <w:rFonts w:asciiTheme="majorHAnsi" w:eastAsia="Times New Roman" w:hAnsiTheme="majorHAnsi"/>
                <w:sz w:val="24"/>
                <w:szCs w:val="24"/>
              </w:rPr>
              <w:t xml:space="preserve"> </w:t>
            </w:r>
            <w:proofErr w:type="spellStart"/>
            <w:r w:rsidRPr="00D36EE8">
              <w:rPr>
                <w:rFonts w:asciiTheme="majorHAnsi" w:eastAsia="Times New Roman" w:hAnsiTheme="majorHAnsi"/>
                <w:sz w:val="24"/>
                <w:szCs w:val="24"/>
              </w:rPr>
              <w:t>centres</w:t>
            </w:r>
            <w:proofErr w:type="spellEnd"/>
          </w:p>
        </w:tc>
        <w:tc>
          <w:tcPr>
            <w:tcW w:w="738" w:type="pct"/>
            <w:tcBorders>
              <w:top w:val="single" w:sz="4" w:space="0" w:color="auto"/>
              <w:left w:val="nil"/>
              <w:bottom w:val="single" w:sz="4" w:space="0" w:color="auto"/>
              <w:right w:val="single" w:sz="4" w:space="0" w:color="auto"/>
            </w:tcBorders>
            <w:shd w:val="clear" w:color="auto" w:fill="auto"/>
            <w:vAlign w:val="center"/>
            <w:hideMark/>
          </w:tcPr>
          <w:p w:rsidR="00B310A2" w:rsidRPr="00D36EE8" w:rsidRDefault="00B310A2" w:rsidP="00D15CD9">
            <w:pPr>
              <w:pStyle w:val="NoSpacing"/>
              <w:rPr>
                <w:rFonts w:asciiTheme="majorHAnsi" w:eastAsia="Times New Roman" w:hAnsiTheme="majorHAnsi"/>
                <w:sz w:val="24"/>
                <w:szCs w:val="24"/>
              </w:rPr>
            </w:pPr>
            <w:r w:rsidRPr="00D36EE8">
              <w:rPr>
                <w:rFonts w:asciiTheme="majorHAnsi" w:eastAsia="Times New Roman" w:hAnsiTheme="majorHAnsi"/>
                <w:sz w:val="24"/>
                <w:szCs w:val="24"/>
              </w:rPr>
              <w:t>Referral Card</w:t>
            </w:r>
          </w:p>
        </w:tc>
        <w:tc>
          <w:tcPr>
            <w:tcW w:w="604" w:type="pct"/>
            <w:tcBorders>
              <w:top w:val="single" w:sz="4" w:space="0" w:color="auto"/>
              <w:left w:val="nil"/>
              <w:bottom w:val="single" w:sz="4" w:space="0" w:color="auto"/>
              <w:right w:val="single" w:sz="4" w:space="0" w:color="auto"/>
            </w:tcBorders>
            <w:vAlign w:val="center"/>
          </w:tcPr>
          <w:p w:rsidR="00B310A2" w:rsidRPr="00D36EE8" w:rsidRDefault="007363FE" w:rsidP="00D15CD9">
            <w:pPr>
              <w:pStyle w:val="NoSpacing"/>
              <w:rPr>
                <w:rFonts w:asciiTheme="majorHAnsi" w:eastAsia="Times New Roman" w:hAnsiTheme="majorHAnsi"/>
                <w:sz w:val="24"/>
                <w:szCs w:val="24"/>
              </w:rPr>
            </w:pPr>
            <w:r w:rsidRPr="00D36EE8">
              <w:rPr>
                <w:rFonts w:asciiTheme="majorHAnsi" w:eastAsia="Times New Roman" w:hAnsiTheme="majorHAnsi"/>
                <w:sz w:val="24"/>
                <w:szCs w:val="24"/>
              </w:rPr>
              <w:t>379</w:t>
            </w:r>
          </w:p>
        </w:tc>
        <w:tc>
          <w:tcPr>
            <w:tcW w:w="112" w:type="pct"/>
            <w:tcBorders>
              <w:top w:val="single" w:sz="4" w:space="0" w:color="auto"/>
              <w:left w:val="single" w:sz="4" w:space="0" w:color="auto"/>
              <w:bottom w:val="single" w:sz="4" w:space="0" w:color="auto"/>
              <w:right w:val="nil"/>
            </w:tcBorders>
          </w:tcPr>
          <w:p w:rsidR="00B310A2" w:rsidRPr="00D36EE8" w:rsidRDefault="00B310A2" w:rsidP="00D15CD9">
            <w:pPr>
              <w:pStyle w:val="NoSpacing"/>
              <w:rPr>
                <w:rFonts w:asciiTheme="majorHAnsi" w:eastAsia="Times New Roman" w:hAnsiTheme="majorHAnsi"/>
                <w:sz w:val="24"/>
                <w:szCs w:val="24"/>
              </w:rPr>
            </w:pPr>
          </w:p>
        </w:tc>
        <w:tc>
          <w:tcPr>
            <w:tcW w:w="878" w:type="pct"/>
            <w:tcBorders>
              <w:top w:val="single" w:sz="4" w:space="0" w:color="auto"/>
              <w:left w:val="nil"/>
              <w:bottom w:val="single" w:sz="4" w:space="0" w:color="auto"/>
              <w:right w:val="single" w:sz="4" w:space="0" w:color="auto"/>
            </w:tcBorders>
            <w:shd w:val="clear" w:color="auto" w:fill="auto"/>
            <w:noWrap/>
            <w:vAlign w:val="center"/>
          </w:tcPr>
          <w:p w:rsidR="00B310A2" w:rsidRPr="00D36EE8" w:rsidRDefault="00B310A2" w:rsidP="00D15CD9">
            <w:pPr>
              <w:pStyle w:val="NoSpacing"/>
              <w:rPr>
                <w:rFonts w:asciiTheme="majorHAnsi" w:eastAsia="Times New Roman" w:hAnsiTheme="majorHAnsi"/>
                <w:sz w:val="24"/>
                <w:szCs w:val="24"/>
              </w:rPr>
            </w:pPr>
            <w:r w:rsidRPr="00D36EE8">
              <w:rPr>
                <w:rFonts w:asciiTheme="majorHAnsi" w:eastAsia="Times New Roman" w:hAnsiTheme="majorHAnsi"/>
                <w:sz w:val="24"/>
                <w:szCs w:val="24"/>
              </w:rPr>
              <w:t>3.7</w:t>
            </w:r>
            <w:r w:rsidR="007363FE" w:rsidRPr="00D36EE8">
              <w:rPr>
                <w:rFonts w:asciiTheme="majorHAnsi" w:eastAsia="Times New Roman" w:hAnsiTheme="majorHAnsi"/>
                <w:sz w:val="24"/>
                <w:szCs w:val="24"/>
              </w:rPr>
              <w:t>9</w:t>
            </w:r>
          </w:p>
        </w:tc>
      </w:tr>
    </w:tbl>
    <w:p w:rsidR="00B310A2" w:rsidRPr="00D36EE8" w:rsidRDefault="00B310A2" w:rsidP="00B310A2">
      <w:pPr>
        <w:pStyle w:val="NoSpacing"/>
        <w:rPr>
          <w:rFonts w:asciiTheme="majorHAnsi" w:eastAsia="Times New Roman" w:hAnsiTheme="majorHAnsi"/>
          <w:sz w:val="24"/>
          <w:szCs w:val="24"/>
        </w:rPr>
      </w:pPr>
    </w:p>
    <w:p w:rsidR="00B310A2" w:rsidRPr="00D36EE8" w:rsidRDefault="00B310A2" w:rsidP="00B310A2">
      <w:pPr>
        <w:pStyle w:val="NoSpacing"/>
        <w:jc w:val="both"/>
        <w:rPr>
          <w:rFonts w:asciiTheme="majorHAnsi" w:hAnsiTheme="majorHAnsi"/>
          <w:sz w:val="24"/>
          <w:szCs w:val="24"/>
        </w:rPr>
      </w:pPr>
      <w:r w:rsidRPr="00D36EE8">
        <w:rPr>
          <w:rFonts w:asciiTheme="majorHAnsi" w:hAnsiTheme="majorHAnsi"/>
          <w:sz w:val="24"/>
          <w:szCs w:val="24"/>
        </w:rPr>
        <w:tab/>
        <w:t>Referral card for complicated cases of diabetes, hypertension, cancer, cardiovascular diseases, stroke etc that cannot be managed at the Sub-centre level will be referred to higher centres using patient referral card for further investigations &amp;management .</w:t>
      </w:r>
    </w:p>
    <w:p w:rsidR="00B310A2" w:rsidRPr="00D36EE8" w:rsidRDefault="00B310A2" w:rsidP="00B310A2">
      <w:pPr>
        <w:pStyle w:val="NoSpacing"/>
        <w:jc w:val="both"/>
        <w:rPr>
          <w:rFonts w:asciiTheme="majorHAnsi" w:hAnsiTheme="majorHAnsi"/>
          <w:sz w:val="24"/>
          <w:szCs w:val="24"/>
        </w:rPr>
      </w:pPr>
      <w:r w:rsidRPr="00D36EE8">
        <w:rPr>
          <w:rFonts w:asciiTheme="majorHAnsi" w:hAnsiTheme="majorHAnsi"/>
          <w:sz w:val="24"/>
          <w:szCs w:val="24"/>
        </w:rPr>
        <w:tab/>
        <w:t>Requirement per Sub – centrelevel</w:t>
      </w:r>
      <w:r w:rsidR="007363FE" w:rsidRPr="00D36EE8">
        <w:rPr>
          <w:rFonts w:asciiTheme="majorHAnsi" w:hAnsiTheme="majorHAnsi"/>
          <w:sz w:val="24"/>
          <w:szCs w:val="24"/>
        </w:rPr>
        <w:t xml:space="preserve">  is worked out @ Rs. 0.01 x 379</w:t>
      </w:r>
      <w:r w:rsidRPr="00D36EE8">
        <w:rPr>
          <w:rFonts w:asciiTheme="majorHAnsi" w:hAnsiTheme="majorHAnsi"/>
          <w:sz w:val="24"/>
          <w:szCs w:val="24"/>
        </w:rPr>
        <w:t xml:space="preserve"> = 3.7</w:t>
      </w:r>
      <w:r w:rsidR="007363FE" w:rsidRPr="00D36EE8">
        <w:rPr>
          <w:rFonts w:asciiTheme="majorHAnsi" w:hAnsiTheme="majorHAnsi"/>
          <w:sz w:val="24"/>
          <w:szCs w:val="24"/>
        </w:rPr>
        <w:t>9</w:t>
      </w:r>
    </w:p>
    <w:p w:rsidR="00B310A2" w:rsidRPr="00D36EE8" w:rsidRDefault="00B310A2" w:rsidP="00B310A2">
      <w:pPr>
        <w:autoSpaceDE w:val="0"/>
        <w:autoSpaceDN w:val="0"/>
        <w:adjustRightInd w:val="0"/>
        <w:spacing w:after="0"/>
        <w:rPr>
          <w:rFonts w:asciiTheme="majorHAnsi" w:hAnsiTheme="majorHAnsi" w:cs="Times New Roman"/>
          <w:b/>
          <w:sz w:val="24"/>
          <w:szCs w:val="24"/>
        </w:rPr>
      </w:pPr>
    </w:p>
    <w:p w:rsidR="00B310A2" w:rsidRPr="00D36EE8" w:rsidRDefault="00B310A2" w:rsidP="00B310A2">
      <w:pPr>
        <w:autoSpaceDE w:val="0"/>
        <w:autoSpaceDN w:val="0"/>
        <w:adjustRightInd w:val="0"/>
        <w:spacing w:after="0"/>
        <w:rPr>
          <w:rFonts w:asciiTheme="majorHAnsi" w:hAnsiTheme="majorHAnsi" w:cs="Times New Roman"/>
          <w:b/>
          <w:bCs/>
          <w:sz w:val="24"/>
          <w:szCs w:val="24"/>
        </w:rPr>
      </w:pPr>
      <w:r w:rsidRPr="00D36EE8">
        <w:rPr>
          <w:rFonts w:asciiTheme="majorHAnsi" w:hAnsiTheme="majorHAnsi" w:cs="Times New Roman"/>
          <w:b/>
          <w:sz w:val="24"/>
          <w:szCs w:val="24"/>
        </w:rPr>
        <w:t>Printing activities for Universal Screening of NCDs</w:t>
      </w:r>
    </w:p>
    <w:p w:rsidR="00B310A2" w:rsidRPr="00D36EE8" w:rsidRDefault="00B310A2" w:rsidP="00B310A2">
      <w:pPr>
        <w:pStyle w:val="ListParagraph"/>
        <w:tabs>
          <w:tab w:val="left" w:pos="5218"/>
          <w:tab w:val="left" w:pos="6246"/>
        </w:tabs>
        <w:autoSpaceDE w:val="0"/>
        <w:autoSpaceDN w:val="0"/>
        <w:adjustRightInd w:val="0"/>
        <w:spacing w:after="0"/>
        <w:rPr>
          <w:rFonts w:asciiTheme="majorHAnsi" w:hAnsiTheme="majorHAnsi" w:cs="Times New Roman"/>
          <w:b/>
          <w:bCs/>
          <w:sz w:val="24"/>
          <w:szCs w:val="24"/>
        </w:rPr>
      </w:pPr>
    </w:p>
    <w:tbl>
      <w:tblPr>
        <w:tblStyle w:val="TableGrid"/>
        <w:tblW w:w="0" w:type="auto"/>
        <w:tblInd w:w="18" w:type="dxa"/>
        <w:tblLook w:val="04A0" w:firstRow="1" w:lastRow="0" w:firstColumn="1" w:lastColumn="0" w:noHBand="0" w:noVBand="1"/>
      </w:tblPr>
      <w:tblGrid>
        <w:gridCol w:w="2358"/>
        <w:gridCol w:w="5386"/>
        <w:gridCol w:w="2801"/>
      </w:tblGrid>
      <w:tr w:rsidR="00B310A2" w:rsidRPr="00D36EE8" w:rsidTr="00D15CD9">
        <w:tc>
          <w:tcPr>
            <w:tcW w:w="2358" w:type="dxa"/>
            <w:shd w:val="clear" w:color="auto" w:fill="B8CCE4" w:themeFill="accent1" w:themeFillTint="66"/>
          </w:tcPr>
          <w:p w:rsidR="00B310A2" w:rsidRPr="00D36EE8" w:rsidRDefault="00B310A2"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FMR CODE</w:t>
            </w:r>
          </w:p>
        </w:tc>
        <w:tc>
          <w:tcPr>
            <w:tcW w:w="5387" w:type="dxa"/>
            <w:shd w:val="clear" w:color="auto" w:fill="B8CCE4" w:themeFill="accent1" w:themeFillTint="66"/>
          </w:tcPr>
          <w:p w:rsidR="00B310A2" w:rsidRPr="00D36EE8" w:rsidRDefault="00B310A2" w:rsidP="00D15CD9">
            <w:pPr>
              <w:tabs>
                <w:tab w:val="left" w:pos="1125"/>
                <w:tab w:val="center" w:pos="2231"/>
              </w:tabs>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BUDGET HEAD</w:t>
            </w:r>
          </w:p>
        </w:tc>
        <w:tc>
          <w:tcPr>
            <w:tcW w:w="2801" w:type="dxa"/>
            <w:shd w:val="clear" w:color="auto" w:fill="B8CCE4" w:themeFill="accent1" w:themeFillTint="66"/>
          </w:tcPr>
          <w:p w:rsidR="00B310A2" w:rsidRPr="00D36EE8" w:rsidRDefault="00B310A2"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AMOUNT (in Lakh)</w:t>
            </w:r>
          </w:p>
        </w:tc>
      </w:tr>
      <w:tr w:rsidR="00B310A2" w:rsidRPr="00D36EE8" w:rsidTr="00D15CD9">
        <w:trPr>
          <w:trHeight w:val="626"/>
        </w:trPr>
        <w:tc>
          <w:tcPr>
            <w:tcW w:w="2358" w:type="dxa"/>
          </w:tcPr>
          <w:p w:rsidR="007B20ED" w:rsidRDefault="007B20ED" w:rsidP="007B20ED">
            <w:pPr>
              <w:pStyle w:val="ListParagraph"/>
              <w:autoSpaceDE w:val="0"/>
              <w:autoSpaceDN w:val="0"/>
              <w:adjustRightInd w:val="0"/>
              <w:ind w:left="0"/>
              <w:jc w:val="center"/>
              <w:rPr>
                <w:rFonts w:asciiTheme="majorHAnsi" w:hAnsiTheme="majorHAnsi" w:cs="Times New Roman"/>
                <w:b/>
                <w:bCs/>
                <w:sz w:val="24"/>
                <w:szCs w:val="24"/>
              </w:rPr>
            </w:pPr>
            <w:r>
              <w:rPr>
                <w:rFonts w:asciiTheme="majorHAnsi" w:hAnsiTheme="majorHAnsi" w:cs="Times New Roman"/>
                <w:b/>
                <w:bCs/>
                <w:sz w:val="24"/>
                <w:szCs w:val="24"/>
              </w:rPr>
              <w:t>HSS 19</w:t>
            </w:r>
          </w:p>
          <w:p w:rsidR="00B310A2" w:rsidRPr="00D36EE8" w:rsidRDefault="007B20ED" w:rsidP="007B20ED">
            <w:pPr>
              <w:jc w:val="center"/>
              <w:rPr>
                <w:rFonts w:asciiTheme="majorHAnsi" w:hAnsiTheme="majorHAnsi" w:cs="Times New Roman"/>
                <w:b/>
                <w:color w:val="000000" w:themeColor="text1"/>
                <w:sz w:val="24"/>
                <w:szCs w:val="24"/>
              </w:rPr>
            </w:pPr>
            <w:proofErr w:type="spellStart"/>
            <w:r>
              <w:rPr>
                <w:rFonts w:asciiTheme="majorHAnsi" w:hAnsiTheme="majorHAnsi" w:cs="Times New Roman"/>
                <w:b/>
                <w:bCs/>
                <w:sz w:val="24"/>
                <w:szCs w:val="24"/>
              </w:rPr>
              <w:t>Sl.No</w:t>
            </w:r>
            <w:proofErr w:type="spellEnd"/>
            <w:r>
              <w:rPr>
                <w:rFonts w:asciiTheme="majorHAnsi" w:hAnsiTheme="majorHAnsi" w:cs="Times New Roman"/>
                <w:b/>
                <w:bCs/>
                <w:sz w:val="24"/>
                <w:szCs w:val="24"/>
              </w:rPr>
              <w:t xml:space="preserve"> 204</w:t>
            </w:r>
          </w:p>
        </w:tc>
        <w:tc>
          <w:tcPr>
            <w:tcW w:w="5387" w:type="dxa"/>
          </w:tcPr>
          <w:p w:rsidR="00B310A2" w:rsidRPr="00D36EE8" w:rsidRDefault="00B310A2" w:rsidP="00D15CD9">
            <w:pPr>
              <w:autoSpaceDE w:val="0"/>
              <w:autoSpaceDN w:val="0"/>
              <w:adjustRightInd w:val="0"/>
              <w:rPr>
                <w:rFonts w:asciiTheme="majorHAnsi" w:hAnsiTheme="majorHAnsi" w:cs="Times New Roman"/>
                <w:bCs/>
                <w:sz w:val="24"/>
                <w:szCs w:val="24"/>
              </w:rPr>
            </w:pPr>
            <w:r w:rsidRPr="00D36EE8">
              <w:rPr>
                <w:rFonts w:asciiTheme="majorHAnsi" w:hAnsiTheme="majorHAnsi" w:cs="Times New Roman"/>
                <w:sz w:val="24"/>
                <w:szCs w:val="24"/>
              </w:rPr>
              <w:t>Printing activities for Universal Screening of NCDs</w:t>
            </w:r>
          </w:p>
        </w:tc>
        <w:tc>
          <w:tcPr>
            <w:tcW w:w="2801" w:type="dxa"/>
            <w:vAlign w:val="center"/>
          </w:tcPr>
          <w:p w:rsidR="00B310A2" w:rsidRPr="00D36EE8" w:rsidRDefault="00A63509" w:rsidP="00D15CD9">
            <w:pPr>
              <w:tabs>
                <w:tab w:val="left" w:pos="1552"/>
                <w:tab w:val="center" w:pos="1805"/>
              </w:tabs>
              <w:jc w:val="center"/>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1.7</w:t>
            </w:r>
          </w:p>
        </w:tc>
      </w:tr>
    </w:tbl>
    <w:p w:rsidR="00B310A2" w:rsidRPr="00D36EE8" w:rsidRDefault="00B310A2" w:rsidP="00B310A2">
      <w:pPr>
        <w:tabs>
          <w:tab w:val="left" w:pos="5218"/>
          <w:tab w:val="left" w:pos="6246"/>
        </w:tabs>
        <w:autoSpaceDE w:val="0"/>
        <w:autoSpaceDN w:val="0"/>
        <w:adjustRightInd w:val="0"/>
        <w:spacing w:after="0"/>
        <w:rPr>
          <w:rFonts w:asciiTheme="majorHAnsi" w:hAnsiTheme="majorHAnsi" w:cs="Times New Roman"/>
          <w:b/>
          <w:bCs/>
          <w:sz w:val="24"/>
          <w:szCs w:val="24"/>
        </w:rPr>
      </w:pPr>
      <w:r w:rsidRPr="00D36EE8">
        <w:rPr>
          <w:rFonts w:asciiTheme="majorHAnsi" w:hAnsiTheme="majorHAnsi" w:cs="Times New Roman"/>
          <w:b/>
          <w:bCs/>
          <w:sz w:val="24"/>
          <w:szCs w:val="24"/>
        </w:rPr>
        <w:tab/>
      </w:r>
    </w:p>
    <w:p w:rsidR="00B310A2" w:rsidRPr="00D36EE8" w:rsidRDefault="00B310A2" w:rsidP="00B310A2">
      <w:pPr>
        <w:autoSpaceDE w:val="0"/>
        <w:autoSpaceDN w:val="0"/>
        <w:adjustRightInd w:val="0"/>
        <w:spacing w:after="0"/>
        <w:rPr>
          <w:rFonts w:asciiTheme="majorHAnsi" w:hAnsiTheme="majorHAnsi" w:cs="Times New Roman"/>
          <w:bCs/>
          <w:sz w:val="24"/>
          <w:szCs w:val="24"/>
        </w:rPr>
      </w:pPr>
      <w:r w:rsidRPr="00D36EE8">
        <w:rPr>
          <w:rFonts w:asciiTheme="majorHAnsi" w:hAnsiTheme="majorHAnsi" w:cs="Times New Roman"/>
          <w:bCs/>
          <w:sz w:val="24"/>
          <w:szCs w:val="24"/>
        </w:rPr>
        <w:t>Estimated budget for Printing activities for 40 SCs is proposed as below:-</w:t>
      </w:r>
    </w:p>
    <w:p w:rsidR="00B310A2" w:rsidRPr="00D36EE8" w:rsidRDefault="00B310A2" w:rsidP="00B310A2">
      <w:pPr>
        <w:pStyle w:val="ListParagraph"/>
        <w:autoSpaceDE w:val="0"/>
        <w:autoSpaceDN w:val="0"/>
        <w:adjustRightInd w:val="0"/>
        <w:spacing w:after="0"/>
        <w:rPr>
          <w:rFonts w:asciiTheme="majorHAnsi" w:hAnsiTheme="majorHAnsi" w:cs="Times New Roman"/>
          <w:b/>
          <w:bCs/>
          <w:sz w:val="24"/>
          <w:szCs w:val="24"/>
        </w:rPr>
      </w:pPr>
    </w:p>
    <w:tbl>
      <w:tblPr>
        <w:tblW w:w="5000" w:type="pct"/>
        <w:tblLayout w:type="fixed"/>
        <w:tblLook w:val="04A0" w:firstRow="1" w:lastRow="0" w:firstColumn="1" w:lastColumn="0" w:noHBand="0" w:noVBand="1"/>
      </w:tblPr>
      <w:tblGrid>
        <w:gridCol w:w="336"/>
        <w:gridCol w:w="2041"/>
        <w:gridCol w:w="1418"/>
        <w:gridCol w:w="2125"/>
        <w:gridCol w:w="1842"/>
        <w:gridCol w:w="2801"/>
      </w:tblGrid>
      <w:tr w:rsidR="00B310A2" w:rsidRPr="00D36EE8" w:rsidTr="00EF072D">
        <w:trPr>
          <w:trHeight w:val="598"/>
        </w:trPr>
        <w:tc>
          <w:tcPr>
            <w:tcW w:w="159" w:type="pct"/>
            <w:tcBorders>
              <w:top w:val="single" w:sz="4" w:space="0" w:color="auto"/>
              <w:left w:val="single" w:sz="4" w:space="0" w:color="auto"/>
              <w:bottom w:val="single" w:sz="4" w:space="0" w:color="auto"/>
              <w:right w:val="single" w:sz="4" w:space="0" w:color="auto"/>
            </w:tcBorders>
            <w:shd w:val="clear" w:color="auto" w:fill="B8CCE4" w:themeFill="accent1" w:themeFillTint="66"/>
            <w:noWrap/>
          </w:tcPr>
          <w:p w:rsidR="00B310A2" w:rsidRPr="00D36EE8" w:rsidRDefault="00B310A2" w:rsidP="00D15CD9">
            <w:pPr>
              <w:spacing w:after="0" w:line="240" w:lineRule="auto"/>
              <w:jc w:val="center"/>
              <w:rPr>
                <w:rFonts w:asciiTheme="majorHAnsi" w:eastAsia="Times New Roman" w:hAnsiTheme="majorHAnsi" w:cs="Times New Roman"/>
                <w:color w:val="000000"/>
                <w:sz w:val="24"/>
                <w:szCs w:val="24"/>
              </w:rPr>
            </w:pPr>
          </w:p>
        </w:tc>
        <w:tc>
          <w:tcPr>
            <w:tcW w:w="966" w:type="pct"/>
            <w:tcBorders>
              <w:top w:val="single" w:sz="4" w:space="0" w:color="auto"/>
              <w:left w:val="nil"/>
              <w:bottom w:val="single" w:sz="4" w:space="0" w:color="auto"/>
              <w:right w:val="single" w:sz="4" w:space="0" w:color="auto"/>
            </w:tcBorders>
            <w:shd w:val="clear" w:color="auto" w:fill="B8CCE4" w:themeFill="accent1" w:themeFillTint="66"/>
            <w:noWrap/>
            <w:vAlign w:val="center"/>
          </w:tcPr>
          <w:p w:rsidR="00B310A2" w:rsidRPr="00D36EE8" w:rsidRDefault="00B310A2" w:rsidP="00EF072D">
            <w:pPr>
              <w:spacing w:after="0" w:line="240" w:lineRule="auto"/>
              <w:jc w:val="center"/>
              <w:rPr>
                <w:rFonts w:asciiTheme="majorHAnsi" w:eastAsia="Times New Roman" w:hAnsiTheme="majorHAnsi" w:cs="Times New Roman"/>
                <w:b/>
                <w:bCs/>
                <w:i/>
                <w:iCs/>
                <w:color w:val="000000" w:themeColor="text1"/>
                <w:sz w:val="24"/>
                <w:szCs w:val="24"/>
              </w:rPr>
            </w:pPr>
            <w:r w:rsidRPr="00D36EE8">
              <w:rPr>
                <w:rFonts w:asciiTheme="majorHAnsi" w:eastAsia="Times New Roman" w:hAnsiTheme="majorHAnsi" w:cs="Times New Roman"/>
                <w:b/>
                <w:bCs/>
                <w:i/>
                <w:iCs/>
                <w:color w:val="000000" w:themeColor="text1"/>
                <w:sz w:val="24"/>
                <w:szCs w:val="24"/>
              </w:rPr>
              <w:t>SHCs</w:t>
            </w:r>
          </w:p>
        </w:tc>
        <w:tc>
          <w:tcPr>
            <w:tcW w:w="671" w:type="pct"/>
            <w:tcBorders>
              <w:top w:val="single" w:sz="4" w:space="0" w:color="auto"/>
              <w:left w:val="nil"/>
              <w:bottom w:val="single" w:sz="4" w:space="0" w:color="auto"/>
              <w:right w:val="single" w:sz="4" w:space="0" w:color="auto"/>
            </w:tcBorders>
            <w:shd w:val="clear" w:color="auto" w:fill="B8CCE4" w:themeFill="accent1" w:themeFillTint="66"/>
            <w:noWrap/>
            <w:vAlign w:val="center"/>
          </w:tcPr>
          <w:p w:rsidR="00B310A2" w:rsidRPr="00D36EE8" w:rsidRDefault="00B310A2" w:rsidP="00EF072D">
            <w:pPr>
              <w:spacing w:after="0" w:line="240" w:lineRule="auto"/>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Unit Cost</w:t>
            </w:r>
          </w:p>
          <w:p w:rsidR="00B310A2" w:rsidRPr="00D36EE8" w:rsidRDefault="00B310A2" w:rsidP="00EF072D">
            <w:pPr>
              <w:spacing w:after="0" w:line="240" w:lineRule="auto"/>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(Rs)</w:t>
            </w:r>
          </w:p>
        </w:tc>
        <w:tc>
          <w:tcPr>
            <w:tcW w:w="1006" w:type="pct"/>
            <w:tcBorders>
              <w:top w:val="single" w:sz="4" w:space="0" w:color="auto"/>
              <w:left w:val="nil"/>
              <w:bottom w:val="single" w:sz="4" w:space="0" w:color="auto"/>
              <w:right w:val="single" w:sz="4" w:space="0" w:color="auto"/>
            </w:tcBorders>
            <w:shd w:val="clear" w:color="auto" w:fill="B8CCE4" w:themeFill="accent1" w:themeFillTint="66"/>
            <w:noWrap/>
            <w:vAlign w:val="center"/>
          </w:tcPr>
          <w:p w:rsidR="00B310A2" w:rsidRPr="00D36EE8" w:rsidRDefault="00B310A2" w:rsidP="00EF072D">
            <w:pPr>
              <w:spacing w:after="0" w:line="240" w:lineRule="auto"/>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Number of new SHC proposed</w:t>
            </w:r>
          </w:p>
        </w:tc>
        <w:tc>
          <w:tcPr>
            <w:tcW w:w="872" w:type="pct"/>
            <w:tcBorders>
              <w:top w:val="single" w:sz="4" w:space="0" w:color="auto"/>
              <w:left w:val="nil"/>
              <w:bottom w:val="single" w:sz="4" w:space="0" w:color="auto"/>
              <w:right w:val="single" w:sz="4" w:space="0" w:color="auto"/>
            </w:tcBorders>
            <w:shd w:val="clear" w:color="auto" w:fill="B8CCE4" w:themeFill="accent1" w:themeFillTint="66"/>
            <w:noWrap/>
            <w:vAlign w:val="center"/>
          </w:tcPr>
          <w:p w:rsidR="00B310A2" w:rsidRPr="00D36EE8" w:rsidRDefault="00B310A2" w:rsidP="00EF072D">
            <w:pPr>
              <w:spacing w:after="0" w:line="240" w:lineRule="auto"/>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Total Budget proposed (Rs)</w:t>
            </w:r>
          </w:p>
        </w:tc>
        <w:tc>
          <w:tcPr>
            <w:tcW w:w="1326" w:type="pct"/>
            <w:tcBorders>
              <w:top w:val="single" w:sz="4" w:space="0" w:color="auto"/>
              <w:left w:val="nil"/>
              <w:bottom w:val="single" w:sz="4" w:space="0" w:color="auto"/>
              <w:right w:val="single" w:sz="4" w:space="0" w:color="auto"/>
            </w:tcBorders>
            <w:shd w:val="clear" w:color="auto" w:fill="B8CCE4" w:themeFill="accent1" w:themeFillTint="66"/>
            <w:vAlign w:val="center"/>
          </w:tcPr>
          <w:p w:rsidR="00B310A2" w:rsidRPr="00D36EE8" w:rsidRDefault="00B310A2" w:rsidP="00EF072D">
            <w:pPr>
              <w:tabs>
                <w:tab w:val="left" w:pos="625"/>
                <w:tab w:val="center" w:pos="1293"/>
              </w:tabs>
              <w:spacing w:after="0" w:line="240" w:lineRule="auto"/>
              <w:jc w:val="center"/>
              <w:rPr>
                <w:rFonts w:asciiTheme="majorHAnsi" w:eastAsia="Times New Roman" w:hAnsiTheme="majorHAnsi" w:cs="Times New Roman"/>
                <w:b/>
                <w:bCs/>
                <w:color w:val="000000" w:themeColor="text1"/>
                <w:sz w:val="24"/>
                <w:szCs w:val="24"/>
              </w:rPr>
            </w:pPr>
            <w:r w:rsidRPr="00D36EE8">
              <w:rPr>
                <w:rFonts w:asciiTheme="majorHAnsi" w:eastAsia="Times New Roman" w:hAnsiTheme="majorHAnsi" w:cs="Times New Roman"/>
                <w:b/>
                <w:bCs/>
                <w:color w:val="000000" w:themeColor="text1"/>
                <w:sz w:val="24"/>
                <w:szCs w:val="24"/>
              </w:rPr>
              <w:t>Remarks</w:t>
            </w:r>
          </w:p>
        </w:tc>
      </w:tr>
      <w:tr w:rsidR="00B310A2" w:rsidRPr="00D36EE8" w:rsidTr="00EF072D">
        <w:trPr>
          <w:trHeight w:val="600"/>
        </w:trPr>
        <w:tc>
          <w:tcPr>
            <w:tcW w:w="159" w:type="pct"/>
            <w:tcBorders>
              <w:top w:val="single" w:sz="4" w:space="0" w:color="auto"/>
              <w:left w:val="single" w:sz="4" w:space="0" w:color="auto"/>
              <w:bottom w:val="single" w:sz="4" w:space="0" w:color="auto"/>
              <w:right w:val="single" w:sz="4" w:space="0" w:color="auto"/>
            </w:tcBorders>
            <w:shd w:val="clear" w:color="auto" w:fill="auto"/>
            <w:noWrap/>
          </w:tcPr>
          <w:p w:rsidR="00B310A2" w:rsidRPr="00D36EE8" w:rsidRDefault="00B310A2" w:rsidP="00D15CD9">
            <w:pPr>
              <w:spacing w:after="0" w:line="240" w:lineRule="auto"/>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1</w:t>
            </w:r>
          </w:p>
        </w:tc>
        <w:tc>
          <w:tcPr>
            <w:tcW w:w="966" w:type="pct"/>
            <w:tcBorders>
              <w:top w:val="single" w:sz="4" w:space="0" w:color="auto"/>
              <w:left w:val="nil"/>
              <w:bottom w:val="single" w:sz="4" w:space="0" w:color="auto"/>
              <w:right w:val="single" w:sz="4" w:space="0" w:color="auto"/>
            </w:tcBorders>
            <w:shd w:val="clear" w:color="000000" w:fill="FFFFFF"/>
            <w:noWrap/>
            <w:vAlign w:val="center"/>
          </w:tcPr>
          <w:p w:rsidR="00B310A2" w:rsidRPr="00D36EE8" w:rsidRDefault="00B310A2" w:rsidP="00EF072D">
            <w:pPr>
              <w:tabs>
                <w:tab w:val="left" w:pos="2076"/>
              </w:tabs>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Training Modules</w:t>
            </w:r>
          </w:p>
        </w:tc>
        <w:tc>
          <w:tcPr>
            <w:tcW w:w="671" w:type="pct"/>
            <w:tcBorders>
              <w:top w:val="single" w:sz="4" w:space="0" w:color="auto"/>
              <w:left w:val="nil"/>
              <w:bottom w:val="single" w:sz="4" w:space="0" w:color="auto"/>
              <w:right w:val="single" w:sz="4" w:space="0" w:color="auto"/>
            </w:tcBorders>
            <w:shd w:val="clear" w:color="auto" w:fill="auto"/>
            <w:noWrap/>
            <w:vAlign w:val="center"/>
          </w:tcPr>
          <w:p w:rsidR="00B310A2" w:rsidRPr="00D36EE8" w:rsidRDefault="00B310A2" w:rsidP="00EF072D">
            <w:pPr>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1750</w:t>
            </w:r>
          </w:p>
        </w:tc>
        <w:tc>
          <w:tcPr>
            <w:tcW w:w="1006" w:type="pct"/>
            <w:tcBorders>
              <w:top w:val="single" w:sz="4" w:space="0" w:color="auto"/>
              <w:left w:val="nil"/>
              <w:bottom w:val="single" w:sz="4" w:space="0" w:color="auto"/>
              <w:right w:val="single" w:sz="4" w:space="0" w:color="auto"/>
            </w:tcBorders>
            <w:shd w:val="clear" w:color="auto" w:fill="auto"/>
            <w:noWrap/>
            <w:vAlign w:val="center"/>
          </w:tcPr>
          <w:p w:rsidR="00B310A2" w:rsidRPr="00D36EE8" w:rsidRDefault="00B310A2" w:rsidP="00EF072D">
            <w:pPr>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40</w:t>
            </w:r>
          </w:p>
        </w:tc>
        <w:tc>
          <w:tcPr>
            <w:tcW w:w="872" w:type="pct"/>
            <w:tcBorders>
              <w:top w:val="single" w:sz="4" w:space="0" w:color="auto"/>
              <w:left w:val="nil"/>
              <w:bottom w:val="single" w:sz="4" w:space="0" w:color="auto"/>
              <w:right w:val="single" w:sz="4" w:space="0" w:color="auto"/>
            </w:tcBorders>
            <w:shd w:val="clear" w:color="auto" w:fill="auto"/>
            <w:noWrap/>
            <w:vAlign w:val="center"/>
          </w:tcPr>
          <w:p w:rsidR="00B310A2" w:rsidRPr="00D36EE8" w:rsidRDefault="00B310A2" w:rsidP="00EF072D">
            <w:pPr>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70,000</w:t>
            </w:r>
          </w:p>
        </w:tc>
        <w:tc>
          <w:tcPr>
            <w:tcW w:w="1326" w:type="pct"/>
            <w:tcBorders>
              <w:top w:val="single" w:sz="4" w:space="0" w:color="auto"/>
              <w:left w:val="nil"/>
              <w:bottom w:val="single" w:sz="4" w:space="0" w:color="auto"/>
              <w:right w:val="single" w:sz="4" w:space="0" w:color="auto"/>
            </w:tcBorders>
            <w:shd w:val="clear" w:color="auto" w:fill="auto"/>
            <w:vAlign w:val="center"/>
          </w:tcPr>
          <w:p w:rsidR="00B310A2" w:rsidRPr="00D36EE8" w:rsidRDefault="00B310A2" w:rsidP="00EF072D">
            <w:pPr>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Printing of ASHA &amp; ANM module</w:t>
            </w:r>
          </w:p>
        </w:tc>
      </w:tr>
      <w:tr w:rsidR="00B310A2" w:rsidRPr="00D36EE8" w:rsidTr="00EF072D">
        <w:trPr>
          <w:trHeight w:val="800"/>
        </w:trPr>
        <w:tc>
          <w:tcPr>
            <w:tcW w:w="159" w:type="pct"/>
            <w:tcBorders>
              <w:top w:val="single" w:sz="4" w:space="0" w:color="auto"/>
              <w:left w:val="single" w:sz="4" w:space="0" w:color="auto"/>
              <w:bottom w:val="single" w:sz="4" w:space="0" w:color="auto"/>
              <w:right w:val="single" w:sz="4" w:space="0" w:color="auto"/>
            </w:tcBorders>
            <w:shd w:val="clear" w:color="auto" w:fill="auto"/>
            <w:noWrap/>
          </w:tcPr>
          <w:p w:rsidR="00B310A2" w:rsidRPr="00D36EE8" w:rsidRDefault="00B310A2" w:rsidP="00D15CD9">
            <w:pPr>
              <w:spacing w:after="0" w:line="240" w:lineRule="auto"/>
              <w:jc w:val="center"/>
              <w:rPr>
                <w:rFonts w:asciiTheme="majorHAnsi" w:eastAsia="Times New Roman" w:hAnsiTheme="majorHAnsi" w:cs="Times New Roman"/>
                <w:color w:val="000000" w:themeColor="text1"/>
                <w:sz w:val="24"/>
                <w:szCs w:val="24"/>
              </w:rPr>
            </w:pPr>
            <w:r w:rsidRPr="00D36EE8">
              <w:rPr>
                <w:rFonts w:asciiTheme="majorHAnsi" w:eastAsia="Times New Roman" w:hAnsiTheme="majorHAnsi" w:cs="Times New Roman"/>
                <w:color w:val="000000" w:themeColor="text1"/>
                <w:sz w:val="24"/>
                <w:szCs w:val="24"/>
              </w:rPr>
              <w:t>2</w:t>
            </w:r>
          </w:p>
        </w:tc>
        <w:tc>
          <w:tcPr>
            <w:tcW w:w="966" w:type="pct"/>
            <w:tcBorders>
              <w:top w:val="single" w:sz="4" w:space="0" w:color="auto"/>
              <w:left w:val="nil"/>
              <w:bottom w:val="single" w:sz="4" w:space="0" w:color="auto"/>
              <w:right w:val="single" w:sz="4" w:space="0" w:color="auto"/>
            </w:tcBorders>
            <w:shd w:val="clear" w:color="000000" w:fill="FFFFFF"/>
            <w:noWrap/>
            <w:vAlign w:val="center"/>
          </w:tcPr>
          <w:p w:rsidR="00B310A2" w:rsidRPr="00D36EE8" w:rsidRDefault="00B310A2" w:rsidP="00EF072D">
            <w:pPr>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Health Cards</w:t>
            </w:r>
          </w:p>
        </w:tc>
        <w:tc>
          <w:tcPr>
            <w:tcW w:w="671" w:type="pct"/>
            <w:tcBorders>
              <w:top w:val="single" w:sz="4" w:space="0" w:color="auto"/>
              <w:left w:val="nil"/>
              <w:bottom w:val="single" w:sz="4" w:space="0" w:color="auto"/>
              <w:right w:val="single" w:sz="4" w:space="0" w:color="auto"/>
            </w:tcBorders>
            <w:shd w:val="clear" w:color="auto" w:fill="auto"/>
            <w:noWrap/>
            <w:vAlign w:val="center"/>
          </w:tcPr>
          <w:p w:rsidR="00B310A2" w:rsidRPr="00D36EE8" w:rsidRDefault="00B310A2" w:rsidP="00EF072D">
            <w:pPr>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5000</w:t>
            </w:r>
          </w:p>
        </w:tc>
        <w:tc>
          <w:tcPr>
            <w:tcW w:w="1006" w:type="pct"/>
            <w:tcBorders>
              <w:top w:val="single" w:sz="4" w:space="0" w:color="auto"/>
              <w:left w:val="nil"/>
              <w:bottom w:val="single" w:sz="4" w:space="0" w:color="auto"/>
              <w:right w:val="single" w:sz="4" w:space="0" w:color="auto"/>
            </w:tcBorders>
            <w:shd w:val="clear" w:color="auto" w:fill="auto"/>
            <w:noWrap/>
            <w:vAlign w:val="center"/>
          </w:tcPr>
          <w:p w:rsidR="00B310A2" w:rsidRPr="00D36EE8" w:rsidRDefault="00B310A2" w:rsidP="00EF072D">
            <w:pPr>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40</w:t>
            </w:r>
          </w:p>
        </w:tc>
        <w:tc>
          <w:tcPr>
            <w:tcW w:w="872" w:type="pct"/>
            <w:tcBorders>
              <w:top w:val="single" w:sz="4" w:space="0" w:color="auto"/>
              <w:left w:val="nil"/>
              <w:bottom w:val="single" w:sz="4" w:space="0" w:color="auto"/>
              <w:right w:val="single" w:sz="4" w:space="0" w:color="auto"/>
            </w:tcBorders>
            <w:shd w:val="clear" w:color="auto" w:fill="auto"/>
            <w:noWrap/>
            <w:vAlign w:val="center"/>
          </w:tcPr>
          <w:p w:rsidR="00B310A2" w:rsidRPr="00D36EE8" w:rsidRDefault="00B310A2" w:rsidP="00EF072D">
            <w:pPr>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2,00,000</w:t>
            </w:r>
          </w:p>
        </w:tc>
        <w:tc>
          <w:tcPr>
            <w:tcW w:w="1326" w:type="pct"/>
            <w:tcBorders>
              <w:top w:val="single" w:sz="4" w:space="0" w:color="auto"/>
              <w:left w:val="nil"/>
              <w:bottom w:val="single" w:sz="4" w:space="0" w:color="auto"/>
              <w:right w:val="single" w:sz="4" w:space="0" w:color="auto"/>
            </w:tcBorders>
            <w:shd w:val="clear" w:color="auto" w:fill="auto"/>
            <w:vAlign w:val="center"/>
          </w:tcPr>
          <w:p w:rsidR="00B310A2" w:rsidRPr="00D36EE8" w:rsidRDefault="00B310A2" w:rsidP="00EF072D">
            <w:pPr>
              <w:jc w:val="center"/>
              <w:rPr>
                <w:rFonts w:asciiTheme="majorHAnsi" w:hAnsiTheme="majorHAnsi"/>
                <w:color w:val="000000" w:themeColor="text1"/>
                <w:sz w:val="24"/>
                <w:szCs w:val="24"/>
              </w:rPr>
            </w:pPr>
            <w:r w:rsidRPr="00D36EE8">
              <w:rPr>
                <w:rFonts w:asciiTheme="majorHAnsi" w:hAnsiTheme="majorHAnsi"/>
                <w:color w:val="000000" w:themeColor="text1"/>
                <w:sz w:val="24"/>
                <w:szCs w:val="24"/>
              </w:rPr>
              <w:t>Printing of individual health cards</w:t>
            </w:r>
          </w:p>
        </w:tc>
      </w:tr>
      <w:tr w:rsidR="00B310A2" w:rsidRPr="00D36EE8" w:rsidTr="00EF072D">
        <w:trPr>
          <w:trHeight w:val="359"/>
        </w:trPr>
        <w:tc>
          <w:tcPr>
            <w:tcW w:w="159" w:type="pct"/>
            <w:tcBorders>
              <w:top w:val="nil"/>
              <w:left w:val="single" w:sz="4" w:space="0" w:color="auto"/>
              <w:bottom w:val="single" w:sz="4" w:space="0" w:color="auto"/>
              <w:right w:val="single" w:sz="4" w:space="0" w:color="auto"/>
            </w:tcBorders>
            <w:shd w:val="clear" w:color="auto" w:fill="E5B8B7" w:themeFill="accent2" w:themeFillTint="66"/>
            <w:noWrap/>
          </w:tcPr>
          <w:p w:rsidR="00B310A2" w:rsidRPr="00D36EE8" w:rsidRDefault="00B310A2" w:rsidP="00D15CD9">
            <w:pPr>
              <w:spacing w:after="0" w:line="240" w:lineRule="auto"/>
              <w:jc w:val="center"/>
              <w:rPr>
                <w:rFonts w:asciiTheme="majorHAnsi" w:eastAsia="Times New Roman" w:hAnsiTheme="majorHAnsi" w:cs="Times New Roman"/>
                <w:color w:val="000000" w:themeColor="text1"/>
                <w:sz w:val="24"/>
                <w:szCs w:val="24"/>
              </w:rPr>
            </w:pPr>
          </w:p>
        </w:tc>
        <w:tc>
          <w:tcPr>
            <w:tcW w:w="966" w:type="pct"/>
            <w:tcBorders>
              <w:top w:val="nil"/>
              <w:left w:val="nil"/>
              <w:bottom w:val="single" w:sz="4" w:space="0" w:color="auto"/>
              <w:right w:val="single" w:sz="4" w:space="0" w:color="auto"/>
            </w:tcBorders>
            <w:shd w:val="clear" w:color="auto" w:fill="E5B8B7" w:themeFill="accent2" w:themeFillTint="66"/>
            <w:noWrap/>
            <w:vAlign w:val="center"/>
          </w:tcPr>
          <w:p w:rsidR="00B310A2" w:rsidRPr="00D36EE8" w:rsidRDefault="00B310A2" w:rsidP="00EF072D">
            <w:pPr>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GRAND TOTAL</w:t>
            </w:r>
          </w:p>
        </w:tc>
        <w:tc>
          <w:tcPr>
            <w:tcW w:w="671" w:type="pct"/>
            <w:tcBorders>
              <w:top w:val="nil"/>
              <w:left w:val="nil"/>
              <w:bottom w:val="single" w:sz="4" w:space="0" w:color="auto"/>
              <w:right w:val="single" w:sz="4" w:space="0" w:color="auto"/>
            </w:tcBorders>
            <w:shd w:val="clear" w:color="auto" w:fill="E5B8B7" w:themeFill="accent2" w:themeFillTint="66"/>
            <w:noWrap/>
            <w:vAlign w:val="center"/>
          </w:tcPr>
          <w:p w:rsidR="00B310A2" w:rsidRPr="00D36EE8" w:rsidRDefault="00B310A2" w:rsidP="00EF072D">
            <w:pPr>
              <w:jc w:val="center"/>
              <w:rPr>
                <w:rFonts w:asciiTheme="majorHAnsi" w:hAnsiTheme="majorHAnsi"/>
                <w:b/>
                <w:color w:val="000000" w:themeColor="text1"/>
                <w:sz w:val="24"/>
                <w:szCs w:val="24"/>
              </w:rPr>
            </w:pPr>
          </w:p>
        </w:tc>
        <w:tc>
          <w:tcPr>
            <w:tcW w:w="1006" w:type="pct"/>
            <w:tcBorders>
              <w:top w:val="nil"/>
              <w:left w:val="nil"/>
              <w:bottom w:val="single" w:sz="4" w:space="0" w:color="auto"/>
              <w:right w:val="single" w:sz="4" w:space="0" w:color="auto"/>
            </w:tcBorders>
            <w:shd w:val="clear" w:color="auto" w:fill="E5B8B7" w:themeFill="accent2" w:themeFillTint="66"/>
            <w:noWrap/>
            <w:vAlign w:val="center"/>
          </w:tcPr>
          <w:p w:rsidR="00B310A2" w:rsidRPr="00D36EE8" w:rsidRDefault="00B310A2" w:rsidP="00EF072D">
            <w:pPr>
              <w:jc w:val="center"/>
              <w:rPr>
                <w:rFonts w:asciiTheme="majorHAnsi" w:hAnsiTheme="majorHAnsi"/>
                <w:b/>
                <w:color w:val="000000" w:themeColor="text1"/>
                <w:sz w:val="24"/>
                <w:szCs w:val="24"/>
              </w:rPr>
            </w:pPr>
          </w:p>
        </w:tc>
        <w:tc>
          <w:tcPr>
            <w:tcW w:w="872" w:type="pct"/>
            <w:tcBorders>
              <w:top w:val="nil"/>
              <w:left w:val="nil"/>
              <w:bottom w:val="single" w:sz="4" w:space="0" w:color="auto"/>
              <w:right w:val="single" w:sz="4" w:space="0" w:color="auto"/>
            </w:tcBorders>
            <w:shd w:val="clear" w:color="auto" w:fill="E5B8B7" w:themeFill="accent2" w:themeFillTint="66"/>
            <w:noWrap/>
            <w:vAlign w:val="center"/>
          </w:tcPr>
          <w:p w:rsidR="00B310A2" w:rsidRPr="00D36EE8" w:rsidRDefault="00B310A2" w:rsidP="00EF072D">
            <w:pPr>
              <w:tabs>
                <w:tab w:val="left" w:pos="542"/>
                <w:tab w:val="center" w:pos="1088"/>
              </w:tabs>
              <w:jc w:val="center"/>
              <w:rPr>
                <w:rFonts w:asciiTheme="majorHAnsi" w:hAnsiTheme="majorHAnsi"/>
                <w:b/>
                <w:color w:val="000000" w:themeColor="text1"/>
                <w:sz w:val="24"/>
                <w:szCs w:val="24"/>
              </w:rPr>
            </w:pPr>
            <w:r w:rsidRPr="00D36EE8">
              <w:rPr>
                <w:rFonts w:asciiTheme="majorHAnsi" w:hAnsiTheme="majorHAnsi"/>
                <w:b/>
                <w:color w:val="000000" w:themeColor="text1"/>
                <w:sz w:val="24"/>
                <w:szCs w:val="24"/>
              </w:rPr>
              <w:t>1,70,000</w:t>
            </w:r>
          </w:p>
        </w:tc>
        <w:tc>
          <w:tcPr>
            <w:tcW w:w="1326" w:type="pct"/>
            <w:tcBorders>
              <w:top w:val="nil"/>
              <w:left w:val="nil"/>
              <w:bottom w:val="single" w:sz="4" w:space="0" w:color="auto"/>
              <w:right w:val="single" w:sz="4" w:space="0" w:color="auto"/>
            </w:tcBorders>
            <w:shd w:val="clear" w:color="auto" w:fill="E5B8B7" w:themeFill="accent2" w:themeFillTint="66"/>
            <w:vAlign w:val="center"/>
          </w:tcPr>
          <w:p w:rsidR="00B310A2" w:rsidRPr="00D36EE8" w:rsidRDefault="00B310A2" w:rsidP="00EF072D">
            <w:pPr>
              <w:jc w:val="center"/>
              <w:rPr>
                <w:rFonts w:asciiTheme="majorHAnsi" w:hAnsiTheme="majorHAnsi"/>
                <w:color w:val="000000" w:themeColor="text1"/>
                <w:sz w:val="24"/>
                <w:szCs w:val="24"/>
              </w:rPr>
            </w:pPr>
          </w:p>
        </w:tc>
      </w:tr>
    </w:tbl>
    <w:p w:rsidR="00B310A2" w:rsidRPr="00D36EE8" w:rsidRDefault="00B310A2" w:rsidP="00B310A2">
      <w:pPr>
        <w:autoSpaceDE w:val="0"/>
        <w:autoSpaceDN w:val="0"/>
        <w:adjustRightInd w:val="0"/>
        <w:spacing w:after="0"/>
        <w:rPr>
          <w:rFonts w:asciiTheme="majorHAnsi" w:hAnsiTheme="majorHAnsi" w:cs="Times New Roman"/>
          <w:b/>
          <w:bCs/>
          <w:sz w:val="24"/>
          <w:szCs w:val="24"/>
        </w:rPr>
      </w:pPr>
    </w:p>
    <w:p w:rsidR="00B310A2" w:rsidRPr="00D36EE8" w:rsidRDefault="00B310A2" w:rsidP="00BB2EF2">
      <w:pPr>
        <w:rPr>
          <w:rFonts w:asciiTheme="majorHAnsi" w:hAnsiTheme="majorHAnsi"/>
          <w:b/>
          <w:sz w:val="24"/>
          <w:szCs w:val="24"/>
        </w:rPr>
      </w:pPr>
      <w:r w:rsidRPr="00D36EE8">
        <w:rPr>
          <w:rFonts w:asciiTheme="majorHAnsi" w:hAnsiTheme="majorHAnsi"/>
          <w:b/>
          <w:sz w:val="24"/>
          <w:szCs w:val="24"/>
        </w:rPr>
        <w:t>PLANNING &amp; M &amp; E</w:t>
      </w:r>
    </w:p>
    <w:p w:rsidR="00B310A2" w:rsidRPr="00D36EE8" w:rsidRDefault="00B310A2" w:rsidP="00B310A2">
      <w:pPr>
        <w:rPr>
          <w:rFonts w:asciiTheme="majorHAnsi" w:hAnsiTheme="majorHAnsi"/>
          <w:b/>
          <w:sz w:val="24"/>
          <w:szCs w:val="24"/>
        </w:rPr>
      </w:pPr>
      <w:r w:rsidRPr="00D36EE8">
        <w:rPr>
          <w:rFonts w:asciiTheme="majorHAnsi" w:hAnsiTheme="majorHAnsi"/>
          <w:b/>
          <w:sz w:val="24"/>
          <w:szCs w:val="24"/>
        </w:rPr>
        <w:t>MISCELLANEOUS (MONITORING):</w:t>
      </w:r>
    </w:p>
    <w:p w:rsidR="00B310A2" w:rsidRPr="00D36EE8" w:rsidRDefault="00B310A2" w:rsidP="00B310A2">
      <w:pPr>
        <w:pStyle w:val="ListParagraph"/>
        <w:numPr>
          <w:ilvl w:val="0"/>
          <w:numId w:val="13"/>
        </w:numPr>
        <w:rPr>
          <w:rFonts w:asciiTheme="majorHAnsi" w:hAnsiTheme="majorHAnsi"/>
          <w:b/>
          <w:sz w:val="24"/>
          <w:szCs w:val="24"/>
        </w:rPr>
      </w:pPr>
      <w:r w:rsidRPr="00D36EE8">
        <w:rPr>
          <w:rFonts w:asciiTheme="majorHAnsi" w:hAnsiTheme="majorHAnsi"/>
          <w:b/>
          <w:sz w:val="24"/>
          <w:szCs w:val="24"/>
        </w:rPr>
        <w:t>State NCD Cell</w:t>
      </w:r>
      <w:r w:rsidR="000F2511" w:rsidRPr="00D36EE8">
        <w:rPr>
          <w:rFonts w:asciiTheme="majorHAnsi" w:hAnsiTheme="majorHAnsi"/>
          <w:b/>
          <w:sz w:val="24"/>
          <w:szCs w:val="24"/>
        </w:rPr>
        <w:t xml:space="preserve"> </w:t>
      </w:r>
      <w:r w:rsidRPr="00D36EE8">
        <w:rPr>
          <w:rFonts w:asciiTheme="majorHAnsi" w:hAnsiTheme="majorHAnsi"/>
          <w:b/>
          <w:sz w:val="24"/>
          <w:szCs w:val="24"/>
        </w:rPr>
        <w:t>:</w:t>
      </w:r>
      <w:r w:rsidR="000F2511" w:rsidRPr="00D36EE8">
        <w:rPr>
          <w:rFonts w:asciiTheme="majorHAnsi" w:hAnsiTheme="majorHAnsi"/>
          <w:b/>
          <w:sz w:val="24"/>
          <w:szCs w:val="24"/>
        </w:rPr>
        <w:t xml:space="preserve"> </w:t>
      </w:r>
      <w:r w:rsidRPr="00D36EE8">
        <w:rPr>
          <w:rFonts w:asciiTheme="majorHAnsi" w:hAnsiTheme="majorHAnsi"/>
          <w:b/>
          <w:sz w:val="24"/>
          <w:szCs w:val="24"/>
        </w:rPr>
        <w:t>Monitoring</w:t>
      </w:r>
    </w:p>
    <w:tbl>
      <w:tblPr>
        <w:tblStyle w:val="TableGrid"/>
        <w:tblW w:w="5000" w:type="pct"/>
        <w:tblLook w:val="04A0" w:firstRow="1" w:lastRow="0" w:firstColumn="1" w:lastColumn="0" w:noHBand="0" w:noVBand="1"/>
      </w:tblPr>
      <w:tblGrid>
        <w:gridCol w:w="1298"/>
        <w:gridCol w:w="2537"/>
        <w:gridCol w:w="4191"/>
        <w:gridCol w:w="2537"/>
      </w:tblGrid>
      <w:tr w:rsidR="00B310A2" w:rsidRPr="00D36EE8" w:rsidTr="00D15CD9">
        <w:tc>
          <w:tcPr>
            <w:tcW w:w="614"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FMR CODE</w:t>
            </w:r>
          </w:p>
        </w:tc>
        <w:tc>
          <w:tcPr>
            <w:tcW w:w="1201"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BUDGET HEAD</w:t>
            </w:r>
          </w:p>
        </w:tc>
        <w:tc>
          <w:tcPr>
            <w:tcW w:w="1984"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ITEM PROPOSED</w:t>
            </w:r>
          </w:p>
        </w:tc>
        <w:tc>
          <w:tcPr>
            <w:tcW w:w="1201"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AMOUNT</w:t>
            </w:r>
          </w:p>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 xml:space="preserve"> (Rs Lakhs)</w:t>
            </w:r>
          </w:p>
        </w:tc>
      </w:tr>
      <w:tr w:rsidR="00B310A2" w:rsidRPr="00D36EE8" w:rsidTr="00D15CD9">
        <w:tc>
          <w:tcPr>
            <w:tcW w:w="614" w:type="pct"/>
            <w:vAlign w:val="center"/>
          </w:tcPr>
          <w:p w:rsidR="008D4104" w:rsidRDefault="008D4104" w:rsidP="008D4104">
            <w:pPr>
              <w:pStyle w:val="ListParagraph"/>
              <w:autoSpaceDE w:val="0"/>
              <w:autoSpaceDN w:val="0"/>
              <w:adjustRightInd w:val="0"/>
              <w:ind w:left="0"/>
              <w:jc w:val="center"/>
              <w:rPr>
                <w:rFonts w:asciiTheme="majorHAnsi" w:hAnsiTheme="majorHAnsi" w:cs="Times New Roman"/>
                <w:b/>
                <w:bCs/>
                <w:sz w:val="24"/>
                <w:szCs w:val="24"/>
              </w:rPr>
            </w:pPr>
            <w:r>
              <w:rPr>
                <w:rFonts w:asciiTheme="majorHAnsi" w:hAnsiTheme="majorHAnsi" w:cs="Times New Roman"/>
                <w:b/>
                <w:bCs/>
                <w:sz w:val="24"/>
                <w:szCs w:val="24"/>
              </w:rPr>
              <w:t>HSS 11</w:t>
            </w:r>
          </w:p>
          <w:p w:rsidR="00B310A2" w:rsidRPr="00D36EE8" w:rsidRDefault="008D4104" w:rsidP="008D4104">
            <w:pPr>
              <w:spacing w:line="276" w:lineRule="auto"/>
              <w:jc w:val="center"/>
              <w:rPr>
                <w:rFonts w:asciiTheme="majorHAnsi" w:eastAsia="Times New Roman" w:hAnsiTheme="majorHAnsi" w:cs="Times New Roman"/>
                <w:b/>
                <w:color w:val="000000"/>
                <w:sz w:val="24"/>
                <w:szCs w:val="24"/>
              </w:rPr>
            </w:pPr>
            <w:proofErr w:type="spellStart"/>
            <w:r>
              <w:rPr>
                <w:rFonts w:asciiTheme="majorHAnsi" w:hAnsiTheme="majorHAnsi" w:cs="Times New Roman"/>
                <w:b/>
                <w:bCs/>
                <w:sz w:val="24"/>
                <w:szCs w:val="24"/>
              </w:rPr>
              <w:t>Sl.No</w:t>
            </w:r>
            <w:proofErr w:type="spellEnd"/>
            <w:r>
              <w:rPr>
                <w:rFonts w:asciiTheme="majorHAnsi" w:hAnsiTheme="majorHAnsi" w:cs="Times New Roman"/>
                <w:b/>
                <w:bCs/>
                <w:sz w:val="24"/>
                <w:szCs w:val="24"/>
              </w:rPr>
              <w:t xml:space="preserve"> 194</w:t>
            </w:r>
          </w:p>
        </w:tc>
        <w:tc>
          <w:tcPr>
            <w:tcW w:w="1201" w:type="pct"/>
            <w:vAlign w:val="center"/>
          </w:tcPr>
          <w:p w:rsidR="00B310A2" w:rsidRPr="00D36EE8" w:rsidRDefault="00B310A2" w:rsidP="00D15CD9">
            <w:pPr>
              <w:spacing w:line="276" w:lineRule="auto"/>
              <w:rPr>
                <w:rFonts w:asciiTheme="majorHAnsi" w:eastAsia="Times New Roman" w:hAnsiTheme="majorHAnsi" w:cs="Times New Roman"/>
                <w:color w:val="000000"/>
                <w:sz w:val="24"/>
                <w:szCs w:val="24"/>
              </w:rPr>
            </w:pPr>
            <w:r w:rsidRPr="00D36EE8">
              <w:rPr>
                <w:rFonts w:asciiTheme="majorHAnsi" w:eastAsia="Times New Roman" w:hAnsiTheme="majorHAnsi" w:cs="Times New Roman"/>
                <w:b/>
                <w:color w:val="000000"/>
                <w:sz w:val="24"/>
                <w:szCs w:val="24"/>
              </w:rPr>
              <w:t>State NCD Cell:</w:t>
            </w:r>
            <w:r w:rsidRPr="00D36EE8">
              <w:rPr>
                <w:rFonts w:asciiTheme="majorHAnsi" w:eastAsia="Times New Roman" w:hAnsiTheme="majorHAnsi" w:cs="Times New Roman"/>
                <w:color w:val="000000"/>
                <w:sz w:val="24"/>
                <w:szCs w:val="24"/>
              </w:rPr>
              <w:t xml:space="preserve"> Monitoring</w:t>
            </w:r>
          </w:p>
        </w:tc>
        <w:tc>
          <w:tcPr>
            <w:tcW w:w="1984" w:type="pct"/>
            <w:vAlign w:val="center"/>
          </w:tcPr>
          <w:p w:rsidR="00B310A2" w:rsidRPr="00D36EE8" w:rsidRDefault="00C360AF" w:rsidP="00D15CD9">
            <w:pPr>
              <w:spacing w:line="276" w:lineRule="auto"/>
              <w:rPr>
                <w:rFonts w:asciiTheme="majorHAnsi" w:eastAsia="Times New Roman" w:hAnsiTheme="majorHAnsi" w:cs="Times New Roman"/>
                <w:color w:val="000000"/>
                <w:sz w:val="24"/>
                <w:szCs w:val="24"/>
              </w:rPr>
            </w:pPr>
            <w:r w:rsidRPr="00D36EE8">
              <w:rPr>
                <w:rFonts w:asciiTheme="majorHAnsi" w:eastAsia="Times New Roman" w:hAnsiTheme="majorHAnsi" w:cs="Times New Roman"/>
                <w:color w:val="000000"/>
                <w:sz w:val="24"/>
                <w:szCs w:val="24"/>
              </w:rPr>
              <w:t>Monitoring of 11</w:t>
            </w:r>
            <w:r w:rsidR="00B310A2" w:rsidRPr="00D36EE8">
              <w:rPr>
                <w:rFonts w:asciiTheme="majorHAnsi" w:eastAsia="Times New Roman" w:hAnsiTheme="majorHAnsi" w:cs="Times New Roman"/>
                <w:color w:val="000000"/>
                <w:sz w:val="24"/>
                <w:szCs w:val="24"/>
              </w:rPr>
              <w:t xml:space="preserve"> districts covered under NP</w:t>
            </w:r>
            <w:r w:rsidR="000F2511" w:rsidRPr="00D36EE8">
              <w:rPr>
                <w:rFonts w:asciiTheme="majorHAnsi" w:eastAsia="Times New Roman" w:hAnsiTheme="majorHAnsi" w:cs="Times New Roman"/>
                <w:color w:val="000000"/>
                <w:sz w:val="24"/>
                <w:szCs w:val="24"/>
              </w:rPr>
              <w:t>-NCD</w:t>
            </w:r>
          </w:p>
        </w:tc>
        <w:tc>
          <w:tcPr>
            <w:tcW w:w="1201" w:type="pct"/>
            <w:vAlign w:val="center"/>
          </w:tcPr>
          <w:p w:rsidR="00B310A2" w:rsidRPr="00D36EE8" w:rsidRDefault="004C3276"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3.9</w:t>
            </w:r>
          </w:p>
        </w:tc>
      </w:tr>
    </w:tbl>
    <w:p w:rsidR="00B310A2" w:rsidRPr="00D36EE8" w:rsidRDefault="00B310A2" w:rsidP="00B310A2">
      <w:pPr>
        <w:spacing w:after="0"/>
        <w:ind w:firstLine="720"/>
        <w:jc w:val="both"/>
        <w:rPr>
          <w:rFonts w:asciiTheme="majorHAnsi" w:hAnsiTheme="majorHAnsi" w:cs="Times New Roman"/>
          <w:sz w:val="24"/>
          <w:szCs w:val="24"/>
        </w:rPr>
      </w:pPr>
    </w:p>
    <w:p w:rsidR="00B310A2" w:rsidRPr="00D36EE8" w:rsidRDefault="00B310A2" w:rsidP="00B310A2">
      <w:pPr>
        <w:spacing w:line="240" w:lineRule="auto"/>
        <w:ind w:firstLine="720"/>
        <w:jc w:val="both"/>
        <w:rPr>
          <w:rFonts w:asciiTheme="majorHAnsi" w:hAnsiTheme="majorHAnsi" w:cs="Times New Roman"/>
          <w:sz w:val="24"/>
          <w:szCs w:val="24"/>
        </w:rPr>
      </w:pPr>
      <w:r w:rsidRPr="00D36EE8">
        <w:rPr>
          <w:rFonts w:asciiTheme="majorHAnsi" w:hAnsiTheme="majorHAnsi" w:cs="Times New Roman"/>
          <w:sz w:val="24"/>
          <w:szCs w:val="24"/>
        </w:rPr>
        <w:t>Mo</w:t>
      </w:r>
      <w:r w:rsidR="00C360AF" w:rsidRPr="00D36EE8">
        <w:rPr>
          <w:rFonts w:asciiTheme="majorHAnsi" w:hAnsiTheme="majorHAnsi" w:cs="Times New Roman"/>
          <w:sz w:val="24"/>
          <w:szCs w:val="24"/>
        </w:rPr>
        <w:t>nitoring and evaluation of the 11</w:t>
      </w:r>
      <w:r w:rsidRPr="00D36EE8">
        <w:rPr>
          <w:rFonts w:asciiTheme="majorHAnsi" w:hAnsiTheme="majorHAnsi" w:cs="Times New Roman"/>
          <w:sz w:val="24"/>
          <w:szCs w:val="24"/>
        </w:rPr>
        <w:t xml:space="preserve"> districts covered under the programme would be carried out quarterly by State NCD cell -  reports, regular visits to the field and periodic review meetings. For better implementation of the programme at all the districts, State Cell requires financial assistance as highlighted below:-</w:t>
      </w:r>
    </w:p>
    <w:p w:rsidR="00B310A2" w:rsidRPr="00D36EE8" w:rsidRDefault="00B310A2" w:rsidP="00B310A2">
      <w:pPr>
        <w:pStyle w:val="ListParagraph"/>
        <w:spacing w:after="0"/>
        <w:rPr>
          <w:rFonts w:asciiTheme="majorHAnsi" w:hAnsiTheme="majorHAnsi" w:cs="Times New Roman"/>
          <w:b/>
          <w:sz w:val="24"/>
          <w:szCs w:val="24"/>
        </w:rPr>
      </w:pPr>
      <w:r w:rsidRPr="00D36EE8">
        <w:rPr>
          <w:rFonts w:asciiTheme="majorHAnsi" w:hAnsiTheme="majorHAnsi" w:cs="Times New Roman"/>
          <w:b/>
          <w:sz w:val="24"/>
          <w:szCs w:val="24"/>
        </w:rPr>
        <w:t xml:space="preserve">Monitoring :- </w:t>
      </w:r>
    </w:p>
    <w:p w:rsidR="00B310A2" w:rsidRPr="00D36EE8" w:rsidRDefault="00B310A2" w:rsidP="00B310A2">
      <w:pPr>
        <w:pStyle w:val="ListParagraph"/>
        <w:numPr>
          <w:ilvl w:val="0"/>
          <w:numId w:val="12"/>
        </w:numPr>
        <w:rPr>
          <w:rFonts w:asciiTheme="majorHAnsi" w:hAnsiTheme="majorHAnsi" w:cs="Times New Roman"/>
          <w:sz w:val="24"/>
          <w:szCs w:val="24"/>
        </w:rPr>
      </w:pPr>
      <w:r w:rsidRPr="00D36EE8">
        <w:rPr>
          <w:rFonts w:asciiTheme="majorHAnsi" w:hAnsiTheme="majorHAnsi" w:cs="Times New Roman"/>
          <w:sz w:val="24"/>
          <w:szCs w:val="24"/>
        </w:rPr>
        <w:t>Visit to Saiha District</w:t>
      </w:r>
    </w:p>
    <w:tbl>
      <w:tblPr>
        <w:tblStyle w:val="TableGrid"/>
        <w:tblW w:w="0" w:type="auto"/>
        <w:tblInd w:w="18" w:type="dxa"/>
        <w:tblLook w:val="04A0" w:firstRow="1" w:lastRow="0" w:firstColumn="1" w:lastColumn="0" w:noHBand="0" w:noVBand="1"/>
      </w:tblPr>
      <w:tblGrid>
        <w:gridCol w:w="1330"/>
        <w:gridCol w:w="6563"/>
        <w:gridCol w:w="2652"/>
      </w:tblGrid>
      <w:tr w:rsidR="00B310A2" w:rsidRPr="00D36EE8" w:rsidTr="00D15CD9">
        <w:tc>
          <w:tcPr>
            <w:tcW w:w="1650" w:type="dxa"/>
            <w:shd w:val="clear" w:color="auto" w:fill="B8CCE4" w:themeFill="accent1" w:themeFillTint="66"/>
          </w:tcPr>
          <w:p w:rsidR="00B310A2" w:rsidRPr="00D36EE8" w:rsidRDefault="00B310A2" w:rsidP="00D15CD9">
            <w:pP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8646" w:type="dxa"/>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Item proposed</w:t>
            </w:r>
          </w:p>
        </w:tc>
        <w:tc>
          <w:tcPr>
            <w:tcW w:w="3119" w:type="dxa"/>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Amount(Rs Lakhs)</w:t>
            </w:r>
          </w:p>
        </w:tc>
      </w:tr>
      <w:tr w:rsidR="00B310A2" w:rsidRPr="00D36EE8" w:rsidTr="00D15CD9">
        <w:tc>
          <w:tcPr>
            <w:tcW w:w="1650"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1.</w:t>
            </w:r>
          </w:p>
        </w:tc>
        <w:tc>
          <w:tcPr>
            <w:tcW w:w="8646"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Hiring of vehicle: Rs 5500 x2  ways</w:t>
            </w:r>
          </w:p>
        </w:tc>
        <w:tc>
          <w:tcPr>
            <w:tcW w:w="3119" w:type="dxa"/>
          </w:tcPr>
          <w:p w:rsidR="00B310A2" w:rsidRPr="00D36EE8" w:rsidRDefault="00B310A2" w:rsidP="00D15CD9">
            <w:pPr>
              <w:jc w:val="center"/>
              <w:rPr>
                <w:rFonts w:asciiTheme="majorHAnsi" w:hAnsiTheme="majorHAnsi" w:cs="Times New Roman"/>
                <w:sz w:val="24"/>
                <w:szCs w:val="24"/>
              </w:rPr>
            </w:pPr>
            <w:r w:rsidRPr="00D36EE8">
              <w:rPr>
                <w:rFonts w:asciiTheme="majorHAnsi" w:hAnsiTheme="majorHAnsi" w:cs="Times New Roman"/>
                <w:sz w:val="24"/>
                <w:szCs w:val="24"/>
              </w:rPr>
              <w:t>0.11</w:t>
            </w:r>
          </w:p>
        </w:tc>
      </w:tr>
      <w:tr w:rsidR="00B310A2" w:rsidRPr="00D36EE8" w:rsidTr="00D15CD9">
        <w:trPr>
          <w:trHeight w:val="71"/>
        </w:trPr>
        <w:tc>
          <w:tcPr>
            <w:tcW w:w="1650"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2.</w:t>
            </w:r>
          </w:p>
        </w:tc>
        <w:tc>
          <w:tcPr>
            <w:tcW w:w="8646"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Fooding : Rs 300 per day x 3 days x 4 persons</w:t>
            </w:r>
            <w:r w:rsidRPr="00D36EE8">
              <w:rPr>
                <w:rFonts w:asciiTheme="majorHAnsi" w:hAnsiTheme="majorHAnsi" w:cs="Times New Roman"/>
                <w:sz w:val="24"/>
                <w:szCs w:val="24"/>
              </w:rPr>
              <w:tab/>
            </w:r>
          </w:p>
        </w:tc>
        <w:tc>
          <w:tcPr>
            <w:tcW w:w="3119" w:type="dxa"/>
          </w:tcPr>
          <w:p w:rsidR="00B310A2" w:rsidRPr="00D36EE8" w:rsidRDefault="00B310A2" w:rsidP="00D15CD9">
            <w:pPr>
              <w:jc w:val="center"/>
              <w:rPr>
                <w:rFonts w:asciiTheme="majorHAnsi" w:hAnsiTheme="majorHAnsi" w:cs="Times New Roman"/>
                <w:sz w:val="24"/>
                <w:szCs w:val="24"/>
              </w:rPr>
            </w:pPr>
            <w:r w:rsidRPr="00D36EE8">
              <w:rPr>
                <w:rFonts w:asciiTheme="majorHAnsi" w:hAnsiTheme="majorHAnsi" w:cs="Times New Roman"/>
                <w:sz w:val="24"/>
                <w:szCs w:val="24"/>
              </w:rPr>
              <w:t>0.03</w:t>
            </w:r>
          </w:p>
        </w:tc>
      </w:tr>
      <w:tr w:rsidR="00B310A2" w:rsidRPr="00D36EE8" w:rsidTr="00D15CD9">
        <w:tc>
          <w:tcPr>
            <w:tcW w:w="1650"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3.</w:t>
            </w:r>
          </w:p>
        </w:tc>
        <w:tc>
          <w:tcPr>
            <w:tcW w:w="8646"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Lodging: Rs 500 per day x 3 days x 4persons</w:t>
            </w:r>
            <w:r w:rsidRPr="00D36EE8">
              <w:rPr>
                <w:rFonts w:asciiTheme="majorHAnsi" w:hAnsiTheme="majorHAnsi" w:cs="Times New Roman"/>
                <w:sz w:val="24"/>
                <w:szCs w:val="24"/>
              </w:rPr>
              <w:tab/>
            </w:r>
          </w:p>
        </w:tc>
        <w:tc>
          <w:tcPr>
            <w:tcW w:w="3119" w:type="dxa"/>
          </w:tcPr>
          <w:p w:rsidR="00B310A2" w:rsidRPr="00D36EE8" w:rsidRDefault="00B310A2" w:rsidP="00D15CD9">
            <w:pPr>
              <w:jc w:val="center"/>
              <w:rPr>
                <w:rFonts w:asciiTheme="majorHAnsi" w:hAnsiTheme="majorHAnsi" w:cs="Times New Roman"/>
                <w:sz w:val="24"/>
                <w:szCs w:val="24"/>
              </w:rPr>
            </w:pPr>
            <w:r w:rsidRPr="00D36EE8">
              <w:rPr>
                <w:rFonts w:asciiTheme="majorHAnsi" w:hAnsiTheme="majorHAnsi" w:cs="Times New Roman"/>
                <w:sz w:val="24"/>
                <w:szCs w:val="24"/>
              </w:rPr>
              <w:t>0.06</w:t>
            </w:r>
          </w:p>
        </w:tc>
      </w:tr>
      <w:tr w:rsidR="00B310A2" w:rsidRPr="00D36EE8" w:rsidTr="00D15CD9">
        <w:tc>
          <w:tcPr>
            <w:tcW w:w="1650" w:type="dxa"/>
            <w:shd w:val="clear" w:color="auto" w:fill="E5B8B7" w:themeFill="accent2" w:themeFillTint="66"/>
          </w:tcPr>
          <w:p w:rsidR="00B310A2" w:rsidRPr="00D36EE8" w:rsidRDefault="00B310A2" w:rsidP="00D15CD9">
            <w:pPr>
              <w:rPr>
                <w:rFonts w:asciiTheme="majorHAnsi" w:hAnsiTheme="majorHAnsi" w:cs="Times New Roman"/>
                <w:sz w:val="24"/>
                <w:szCs w:val="24"/>
              </w:rPr>
            </w:pPr>
          </w:p>
        </w:tc>
        <w:tc>
          <w:tcPr>
            <w:tcW w:w="8646" w:type="dxa"/>
            <w:shd w:val="clear" w:color="auto" w:fill="E5B8B7" w:themeFill="accent2" w:themeFillTint="66"/>
          </w:tcPr>
          <w:p w:rsidR="00B310A2" w:rsidRPr="00D36EE8" w:rsidRDefault="00B310A2" w:rsidP="00D15CD9">
            <w:pPr>
              <w:jc w:val="right"/>
              <w:rPr>
                <w:rFonts w:asciiTheme="majorHAnsi" w:hAnsiTheme="majorHAnsi" w:cs="Times New Roman"/>
                <w:b/>
                <w:sz w:val="24"/>
                <w:szCs w:val="24"/>
              </w:rPr>
            </w:pPr>
            <w:r w:rsidRPr="00D36EE8">
              <w:rPr>
                <w:rFonts w:asciiTheme="majorHAnsi" w:hAnsiTheme="majorHAnsi" w:cs="Times New Roman"/>
                <w:b/>
                <w:sz w:val="24"/>
                <w:szCs w:val="24"/>
              </w:rPr>
              <w:t>Total</w:t>
            </w:r>
          </w:p>
        </w:tc>
        <w:tc>
          <w:tcPr>
            <w:tcW w:w="3119" w:type="dxa"/>
            <w:shd w:val="clear" w:color="auto" w:fill="E5B8B7" w:themeFill="accent2"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0.20</w:t>
            </w:r>
          </w:p>
        </w:tc>
      </w:tr>
    </w:tbl>
    <w:p w:rsidR="00B310A2" w:rsidRPr="00D36EE8" w:rsidRDefault="00B310A2" w:rsidP="00B310A2">
      <w:pPr>
        <w:rPr>
          <w:rFonts w:asciiTheme="majorHAnsi" w:hAnsiTheme="majorHAnsi" w:cs="Times New Roman"/>
          <w:b/>
          <w:sz w:val="24"/>
          <w:szCs w:val="24"/>
        </w:rPr>
      </w:pPr>
      <w:r w:rsidRPr="00D36EE8">
        <w:rPr>
          <w:rFonts w:asciiTheme="majorHAnsi" w:hAnsiTheme="majorHAnsi" w:cs="Times New Roman"/>
          <w:b/>
          <w:sz w:val="24"/>
          <w:szCs w:val="24"/>
        </w:rPr>
        <w:t>*No. of visits (quarterly) 3 x Rs. 0.20</w:t>
      </w:r>
      <w:r w:rsidRPr="00D36EE8">
        <w:rPr>
          <w:rFonts w:asciiTheme="majorHAnsi" w:hAnsiTheme="majorHAnsi" w:cs="Times New Roman"/>
          <w:b/>
          <w:sz w:val="24"/>
          <w:szCs w:val="24"/>
        </w:rPr>
        <w:tab/>
      </w:r>
      <w:r w:rsidRPr="00D36EE8">
        <w:rPr>
          <w:rFonts w:asciiTheme="majorHAnsi" w:hAnsiTheme="majorHAnsi" w:cs="Times New Roman"/>
          <w:b/>
          <w:sz w:val="24"/>
          <w:szCs w:val="24"/>
        </w:rPr>
        <w:tab/>
        <w:t>=</w:t>
      </w:r>
      <w:r w:rsidRPr="00D36EE8">
        <w:rPr>
          <w:rFonts w:asciiTheme="majorHAnsi" w:hAnsiTheme="majorHAnsi" w:cs="Times New Roman"/>
          <w:b/>
          <w:sz w:val="24"/>
          <w:szCs w:val="24"/>
        </w:rPr>
        <w:tab/>
        <w:t>0.60</w:t>
      </w:r>
    </w:p>
    <w:p w:rsidR="00B310A2" w:rsidRPr="00D36EE8" w:rsidRDefault="00B310A2" w:rsidP="00B310A2">
      <w:pPr>
        <w:pStyle w:val="ListParagraph"/>
        <w:numPr>
          <w:ilvl w:val="0"/>
          <w:numId w:val="12"/>
        </w:numPr>
        <w:spacing w:after="0"/>
        <w:rPr>
          <w:rFonts w:asciiTheme="majorHAnsi" w:hAnsiTheme="majorHAnsi" w:cs="Times New Roman"/>
          <w:sz w:val="24"/>
          <w:szCs w:val="24"/>
        </w:rPr>
      </w:pPr>
      <w:r w:rsidRPr="00D36EE8">
        <w:rPr>
          <w:rFonts w:asciiTheme="majorHAnsi" w:hAnsiTheme="majorHAnsi" w:cs="Times New Roman"/>
          <w:sz w:val="24"/>
          <w:szCs w:val="24"/>
        </w:rPr>
        <w:t>Visit to Lawngtlai District</w:t>
      </w:r>
    </w:p>
    <w:tbl>
      <w:tblPr>
        <w:tblStyle w:val="TableGrid"/>
        <w:tblW w:w="0" w:type="auto"/>
        <w:tblLook w:val="04A0" w:firstRow="1" w:lastRow="0" w:firstColumn="1" w:lastColumn="0" w:noHBand="0" w:noVBand="1"/>
      </w:tblPr>
      <w:tblGrid>
        <w:gridCol w:w="1343"/>
        <w:gridCol w:w="6567"/>
        <w:gridCol w:w="2653"/>
      </w:tblGrid>
      <w:tr w:rsidR="00B310A2" w:rsidRPr="00D36EE8" w:rsidTr="00D15CD9">
        <w:tc>
          <w:tcPr>
            <w:tcW w:w="1668" w:type="dxa"/>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8646" w:type="dxa"/>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Item proposed</w:t>
            </w:r>
          </w:p>
        </w:tc>
        <w:tc>
          <w:tcPr>
            <w:tcW w:w="3119" w:type="dxa"/>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Amount(Rs lakh)</w:t>
            </w:r>
          </w:p>
        </w:tc>
      </w:tr>
      <w:tr w:rsidR="00B310A2" w:rsidRPr="00D36EE8" w:rsidTr="00D15CD9">
        <w:tc>
          <w:tcPr>
            <w:tcW w:w="1668"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1.</w:t>
            </w:r>
          </w:p>
        </w:tc>
        <w:tc>
          <w:tcPr>
            <w:tcW w:w="8646"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Hiring of vehicle: Rs 5000 x2  ways</w:t>
            </w:r>
          </w:p>
        </w:tc>
        <w:tc>
          <w:tcPr>
            <w:tcW w:w="3119" w:type="dxa"/>
          </w:tcPr>
          <w:p w:rsidR="00B310A2" w:rsidRPr="00D36EE8" w:rsidRDefault="00B310A2" w:rsidP="00D15CD9">
            <w:pPr>
              <w:jc w:val="center"/>
              <w:rPr>
                <w:rFonts w:asciiTheme="majorHAnsi" w:hAnsiTheme="majorHAnsi" w:cs="Times New Roman"/>
                <w:sz w:val="24"/>
                <w:szCs w:val="24"/>
              </w:rPr>
            </w:pPr>
            <w:r w:rsidRPr="00D36EE8">
              <w:rPr>
                <w:rFonts w:asciiTheme="majorHAnsi" w:hAnsiTheme="majorHAnsi" w:cs="Times New Roman"/>
                <w:sz w:val="24"/>
                <w:szCs w:val="24"/>
              </w:rPr>
              <w:t>0.10</w:t>
            </w:r>
          </w:p>
        </w:tc>
      </w:tr>
      <w:tr w:rsidR="00B310A2" w:rsidRPr="00D36EE8" w:rsidTr="00D15CD9">
        <w:trPr>
          <w:trHeight w:val="71"/>
        </w:trPr>
        <w:tc>
          <w:tcPr>
            <w:tcW w:w="1668"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2.</w:t>
            </w:r>
          </w:p>
        </w:tc>
        <w:tc>
          <w:tcPr>
            <w:tcW w:w="8646"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Fooding : Rs 300 per day x 3 days x 3 persons</w:t>
            </w:r>
            <w:r w:rsidRPr="00D36EE8">
              <w:rPr>
                <w:rFonts w:asciiTheme="majorHAnsi" w:hAnsiTheme="majorHAnsi" w:cs="Times New Roman"/>
                <w:sz w:val="24"/>
                <w:szCs w:val="24"/>
              </w:rPr>
              <w:tab/>
            </w:r>
          </w:p>
        </w:tc>
        <w:tc>
          <w:tcPr>
            <w:tcW w:w="3119" w:type="dxa"/>
          </w:tcPr>
          <w:p w:rsidR="00B310A2" w:rsidRPr="00D36EE8" w:rsidRDefault="00B310A2" w:rsidP="00D15CD9">
            <w:pPr>
              <w:jc w:val="center"/>
              <w:rPr>
                <w:rFonts w:asciiTheme="majorHAnsi" w:hAnsiTheme="majorHAnsi" w:cs="Times New Roman"/>
                <w:sz w:val="24"/>
                <w:szCs w:val="24"/>
              </w:rPr>
            </w:pPr>
            <w:r w:rsidRPr="00D36EE8">
              <w:rPr>
                <w:rFonts w:asciiTheme="majorHAnsi" w:hAnsiTheme="majorHAnsi" w:cs="Times New Roman"/>
                <w:sz w:val="24"/>
                <w:szCs w:val="24"/>
              </w:rPr>
              <w:t>0.03</w:t>
            </w:r>
          </w:p>
        </w:tc>
      </w:tr>
      <w:tr w:rsidR="00B310A2" w:rsidRPr="00D36EE8" w:rsidTr="00D15CD9">
        <w:tc>
          <w:tcPr>
            <w:tcW w:w="1668"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3.</w:t>
            </w:r>
          </w:p>
        </w:tc>
        <w:tc>
          <w:tcPr>
            <w:tcW w:w="8646"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Lodging: Rs 500 per day x 2 days x 3 persons</w:t>
            </w:r>
            <w:r w:rsidRPr="00D36EE8">
              <w:rPr>
                <w:rFonts w:asciiTheme="majorHAnsi" w:hAnsiTheme="majorHAnsi" w:cs="Times New Roman"/>
                <w:sz w:val="24"/>
                <w:szCs w:val="24"/>
              </w:rPr>
              <w:tab/>
            </w:r>
          </w:p>
        </w:tc>
        <w:tc>
          <w:tcPr>
            <w:tcW w:w="3119" w:type="dxa"/>
          </w:tcPr>
          <w:p w:rsidR="00B310A2" w:rsidRPr="00D36EE8" w:rsidRDefault="00B310A2" w:rsidP="00D15CD9">
            <w:pPr>
              <w:jc w:val="center"/>
              <w:rPr>
                <w:rFonts w:asciiTheme="majorHAnsi" w:hAnsiTheme="majorHAnsi" w:cs="Times New Roman"/>
                <w:sz w:val="24"/>
                <w:szCs w:val="24"/>
              </w:rPr>
            </w:pPr>
            <w:r w:rsidRPr="00D36EE8">
              <w:rPr>
                <w:rFonts w:asciiTheme="majorHAnsi" w:hAnsiTheme="majorHAnsi" w:cs="Times New Roman"/>
                <w:sz w:val="24"/>
                <w:szCs w:val="24"/>
              </w:rPr>
              <w:t>0.03</w:t>
            </w:r>
          </w:p>
        </w:tc>
      </w:tr>
      <w:tr w:rsidR="00B310A2" w:rsidRPr="00D36EE8" w:rsidTr="00D15CD9">
        <w:tc>
          <w:tcPr>
            <w:tcW w:w="1668" w:type="dxa"/>
            <w:shd w:val="clear" w:color="auto" w:fill="E5B8B7" w:themeFill="accent2" w:themeFillTint="66"/>
          </w:tcPr>
          <w:p w:rsidR="00B310A2" w:rsidRPr="00D36EE8" w:rsidRDefault="00B310A2" w:rsidP="00D15CD9">
            <w:pPr>
              <w:rPr>
                <w:rFonts w:asciiTheme="majorHAnsi" w:hAnsiTheme="majorHAnsi" w:cs="Times New Roman"/>
                <w:sz w:val="24"/>
                <w:szCs w:val="24"/>
              </w:rPr>
            </w:pPr>
          </w:p>
        </w:tc>
        <w:tc>
          <w:tcPr>
            <w:tcW w:w="8646" w:type="dxa"/>
            <w:shd w:val="clear" w:color="auto" w:fill="E5B8B7" w:themeFill="accent2" w:themeFillTint="66"/>
          </w:tcPr>
          <w:p w:rsidR="00B310A2" w:rsidRPr="00D36EE8" w:rsidRDefault="00B310A2" w:rsidP="00D15CD9">
            <w:pPr>
              <w:jc w:val="right"/>
              <w:rPr>
                <w:rFonts w:asciiTheme="majorHAnsi" w:hAnsiTheme="majorHAnsi" w:cs="Times New Roman"/>
                <w:b/>
                <w:sz w:val="24"/>
                <w:szCs w:val="24"/>
              </w:rPr>
            </w:pPr>
            <w:r w:rsidRPr="00D36EE8">
              <w:rPr>
                <w:rFonts w:asciiTheme="majorHAnsi" w:hAnsiTheme="majorHAnsi" w:cs="Times New Roman"/>
                <w:b/>
                <w:sz w:val="24"/>
                <w:szCs w:val="24"/>
              </w:rPr>
              <w:t>Total</w:t>
            </w:r>
          </w:p>
        </w:tc>
        <w:tc>
          <w:tcPr>
            <w:tcW w:w="3119" w:type="dxa"/>
            <w:shd w:val="clear" w:color="auto" w:fill="E5B8B7" w:themeFill="accent2"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0.16</w:t>
            </w:r>
          </w:p>
        </w:tc>
      </w:tr>
    </w:tbl>
    <w:p w:rsidR="00B310A2" w:rsidRPr="00D36EE8" w:rsidRDefault="00B310A2" w:rsidP="00B310A2">
      <w:pPr>
        <w:rPr>
          <w:rFonts w:asciiTheme="majorHAnsi" w:hAnsiTheme="majorHAnsi" w:cs="Times New Roman"/>
          <w:b/>
          <w:sz w:val="24"/>
          <w:szCs w:val="24"/>
        </w:rPr>
      </w:pPr>
      <w:r w:rsidRPr="00D36EE8">
        <w:rPr>
          <w:rFonts w:asciiTheme="majorHAnsi" w:hAnsiTheme="majorHAnsi" w:cs="Times New Roman"/>
          <w:b/>
          <w:sz w:val="24"/>
          <w:szCs w:val="24"/>
        </w:rPr>
        <w:lastRenderedPageBreak/>
        <w:t>*No. of visits (quarterly) 3 x Rs. 0.16</w:t>
      </w:r>
      <w:r w:rsidRPr="00D36EE8">
        <w:rPr>
          <w:rFonts w:asciiTheme="majorHAnsi" w:hAnsiTheme="majorHAnsi" w:cs="Times New Roman"/>
          <w:b/>
          <w:sz w:val="24"/>
          <w:szCs w:val="24"/>
        </w:rPr>
        <w:tab/>
      </w:r>
      <w:r w:rsidRPr="00D36EE8">
        <w:rPr>
          <w:rFonts w:asciiTheme="majorHAnsi" w:hAnsiTheme="majorHAnsi" w:cs="Times New Roman"/>
          <w:b/>
          <w:sz w:val="24"/>
          <w:szCs w:val="24"/>
        </w:rPr>
        <w:tab/>
        <w:t>=</w:t>
      </w:r>
      <w:r w:rsidRPr="00D36EE8">
        <w:rPr>
          <w:rFonts w:asciiTheme="majorHAnsi" w:hAnsiTheme="majorHAnsi" w:cs="Times New Roman"/>
          <w:b/>
          <w:sz w:val="24"/>
          <w:szCs w:val="24"/>
        </w:rPr>
        <w:tab/>
        <w:t>0.48</w:t>
      </w:r>
    </w:p>
    <w:p w:rsidR="00B310A2" w:rsidRPr="00D36EE8" w:rsidRDefault="00B310A2" w:rsidP="00B310A2">
      <w:pPr>
        <w:pStyle w:val="ListParagraph"/>
        <w:numPr>
          <w:ilvl w:val="0"/>
          <w:numId w:val="12"/>
        </w:numPr>
        <w:spacing w:after="0"/>
        <w:rPr>
          <w:rFonts w:asciiTheme="majorHAnsi" w:hAnsiTheme="majorHAnsi" w:cs="Times New Roman"/>
          <w:sz w:val="24"/>
          <w:szCs w:val="24"/>
        </w:rPr>
      </w:pPr>
      <w:r w:rsidRPr="00D36EE8">
        <w:rPr>
          <w:rFonts w:asciiTheme="majorHAnsi" w:hAnsiTheme="majorHAnsi" w:cs="Times New Roman"/>
          <w:sz w:val="24"/>
          <w:szCs w:val="24"/>
        </w:rPr>
        <w:t xml:space="preserve">Visit to </w:t>
      </w:r>
      <w:proofErr w:type="spellStart"/>
      <w:r w:rsidRPr="00D36EE8">
        <w:rPr>
          <w:rFonts w:asciiTheme="majorHAnsi" w:hAnsiTheme="majorHAnsi" w:cs="Times New Roman"/>
          <w:sz w:val="24"/>
          <w:szCs w:val="24"/>
        </w:rPr>
        <w:t>Lunglei</w:t>
      </w:r>
      <w:proofErr w:type="spellEnd"/>
      <w:r w:rsidR="00C360AF" w:rsidRPr="00D36EE8">
        <w:rPr>
          <w:rFonts w:asciiTheme="majorHAnsi" w:hAnsiTheme="majorHAnsi" w:cs="Times New Roman"/>
          <w:sz w:val="24"/>
          <w:szCs w:val="24"/>
        </w:rPr>
        <w:t xml:space="preserve"> </w:t>
      </w:r>
      <w:proofErr w:type="spellStart"/>
      <w:r w:rsidRPr="00D36EE8">
        <w:rPr>
          <w:rFonts w:asciiTheme="majorHAnsi" w:hAnsiTheme="majorHAnsi" w:cs="Times New Roman"/>
          <w:sz w:val="24"/>
          <w:szCs w:val="24"/>
        </w:rPr>
        <w:t>Disrict</w:t>
      </w:r>
      <w:proofErr w:type="spellEnd"/>
    </w:p>
    <w:p w:rsidR="00B310A2" w:rsidRPr="00D36EE8" w:rsidRDefault="00B310A2" w:rsidP="00B310A2">
      <w:pPr>
        <w:pStyle w:val="ListParagraph"/>
        <w:spacing w:after="0"/>
        <w:ind w:left="1080"/>
        <w:rPr>
          <w:rFonts w:asciiTheme="majorHAnsi" w:hAnsiTheme="majorHAnsi" w:cs="Times New Roman"/>
          <w:sz w:val="24"/>
          <w:szCs w:val="24"/>
        </w:rPr>
      </w:pPr>
    </w:p>
    <w:tbl>
      <w:tblPr>
        <w:tblStyle w:val="TableGrid"/>
        <w:tblW w:w="0" w:type="auto"/>
        <w:tblLook w:val="04A0" w:firstRow="1" w:lastRow="0" w:firstColumn="1" w:lastColumn="0" w:noHBand="0" w:noVBand="1"/>
      </w:tblPr>
      <w:tblGrid>
        <w:gridCol w:w="1343"/>
        <w:gridCol w:w="6567"/>
        <w:gridCol w:w="2653"/>
      </w:tblGrid>
      <w:tr w:rsidR="00B310A2" w:rsidRPr="00D36EE8" w:rsidTr="00D15CD9">
        <w:tc>
          <w:tcPr>
            <w:tcW w:w="1668" w:type="dxa"/>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8646" w:type="dxa"/>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Item proposed</w:t>
            </w:r>
          </w:p>
        </w:tc>
        <w:tc>
          <w:tcPr>
            <w:tcW w:w="3119" w:type="dxa"/>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Amount(Rs lakhs)</w:t>
            </w:r>
          </w:p>
        </w:tc>
      </w:tr>
      <w:tr w:rsidR="00B310A2" w:rsidRPr="00D36EE8" w:rsidTr="00D15CD9">
        <w:tc>
          <w:tcPr>
            <w:tcW w:w="1668"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1.</w:t>
            </w:r>
          </w:p>
        </w:tc>
        <w:tc>
          <w:tcPr>
            <w:tcW w:w="8646"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Hiring of vehicle: Rs 3000 x2  ways</w:t>
            </w:r>
          </w:p>
        </w:tc>
        <w:tc>
          <w:tcPr>
            <w:tcW w:w="3119" w:type="dxa"/>
          </w:tcPr>
          <w:p w:rsidR="00B310A2" w:rsidRPr="00D36EE8" w:rsidRDefault="00B310A2" w:rsidP="00D15CD9">
            <w:pPr>
              <w:jc w:val="center"/>
              <w:rPr>
                <w:rFonts w:asciiTheme="majorHAnsi" w:hAnsiTheme="majorHAnsi" w:cs="Times New Roman"/>
                <w:sz w:val="24"/>
                <w:szCs w:val="24"/>
              </w:rPr>
            </w:pPr>
            <w:r w:rsidRPr="00D36EE8">
              <w:rPr>
                <w:rFonts w:asciiTheme="majorHAnsi" w:hAnsiTheme="majorHAnsi" w:cs="Times New Roman"/>
                <w:sz w:val="24"/>
                <w:szCs w:val="24"/>
              </w:rPr>
              <w:t>0.06</w:t>
            </w:r>
          </w:p>
        </w:tc>
      </w:tr>
      <w:tr w:rsidR="00B310A2" w:rsidRPr="00D36EE8" w:rsidTr="00D15CD9">
        <w:trPr>
          <w:trHeight w:val="71"/>
        </w:trPr>
        <w:tc>
          <w:tcPr>
            <w:tcW w:w="1668"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2.</w:t>
            </w:r>
          </w:p>
        </w:tc>
        <w:tc>
          <w:tcPr>
            <w:tcW w:w="8646"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Fooding : Rs 300 per day x 3 days x 3 persons</w:t>
            </w:r>
            <w:r w:rsidRPr="00D36EE8">
              <w:rPr>
                <w:rFonts w:asciiTheme="majorHAnsi" w:hAnsiTheme="majorHAnsi" w:cs="Times New Roman"/>
                <w:sz w:val="24"/>
                <w:szCs w:val="24"/>
              </w:rPr>
              <w:tab/>
            </w:r>
          </w:p>
        </w:tc>
        <w:tc>
          <w:tcPr>
            <w:tcW w:w="3119" w:type="dxa"/>
          </w:tcPr>
          <w:p w:rsidR="00B310A2" w:rsidRPr="00D36EE8" w:rsidRDefault="00B310A2" w:rsidP="00D15CD9">
            <w:pPr>
              <w:jc w:val="center"/>
              <w:rPr>
                <w:rFonts w:asciiTheme="majorHAnsi" w:hAnsiTheme="majorHAnsi" w:cs="Times New Roman"/>
                <w:sz w:val="24"/>
                <w:szCs w:val="24"/>
              </w:rPr>
            </w:pPr>
            <w:r w:rsidRPr="00D36EE8">
              <w:rPr>
                <w:rFonts w:asciiTheme="majorHAnsi" w:hAnsiTheme="majorHAnsi" w:cs="Times New Roman"/>
                <w:sz w:val="24"/>
                <w:szCs w:val="24"/>
              </w:rPr>
              <w:t>0.03</w:t>
            </w:r>
          </w:p>
        </w:tc>
      </w:tr>
      <w:tr w:rsidR="00B310A2" w:rsidRPr="00D36EE8" w:rsidTr="00D15CD9">
        <w:tc>
          <w:tcPr>
            <w:tcW w:w="1668"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3.</w:t>
            </w:r>
          </w:p>
        </w:tc>
        <w:tc>
          <w:tcPr>
            <w:tcW w:w="8646"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Lodging: Rs 500 per day x 2 days x 3persons</w:t>
            </w:r>
            <w:r w:rsidRPr="00D36EE8">
              <w:rPr>
                <w:rFonts w:asciiTheme="majorHAnsi" w:hAnsiTheme="majorHAnsi" w:cs="Times New Roman"/>
                <w:sz w:val="24"/>
                <w:szCs w:val="24"/>
              </w:rPr>
              <w:tab/>
            </w:r>
          </w:p>
        </w:tc>
        <w:tc>
          <w:tcPr>
            <w:tcW w:w="3119" w:type="dxa"/>
          </w:tcPr>
          <w:p w:rsidR="00B310A2" w:rsidRPr="00D36EE8" w:rsidRDefault="00B310A2" w:rsidP="00D15CD9">
            <w:pPr>
              <w:jc w:val="center"/>
              <w:rPr>
                <w:rFonts w:asciiTheme="majorHAnsi" w:hAnsiTheme="majorHAnsi" w:cs="Times New Roman"/>
                <w:sz w:val="24"/>
                <w:szCs w:val="24"/>
              </w:rPr>
            </w:pPr>
            <w:r w:rsidRPr="00D36EE8">
              <w:rPr>
                <w:rFonts w:asciiTheme="majorHAnsi" w:hAnsiTheme="majorHAnsi" w:cs="Times New Roman"/>
                <w:sz w:val="24"/>
                <w:szCs w:val="24"/>
              </w:rPr>
              <w:t>0.03</w:t>
            </w:r>
          </w:p>
        </w:tc>
      </w:tr>
      <w:tr w:rsidR="00B310A2" w:rsidRPr="00D36EE8" w:rsidTr="00D15CD9">
        <w:tc>
          <w:tcPr>
            <w:tcW w:w="1668" w:type="dxa"/>
          </w:tcPr>
          <w:p w:rsidR="00B310A2" w:rsidRPr="00D36EE8" w:rsidRDefault="00B310A2" w:rsidP="00D15CD9">
            <w:pPr>
              <w:shd w:val="clear" w:color="auto" w:fill="E5B8B7" w:themeFill="accent2" w:themeFillTint="66"/>
              <w:rPr>
                <w:rFonts w:asciiTheme="majorHAnsi" w:hAnsiTheme="majorHAnsi" w:cs="Times New Roman"/>
                <w:sz w:val="24"/>
                <w:szCs w:val="24"/>
              </w:rPr>
            </w:pPr>
          </w:p>
        </w:tc>
        <w:tc>
          <w:tcPr>
            <w:tcW w:w="8646" w:type="dxa"/>
          </w:tcPr>
          <w:p w:rsidR="00B310A2" w:rsidRPr="00D36EE8" w:rsidRDefault="00B310A2" w:rsidP="00D15CD9">
            <w:pPr>
              <w:shd w:val="clear" w:color="auto" w:fill="E5B8B7" w:themeFill="accent2" w:themeFillTint="66"/>
              <w:jc w:val="right"/>
              <w:rPr>
                <w:rFonts w:asciiTheme="majorHAnsi" w:hAnsiTheme="majorHAnsi" w:cs="Times New Roman"/>
                <w:b/>
                <w:sz w:val="24"/>
                <w:szCs w:val="24"/>
              </w:rPr>
            </w:pPr>
            <w:r w:rsidRPr="00D36EE8">
              <w:rPr>
                <w:rFonts w:asciiTheme="majorHAnsi" w:hAnsiTheme="majorHAnsi" w:cs="Times New Roman"/>
                <w:b/>
                <w:sz w:val="24"/>
                <w:szCs w:val="24"/>
              </w:rPr>
              <w:t>Total</w:t>
            </w:r>
          </w:p>
        </w:tc>
        <w:tc>
          <w:tcPr>
            <w:tcW w:w="3119" w:type="dxa"/>
          </w:tcPr>
          <w:p w:rsidR="00B310A2" w:rsidRPr="00D36EE8" w:rsidRDefault="00B310A2" w:rsidP="00D15CD9">
            <w:pPr>
              <w:shd w:val="clear" w:color="auto" w:fill="E5B8B7" w:themeFill="accent2" w:themeFillTint="66"/>
              <w:jc w:val="center"/>
              <w:rPr>
                <w:rFonts w:asciiTheme="majorHAnsi" w:hAnsiTheme="majorHAnsi" w:cs="Times New Roman"/>
                <w:b/>
                <w:sz w:val="24"/>
                <w:szCs w:val="24"/>
              </w:rPr>
            </w:pPr>
            <w:r w:rsidRPr="00D36EE8">
              <w:rPr>
                <w:rFonts w:asciiTheme="majorHAnsi" w:hAnsiTheme="majorHAnsi" w:cs="Times New Roman"/>
                <w:b/>
                <w:sz w:val="24"/>
                <w:szCs w:val="24"/>
              </w:rPr>
              <w:t>0.12</w:t>
            </w:r>
          </w:p>
        </w:tc>
      </w:tr>
    </w:tbl>
    <w:p w:rsidR="00B310A2" w:rsidRPr="00D36EE8" w:rsidRDefault="00B310A2" w:rsidP="00B310A2">
      <w:pPr>
        <w:shd w:val="clear" w:color="auto" w:fill="E5B8B7" w:themeFill="accent2" w:themeFillTint="66"/>
        <w:spacing w:after="0"/>
        <w:rPr>
          <w:rFonts w:asciiTheme="majorHAnsi" w:hAnsiTheme="majorHAnsi" w:cs="Times New Roman"/>
          <w:sz w:val="24"/>
          <w:szCs w:val="24"/>
        </w:rPr>
      </w:pPr>
      <w:r w:rsidRPr="00D36EE8">
        <w:rPr>
          <w:rFonts w:asciiTheme="majorHAnsi" w:hAnsiTheme="majorHAnsi" w:cs="Times New Roman"/>
          <w:sz w:val="24"/>
          <w:szCs w:val="24"/>
        </w:rPr>
        <w:tab/>
      </w:r>
    </w:p>
    <w:p w:rsidR="00B310A2" w:rsidRPr="00D36EE8" w:rsidRDefault="00B310A2" w:rsidP="00B310A2">
      <w:pPr>
        <w:rPr>
          <w:rFonts w:asciiTheme="majorHAnsi" w:hAnsiTheme="majorHAnsi" w:cs="Times New Roman"/>
          <w:b/>
          <w:sz w:val="24"/>
          <w:szCs w:val="24"/>
        </w:rPr>
      </w:pPr>
      <w:r w:rsidRPr="00D36EE8">
        <w:rPr>
          <w:rFonts w:asciiTheme="majorHAnsi" w:hAnsiTheme="majorHAnsi" w:cs="Times New Roman"/>
          <w:b/>
          <w:sz w:val="24"/>
          <w:szCs w:val="24"/>
        </w:rPr>
        <w:t>*No. of visits (quarterly) 3 x Rs. 0. 12</w:t>
      </w:r>
      <w:r w:rsidRPr="00D36EE8">
        <w:rPr>
          <w:rFonts w:asciiTheme="majorHAnsi" w:hAnsiTheme="majorHAnsi" w:cs="Times New Roman"/>
          <w:b/>
          <w:sz w:val="24"/>
          <w:szCs w:val="24"/>
        </w:rPr>
        <w:tab/>
        <w:t>=</w:t>
      </w:r>
      <w:r w:rsidRPr="00D36EE8">
        <w:rPr>
          <w:rFonts w:asciiTheme="majorHAnsi" w:hAnsiTheme="majorHAnsi" w:cs="Times New Roman"/>
          <w:b/>
          <w:sz w:val="24"/>
          <w:szCs w:val="24"/>
        </w:rPr>
        <w:tab/>
        <w:t>0.36</w:t>
      </w:r>
    </w:p>
    <w:p w:rsidR="00B310A2" w:rsidRPr="00D36EE8" w:rsidRDefault="00B310A2" w:rsidP="00B310A2">
      <w:pPr>
        <w:pStyle w:val="ListParagraph"/>
        <w:numPr>
          <w:ilvl w:val="0"/>
          <w:numId w:val="12"/>
        </w:numPr>
        <w:spacing w:after="0"/>
        <w:rPr>
          <w:rFonts w:asciiTheme="majorHAnsi" w:hAnsiTheme="majorHAnsi" w:cs="Times New Roman"/>
          <w:sz w:val="24"/>
          <w:szCs w:val="24"/>
        </w:rPr>
      </w:pPr>
      <w:r w:rsidRPr="00D36EE8">
        <w:rPr>
          <w:rFonts w:asciiTheme="majorHAnsi" w:hAnsiTheme="majorHAnsi" w:cs="Times New Roman"/>
          <w:sz w:val="24"/>
          <w:szCs w:val="24"/>
        </w:rPr>
        <w:t>Visit to Mamit District</w:t>
      </w:r>
    </w:p>
    <w:tbl>
      <w:tblPr>
        <w:tblStyle w:val="TableGrid"/>
        <w:tblW w:w="0" w:type="auto"/>
        <w:tblLook w:val="04A0" w:firstRow="1" w:lastRow="0" w:firstColumn="1" w:lastColumn="0" w:noHBand="0" w:noVBand="1"/>
      </w:tblPr>
      <w:tblGrid>
        <w:gridCol w:w="1355"/>
        <w:gridCol w:w="6639"/>
        <w:gridCol w:w="2569"/>
      </w:tblGrid>
      <w:tr w:rsidR="00B310A2" w:rsidRPr="00D36EE8" w:rsidTr="00EF072D">
        <w:tc>
          <w:tcPr>
            <w:tcW w:w="1355" w:type="dxa"/>
          </w:tcPr>
          <w:p w:rsidR="00B310A2" w:rsidRPr="00D36EE8" w:rsidRDefault="00B310A2" w:rsidP="00D15CD9">
            <w:pPr>
              <w:shd w:val="clear" w:color="auto" w:fill="B8CCE4" w:themeFill="accent1" w:themeFillTint="66"/>
              <w:jc w:val="cente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6639" w:type="dxa"/>
          </w:tcPr>
          <w:p w:rsidR="00B310A2" w:rsidRPr="00D36EE8" w:rsidRDefault="00B310A2" w:rsidP="00D15CD9">
            <w:pPr>
              <w:shd w:val="clear" w:color="auto" w:fill="B8CCE4" w:themeFill="accent1" w:themeFillTint="66"/>
              <w:jc w:val="center"/>
              <w:rPr>
                <w:rFonts w:asciiTheme="majorHAnsi" w:hAnsiTheme="majorHAnsi" w:cs="Times New Roman"/>
                <w:b/>
                <w:sz w:val="24"/>
                <w:szCs w:val="24"/>
              </w:rPr>
            </w:pPr>
            <w:r w:rsidRPr="00D36EE8">
              <w:rPr>
                <w:rFonts w:asciiTheme="majorHAnsi" w:hAnsiTheme="majorHAnsi" w:cs="Times New Roman"/>
                <w:b/>
                <w:sz w:val="24"/>
                <w:szCs w:val="24"/>
              </w:rPr>
              <w:t>Item proposed</w:t>
            </w:r>
          </w:p>
        </w:tc>
        <w:tc>
          <w:tcPr>
            <w:tcW w:w="2569" w:type="dxa"/>
          </w:tcPr>
          <w:p w:rsidR="00B310A2" w:rsidRPr="00D36EE8" w:rsidRDefault="00B310A2" w:rsidP="00D15CD9">
            <w:pPr>
              <w:shd w:val="clear" w:color="auto" w:fill="B8CCE4" w:themeFill="accent1" w:themeFillTint="66"/>
              <w:jc w:val="center"/>
              <w:rPr>
                <w:rFonts w:asciiTheme="majorHAnsi" w:hAnsiTheme="majorHAnsi" w:cs="Times New Roman"/>
                <w:b/>
                <w:sz w:val="24"/>
                <w:szCs w:val="24"/>
              </w:rPr>
            </w:pPr>
            <w:r w:rsidRPr="00D36EE8">
              <w:rPr>
                <w:rFonts w:asciiTheme="majorHAnsi" w:hAnsiTheme="majorHAnsi" w:cs="Times New Roman"/>
                <w:b/>
                <w:sz w:val="24"/>
                <w:szCs w:val="24"/>
              </w:rPr>
              <w:t>Amount (Rs lakhs)</w:t>
            </w:r>
          </w:p>
        </w:tc>
      </w:tr>
      <w:tr w:rsidR="00B310A2" w:rsidRPr="00D36EE8" w:rsidTr="00EF072D">
        <w:tc>
          <w:tcPr>
            <w:tcW w:w="1355"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1.</w:t>
            </w:r>
          </w:p>
        </w:tc>
        <w:tc>
          <w:tcPr>
            <w:tcW w:w="6639"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Hiring of vehicle: Rs 3000 x2  ways</w:t>
            </w:r>
          </w:p>
        </w:tc>
        <w:tc>
          <w:tcPr>
            <w:tcW w:w="2569" w:type="dxa"/>
          </w:tcPr>
          <w:p w:rsidR="00B310A2" w:rsidRPr="00D36EE8" w:rsidRDefault="00B310A2" w:rsidP="00D15CD9">
            <w:pPr>
              <w:jc w:val="center"/>
              <w:rPr>
                <w:rFonts w:asciiTheme="majorHAnsi" w:hAnsiTheme="majorHAnsi" w:cs="Times New Roman"/>
                <w:sz w:val="24"/>
                <w:szCs w:val="24"/>
              </w:rPr>
            </w:pPr>
            <w:r w:rsidRPr="00D36EE8">
              <w:rPr>
                <w:rFonts w:asciiTheme="majorHAnsi" w:hAnsiTheme="majorHAnsi" w:cs="Times New Roman"/>
                <w:sz w:val="24"/>
                <w:szCs w:val="24"/>
              </w:rPr>
              <w:t>0.06</w:t>
            </w:r>
          </w:p>
        </w:tc>
      </w:tr>
      <w:tr w:rsidR="00B310A2" w:rsidRPr="00D36EE8" w:rsidTr="00EF072D">
        <w:trPr>
          <w:trHeight w:val="71"/>
        </w:trPr>
        <w:tc>
          <w:tcPr>
            <w:tcW w:w="1355"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2.</w:t>
            </w:r>
          </w:p>
        </w:tc>
        <w:tc>
          <w:tcPr>
            <w:tcW w:w="6639"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Fooding : Rs 300 per day x 3 days x 3 persons</w:t>
            </w:r>
            <w:r w:rsidRPr="00D36EE8">
              <w:rPr>
                <w:rFonts w:asciiTheme="majorHAnsi" w:hAnsiTheme="majorHAnsi" w:cs="Times New Roman"/>
                <w:sz w:val="24"/>
                <w:szCs w:val="24"/>
              </w:rPr>
              <w:tab/>
            </w:r>
          </w:p>
        </w:tc>
        <w:tc>
          <w:tcPr>
            <w:tcW w:w="2569" w:type="dxa"/>
          </w:tcPr>
          <w:p w:rsidR="00B310A2" w:rsidRPr="00D36EE8" w:rsidRDefault="00B310A2" w:rsidP="00D15CD9">
            <w:pPr>
              <w:jc w:val="center"/>
              <w:rPr>
                <w:rFonts w:asciiTheme="majorHAnsi" w:hAnsiTheme="majorHAnsi" w:cs="Times New Roman"/>
                <w:sz w:val="24"/>
                <w:szCs w:val="24"/>
              </w:rPr>
            </w:pPr>
            <w:r w:rsidRPr="00D36EE8">
              <w:rPr>
                <w:rFonts w:asciiTheme="majorHAnsi" w:hAnsiTheme="majorHAnsi" w:cs="Times New Roman"/>
                <w:sz w:val="24"/>
                <w:szCs w:val="24"/>
              </w:rPr>
              <w:t>0.03</w:t>
            </w:r>
          </w:p>
        </w:tc>
      </w:tr>
      <w:tr w:rsidR="00B310A2" w:rsidRPr="00D36EE8" w:rsidTr="00EF072D">
        <w:tc>
          <w:tcPr>
            <w:tcW w:w="1355"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3.</w:t>
            </w:r>
          </w:p>
        </w:tc>
        <w:tc>
          <w:tcPr>
            <w:tcW w:w="6639"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Lodging: Rs 500 per day x 2 days x 3  persons</w:t>
            </w:r>
            <w:r w:rsidRPr="00D36EE8">
              <w:rPr>
                <w:rFonts w:asciiTheme="majorHAnsi" w:hAnsiTheme="majorHAnsi" w:cs="Times New Roman"/>
                <w:sz w:val="24"/>
                <w:szCs w:val="24"/>
              </w:rPr>
              <w:tab/>
            </w:r>
          </w:p>
        </w:tc>
        <w:tc>
          <w:tcPr>
            <w:tcW w:w="2569" w:type="dxa"/>
          </w:tcPr>
          <w:p w:rsidR="00B310A2" w:rsidRPr="00D36EE8" w:rsidRDefault="00B310A2" w:rsidP="00D15CD9">
            <w:pPr>
              <w:jc w:val="center"/>
              <w:rPr>
                <w:rFonts w:asciiTheme="majorHAnsi" w:hAnsiTheme="majorHAnsi" w:cs="Times New Roman"/>
                <w:sz w:val="24"/>
                <w:szCs w:val="24"/>
              </w:rPr>
            </w:pPr>
            <w:r w:rsidRPr="00D36EE8">
              <w:rPr>
                <w:rFonts w:asciiTheme="majorHAnsi" w:hAnsiTheme="majorHAnsi" w:cs="Times New Roman"/>
                <w:sz w:val="24"/>
                <w:szCs w:val="24"/>
              </w:rPr>
              <w:t>0.03</w:t>
            </w:r>
          </w:p>
        </w:tc>
      </w:tr>
      <w:tr w:rsidR="00B310A2" w:rsidRPr="00D36EE8" w:rsidTr="00EF072D">
        <w:tc>
          <w:tcPr>
            <w:tcW w:w="1355" w:type="dxa"/>
            <w:shd w:val="clear" w:color="auto" w:fill="E5B8B7" w:themeFill="accent2" w:themeFillTint="66"/>
          </w:tcPr>
          <w:p w:rsidR="00B310A2" w:rsidRPr="00D36EE8" w:rsidRDefault="00B310A2" w:rsidP="00D15CD9">
            <w:pPr>
              <w:rPr>
                <w:rFonts w:asciiTheme="majorHAnsi" w:hAnsiTheme="majorHAnsi" w:cs="Times New Roman"/>
                <w:sz w:val="24"/>
                <w:szCs w:val="24"/>
              </w:rPr>
            </w:pPr>
          </w:p>
        </w:tc>
        <w:tc>
          <w:tcPr>
            <w:tcW w:w="6639" w:type="dxa"/>
            <w:shd w:val="clear" w:color="auto" w:fill="E5B8B7" w:themeFill="accent2" w:themeFillTint="66"/>
          </w:tcPr>
          <w:p w:rsidR="00B310A2" w:rsidRPr="00D36EE8" w:rsidRDefault="00B310A2" w:rsidP="00D15CD9">
            <w:pPr>
              <w:jc w:val="right"/>
              <w:rPr>
                <w:rFonts w:asciiTheme="majorHAnsi" w:hAnsiTheme="majorHAnsi" w:cs="Times New Roman"/>
                <w:b/>
                <w:sz w:val="24"/>
                <w:szCs w:val="24"/>
              </w:rPr>
            </w:pPr>
            <w:r w:rsidRPr="00D36EE8">
              <w:rPr>
                <w:rFonts w:asciiTheme="majorHAnsi" w:hAnsiTheme="majorHAnsi" w:cs="Times New Roman"/>
                <w:b/>
                <w:sz w:val="24"/>
                <w:szCs w:val="24"/>
              </w:rPr>
              <w:t>Total</w:t>
            </w:r>
          </w:p>
        </w:tc>
        <w:tc>
          <w:tcPr>
            <w:tcW w:w="2569" w:type="dxa"/>
            <w:shd w:val="clear" w:color="auto" w:fill="E5B8B7" w:themeFill="accent2"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0.12</w:t>
            </w:r>
          </w:p>
        </w:tc>
      </w:tr>
    </w:tbl>
    <w:p w:rsidR="00B310A2" w:rsidRPr="00D36EE8" w:rsidRDefault="00B310A2" w:rsidP="00B310A2">
      <w:pPr>
        <w:rPr>
          <w:rFonts w:asciiTheme="majorHAnsi" w:hAnsiTheme="majorHAnsi" w:cs="Times New Roman"/>
          <w:b/>
          <w:sz w:val="24"/>
          <w:szCs w:val="24"/>
        </w:rPr>
      </w:pPr>
      <w:r w:rsidRPr="00D36EE8">
        <w:rPr>
          <w:rFonts w:asciiTheme="majorHAnsi" w:hAnsiTheme="majorHAnsi" w:cs="Times New Roman"/>
          <w:b/>
          <w:sz w:val="24"/>
          <w:szCs w:val="24"/>
        </w:rPr>
        <w:t>*No. of visits (quarterly) 3 x Rs. 0.12</w:t>
      </w:r>
      <w:r w:rsidRPr="00D36EE8">
        <w:rPr>
          <w:rFonts w:asciiTheme="majorHAnsi" w:hAnsiTheme="majorHAnsi" w:cs="Times New Roman"/>
          <w:b/>
          <w:sz w:val="24"/>
          <w:szCs w:val="24"/>
        </w:rPr>
        <w:tab/>
        <w:t>=</w:t>
      </w:r>
      <w:r w:rsidRPr="00D36EE8">
        <w:rPr>
          <w:rFonts w:asciiTheme="majorHAnsi" w:hAnsiTheme="majorHAnsi" w:cs="Times New Roman"/>
          <w:b/>
          <w:sz w:val="24"/>
          <w:szCs w:val="24"/>
        </w:rPr>
        <w:tab/>
        <w:t>0.36</w:t>
      </w:r>
    </w:p>
    <w:p w:rsidR="00B310A2" w:rsidRPr="00D36EE8" w:rsidRDefault="00B310A2" w:rsidP="00B310A2">
      <w:pPr>
        <w:pStyle w:val="ListParagraph"/>
        <w:numPr>
          <w:ilvl w:val="0"/>
          <w:numId w:val="12"/>
        </w:numPr>
        <w:spacing w:after="0"/>
        <w:rPr>
          <w:rFonts w:asciiTheme="majorHAnsi" w:hAnsiTheme="majorHAnsi" w:cs="Times New Roman"/>
          <w:sz w:val="24"/>
          <w:szCs w:val="24"/>
        </w:rPr>
      </w:pPr>
      <w:r w:rsidRPr="00D36EE8">
        <w:rPr>
          <w:rFonts w:asciiTheme="majorHAnsi" w:hAnsiTheme="majorHAnsi" w:cs="Times New Roman"/>
          <w:sz w:val="24"/>
          <w:szCs w:val="24"/>
        </w:rPr>
        <w:t>Visit to Serchhip District</w:t>
      </w:r>
    </w:p>
    <w:tbl>
      <w:tblPr>
        <w:tblStyle w:val="TableGrid"/>
        <w:tblW w:w="0" w:type="auto"/>
        <w:tblLook w:val="04A0" w:firstRow="1" w:lastRow="0" w:firstColumn="1" w:lastColumn="0" w:noHBand="0" w:noVBand="1"/>
      </w:tblPr>
      <w:tblGrid>
        <w:gridCol w:w="1354"/>
        <w:gridCol w:w="6640"/>
        <w:gridCol w:w="2569"/>
      </w:tblGrid>
      <w:tr w:rsidR="00B310A2" w:rsidRPr="00D36EE8" w:rsidTr="00D15CD9">
        <w:tc>
          <w:tcPr>
            <w:tcW w:w="1668" w:type="dxa"/>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8646" w:type="dxa"/>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Item proposed</w:t>
            </w:r>
          </w:p>
        </w:tc>
        <w:tc>
          <w:tcPr>
            <w:tcW w:w="3119" w:type="dxa"/>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Amount (Rs lakhs)</w:t>
            </w:r>
          </w:p>
        </w:tc>
      </w:tr>
      <w:tr w:rsidR="00B310A2" w:rsidRPr="00D36EE8" w:rsidTr="00D15CD9">
        <w:tc>
          <w:tcPr>
            <w:tcW w:w="1668"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1.</w:t>
            </w:r>
          </w:p>
        </w:tc>
        <w:tc>
          <w:tcPr>
            <w:tcW w:w="8646"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Hiring of vehicle: Rs 3000 x2  ways</w:t>
            </w:r>
          </w:p>
        </w:tc>
        <w:tc>
          <w:tcPr>
            <w:tcW w:w="3119" w:type="dxa"/>
          </w:tcPr>
          <w:p w:rsidR="00B310A2" w:rsidRPr="00D36EE8" w:rsidRDefault="00B310A2" w:rsidP="00D15CD9">
            <w:pPr>
              <w:jc w:val="center"/>
              <w:rPr>
                <w:rFonts w:asciiTheme="majorHAnsi" w:hAnsiTheme="majorHAnsi" w:cs="Times New Roman"/>
                <w:sz w:val="24"/>
                <w:szCs w:val="24"/>
              </w:rPr>
            </w:pPr>
            <w:r w:rsidRPr="00D36EE8">
              <w:rPr>
                <w:rFonts w:asciiTheme="majorHAnsi" w:hAnsiTheme="majorHAnsi" w:cs="Times New Roman"/>
                <w:sz w:val="24"/>
                <w:szCs w:val="24"/>
              </w:rPr>
              <w:t>0.06</w:t>
            </w:r>
          </w:p>
        </w:tc>
      </w:tr>
      <w:tr w:rsidR="00B310A2" w:rsidRPr="00D36EE8" w:rsidTr="00D15CD9">
        <w:trPr>
          <w:trHeight w:val="71"/>
        </w:trPr>
        <w:tc>
          <w:tcPr>
            <w:tcW w:w="1668"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2.</w:t>
            </w:r>
          </w:p>
        </w:tc>
        <w:tc>
          <w:tcPr>
            <w:tcW w:w="8646"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Fooding : Rs 300 per day x 3 days x 3 persons</w:t>
            </w:r>
            <w:r w:rsidRPr="00D36EE8">
              <w:rPr>
                <w:rFonts w:asciiTheme="majorHAnsi" w:hAnsiTheme="majorHAnsi" w:cs="Times New Roman"/>
                <w:sz w:val="24"/>
                <w:szCs w:val="24"/>
              </w:rPr>
              <w:tab/>
            </w:r>
          </w:p>
        </w:tc>
        <w:tc>
          <w:tcPr>
            <w:tcW w:w="3119" w:type="dxa"/>
          </w:tcPr>
          <w:p w:rsidR="00B310A2" w:rsidRPr="00D36EE8" w:rsidRDefault="00B310A2" w:rsidP="00D15CD9">
            <w:pPr>
              <w:jc w:val="center"/>
              <w:rPr>
                <w:rFonts w:asciiTheme="majorHAnsi" w:hAnsiTheme="majorHAnsi" w:cs="Times New Roman"/>
                <w:sz w:val="24"/>
                <w:szCs w:val="24"/>
              </w:rPr>
            </w:pPr>
            <w:r w:rsidRPr="00D36EE8">
              <w:rPr>
                <w:rFonts w:asciiTheme="majorHAnsi" w:hAnsiTheme="majorHAnsi" w:cs="Times New Roman"/>
                <w:sz w:val="24"/>
                <w:szCs w:val="24"/>
              </w:rPr>
              <w:t>0.03</w:t>
            </w:r>
          </w:p>
        </w:tc>
      </w:tr>
      <w:tr w:rsidR="00B310A2" w:rsidRPr="00D36EE8" w:rsidTr="00D15CD9">
        <w:tc>
          <w:tcPr>
            <w:tcW w:w="1668"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3.</w:t>
            </w:r>
          </w:p>
        </w:tc>
        <w:tc>
          <w:tcPr>
            <w:tcW w:w="8646"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Lodging: Rs 500 per day x 2 days x3persons</w:t>
            </w:r>
            <w:r w:rsidRPr="00D36EE8">
              <w:rPr>
                <w:rFonts w:asciiTheme="majorHAnsi" w:hAnsiTheme="majorHAnsi" w:cs="Times New Roman"/>
                <w:sz w:val="24"/>
                <w:szCs w:val="24"/>
              </w:rPr>
              <w:tab/>
            </w:r>
          </w:p>
        </w:tc>
        <w:tc>
          <w:tcPr>
            <w:tcW w:w="3119" w:type="dxa"/>
          </w:tcPr>
          <w:p w:rsidR="00B310A2" w:rsidRPr="00D36EE8" w:rsidRDefault="00B310A2" w:rsidP="00D15CD9">
            <w:pPr>
              <w:jc w:val="center"/>
              <w:rPr>
                <w:rFonts w:asciiTheme="majorHAnsi" w:hAnsiTheme="majorHAnsi" w:cs="Times New Roman"/>
                <w:sz w:val="24"/>
                <w:szCs w:val="24"/>
              </w:rPr>
            </w:pPr>
            <w:r w:rsidRPr="00D36EE8">
              <w:rPr>
                <w:rFonts w:asciiTheme="majorHAnsi" w:hAnsiTheme="majorHAnsi" w:cs="Times New Roman"/>
                <w:sz w:val="24"/>
                <w:szCs w:val="24"/>
              </w:rPr>
              <w:t>0.03</w:t>
            </w:r>
          </w:p>
        </w:tc>
      </w:tr>
      <w:tr w:rsidR="00B310A2" w:rsidRPr="00D36EE8" w:rsidTr="00D15CD9">
        <w:tc>
          <w:tcPr>
            <w:tcW w:w="1668" w:type="dxa"/>
            <w:shd w:val="clear" w:color="auto" w:fill="E5B8B7" w:themeFill="accent2" w:themeFillTint="66"/>
          </w:tcPr>
          <w:p w:rsidR="00B310A2" w:rsidRPr="00D36EE8" w:rsidRDefault="00B310A2" w:rsidP="00D15CD9">
            <w:pPr>
              <w:rPr>
                <w:rFonts w:asciiTheme="majorHAnsi" w:hAnsiTheme="majorHAnsi" w:cs="Times New Roman"/>
                <w:sz w:val="24"/>
                <w:szCs w:val="24"/>
              </w:rPr>
            </w:pPr>
          </w:p>
        </w:tc>
        <w:tc>
          <w:tcPr>
            <w:tcW w:w="8646" w:type="dxa"/>
            <w:shd w:val="clear" w:color="auto" w:fill="E5B8B7" w:themeFill="accent2" w:themeFillTint="66"/>
          </w:tcPr>
          <w:p w:rsidR="00B310A2" w:rsidRPr="00D36EE8" w:rsidRDefault="00B310A2" w:rsidP="00D15CD9">
            <w:pPr>
              <w:jc w:val="right"/>
              <w:rPr>
                <w:rFonts w:asciiTheme="majorHAnsi" w:hAnsiTheme="majorHAnsi" w:cs="Times New Roman"/>
                <w:b/>
                <w:sz w:val="24"/>
                <w:szCs w:val="24"/>
              </w:rPr>
            </w:pPr>
            <w:r w:rsidRPr="00D36EE8">
              <w:rPr>
                <w:rFonts w:asciiTheme="majorHAnsi" w:hAnsiTheme="majorHAnsi" w:cs="Times New Roman"/>
                <w:b/>
                <w:sz w:val="24"/>
                <w:szCs w:val="24"/>
              </w:rPr>
              <w:t>Total</w:t>
            </w:r>
          </w:p>
        </w:tc>
        <w:tc>
          <w:tcPr>
            <w:tcW w:w="3119" w:type="dxa"/>
            <w:shd w:val="clear" w:color="auto" w:fill="E5B8B7" w:themeFill="accent2"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0.12</w:t>
            </w:r>
          </w:p>
        </w:tc>
      </w:tr>
    </w:tbl>
    <w:p w:rsidR="00B310A2" w:rsidRPr="00D36EE8" w:rsidRDefault="00B310A2" w:rsidP="00B310A2">
      <w:pPr>
        <w:rPr>
          <w:rFonts w:asciiTheme="majorHAnsi" w:hAnsiTheme="majorHAnsi" w:cs="Times New Roman"/>
          <w:b/>
          <w:sz w:val="24"/>
          <w:szCs w:val="24"/>
        </w:rPr>
      </w:pPr>
      <w:r w:rsidRPr="00D36EE8">
        <w:rPr>
          <w:rFonts w:asciiTheme="majorHAnsi" w:hAnsiTheme="majorHAnsi" w:cs="Times New Roman"/>
          <w:b/>
          <w:sz w:val="24"/>
          <w:szCs w:val="24"/>
        </w:rPr>
        <w:t>*No. of visits (quarterly) 3 x Rs. 0.12</w:t>
      </w:r>
      <w:r w:rsidRPr="00D36EE8">
        <w:rPr>
          <w:rFonts w:asciiTheme="majorHAnsi" w:hAnsiTheme="majorHAnsi" w:cs="Times New Roman"/>
          <w:b/>
          <w:sz w:val="24"/>
          <w:szCs w:val="24"/>
        </w:rPr>
        <w:tab/>
        <w:t>=</w:t>
      </w:r>
      <w:r w:rsidRPr="00D36EE8">
        <w:rPr>
          <w:rFonts w:asciiTheme="majorHAnsi" w:hAnsiTheme="majorHAnsi" w:cs="Times New Roman"/>
          <w:b/>
          <w:sz w:val="24"/>
          <w:szCs w:val="24"/>
        </w:rPr>
        <w:tab/>
        <w:t>0.36</w:t>
      </w:r>
    </w:p>
    <w:p w:rsidR="00B310A2" w:rsidRPr="00D36EE8" w:rsidRDefault="00B310A2" w:rsidP="00B310A2">
      <w:pPr>
        <w:pStyle w:val="ListParagraph"/>
        <w:numPr>
          <w:ilvl w:val="0"/>
          <w:numId w:val="12"/>
        </w:numPr>
        <w:spacing w:after="0"/>
        <w:rPr>
          <w:rFonts w:asciiTheme="majorHAnsi" w:hAnsiTheme="majorHAnsi" w:cs="Times New Roman"/>
          <w:sz w:val="24"/>
          <w:szCs w:val="24"/>
        </w:rPr>
      </w:pPr>
      <w:r w:rsidRPr="00D36EE8">
        <w:rPr>
          <w:rFonts w:asciiTheme="majorHAnsi" w:hAnsiTheme="majorHAnsi" w:cs="Times New Roman"/>
          <w:sz w:val="24"/>
          <w:szCs w:val="24"/>
        </w:rPr>
        <w:t>Visit to Champhai District</w:t>
      </w:r>
    </w:p>
    <w:tbl>
      <w:tblPr>
        <w:tblStyle w:val="TableGrid"/>
        <w:tblW w:w="0" w:type="auto"/>
        <w:tblLook w:val="04A0" w:firstRow="1" w:lastRow="0" w:firstColumn="1" w:lastColumn="0" w:noHBand="0" w:noVBand="1"/>
      </w:tblPr>
      <w:tblGrid>
        <w:gridCol w:w="1354"/>
        <w:gridCol w:w="6640"/>
        <w:gridCol w:w="2569"/>
      </w:tblGrid>
      <w:tr w:rsidR="00B310A2" w:rsidRPr="00D36EE8" w:rsidTr="00D15CD9">
        <w:tc>
          <w:tcPr>
            <w:tcW w:w="1668" w:type="dxa"/>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8646" w:type="dxa"/>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Item proposed</w:t>
            </w:r>
          </w:p>
        </w:tc>
        <w:tc>
          <w:tcPr>
            <w:tcW w:w="3119" w:type="dxa"/>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Amount (Rs lakhs)</w:t>
            </w:r>
          </w:p>
        </w:tc>
      </w:tr>
      <w:tr w:rsidR="00B310A2" w:rsidRPr="00D36EE8" w:rsidTr="00D15CD9">
        <w:tc>
          <w:tcPr>
            <w:tcW w:w="1668"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1.</w:t>
            </w:r>
          </w:p>
        </w:tc>
        <w:tc>
          <w:tcPr>
            <w:tcW w:w="8646"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Hiring of vehicle: Rs 5000 x2  ways</w:t>
            </w:r>
          </w:p>
        </w:tc>
        <w:tc>
          <w:tcPr>
            <w:tcW w:w="3119" w:type="dxa"/>
          </w:tcPr>
          <w:p w:rsidR="00B310A2" w:rsidRPr="00D36EE8" w:rsidRDefault="00B310A2" w:rsidP="00D15CD9">
            <w:pPr>
              <w:jc w:val="center"/>
              <w:rPr>
                <w:rFonts w:asciiTheme="majorHAnsi" w:hAnsiTheme="majorHAnsi" w:cs="Times New Roman"/>
                <w:sz w:val="24"/>
                <w:szCs w:val="24"/>
              </w:rPr>
            </w:pPr>
            <w:r w:rsidRPr="00D36EE8">
              <w:rPr>
                <w:rFonts w:asciiTheme="majorHAnsi" w:hAnsiTheme="majorHAnsi" w:cs="Times New Roman"/>
                <w:sz w:val="24"/>
                <w:szCs w:val="24"/>
              </w:rPr>
              <w:t>0.1</w:t>
            </w:r>
          </w:p>
        </w:tc>
      </w:tr>
      <w:tr w:rsidR="00B310A2" w:rsidRPr="00D36EE8" w:rsidTr="00D15CD9">
        <w:trPr>
          <w:trHeight w:val="71"/>
        </w:trPr>
        <w:tc>
          <w:tcPr>
            <w:tcW w:w="1668"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2.</w:t>
            </w:r>
          </w:p>
        </w:tc>
        <w:tc>
          <w:tcPr>
            <w:tcW w:w="8646"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Fooding : Rs 300 per day x 3 days x 3 persons</w:t>
            </w:r>
            <w:r w:rsidRPr="00D36EE8">
              <w:rPr>
                <w:rFonts w:asciiTheme="majorHAnsi" w:hAnsiTheme="majorHAnsi" w:cs="Times New Roman"/>
                <w:sz w:val="24"/>
                <w:szCs w:val="24"/>
              </w:rPr>
              <w:tab/>
            </w:r>
          </w:p>
        </w:tc>
        <w:tc>
          <w:tcPr>
            <w:tcW w:w="3119" w:type="dxa"/>
          </w:tcPr>
          <w:p w:rsidR="00B310A2" w:rsidRPr="00D36EE8" w:rsidRDefault="00B310A2" w:rsidP="00D15CD9">
            <w:pPr>
              <w:jc w:val="center"/>
              <w:rPr>
                <w:rFonts w:asciiTheme="majorHAnsi" w:hAnsiTheme="majorHAnsi" w:cs="Times New Roman"/>
                <w:sz w:val="24"/>
                <w:szCs w:val="24"/>
              </w:rPr>
            </w:pPr>
            <w:r w:rsidRPr="00D36EE8">
              <w:rPr>
                <w:rFonts w:asciiTheme="majorHAnsi" w:hAnsiTheme="majorHAnsi" w:cs="Times New Roman"/>
                <w:sz w:val="24"/>
                <w:szCs w:val="24"/>
              </w:rPr>
              <w:t>0.03</w:t>
            </w:r>
          </w:p>
        </w:tc>
      </w:tr>
      <w:tr w:rsidR="00B310A2" w:rsidRPr="00D36EE8" w:rsidTr="00D15CD9">
        <w:tc>
          <w:tcPr>
            <w:tcW w:w="1668"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3.</w:t>
            </w:r>
          </w:p>
        </w:tc>
        <w:tc>
          <w:tcPr>
            <w:tcW w:w="8646"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Lodging: Rs 500 per day x 2 days x3persons</w:t>
            </w:r>
            <w:r w:rsidRPr="00D36EE8">
              <w:rPr>
                <w:rFonts w:asciiTheme="majorHAnsi" w:hAnsiTheme="majorHAnsi" w:cs="Times New Roman"/>
                <w:sz w:val="24"/>
                <w:szCs w:val="24"/>
              </w:rPr>
              <w:tab/>
            </w:r>
          </w:p>
        </w:tc>
        <w:tc>
          <w:tcPr>
            <w:tcW w:w="3119" w:type="dxa"/>
          </w:tcPr>
          <w:p w:rsidR="00B310A2" w:rsidRPr="00D36EE8" w:rsidRDefault="00B310A2" w:rsidP="00D15CD9">
            <w:pPr>
              <w:jc w:val="center"/>
              <w:rPr>
                <w:rFonts w:asciiTheme="majorHAnsi" w:hAnsiTheme="majorHAnsi" w:cs="Times New Roman"/>
                <w:sz w:val="24"/>
                <w:szCs w:val="24"/>
              </w:rPr>
            </w:pPr>
            <w:r w:rsidRPr="00D36EE8">
              <w:rPr>
                <w:rFonts w:asciiTheme="majorHAnsi" w:hAnsiTheme="majorHAnsi" w:cs="Times New Roman"/>
                <w:sz w:val="24"/>
                <w:szCs w:val="24"/>
              </w:rPr>
              <w:t>0.03</w:t>
            </w:r>
          </w:p>
        </w:tc>
      </w:tr>
      <w:tr w:rsidR="00B310A2" w:rsidRPr="00D36EE8" w:rsidTr="00D15CD9">
        <w:tc>
          <w:tcPr>
            <w:tcW w:w="1668" w:type="dxa"/>
            <w:shd w:val="clear" w:color="auto" w:fill="E5B8B7" w:themeFill="accent2" w:themeFillTint="66"/>
          </w:tcPr>
          <w:p w:rsidR="00B310A2" w:rsidRPr="00D36EE8" w:rsidRDefault="00B310A2" w:rsidP="00D15CD9">
            <w:pPr>
              <w:rPr>
                <w:rFonts w:asciiTheme="majorHAnsi" w:hAnsiTheme="majorHAnsi" w:cs="Times New Roman"/>
                <w:sz w:val="24"/>
                <w:szCs w:val="24"/>
              </w:rPr>
            </w:pPr>
          </w:p>
        </w:tc>
        <w:tc>
          <w:tcPr>
            <w:tcW w:w="8646" w:type="dxa"/>
            <w:shd w:val="clear" w:color="auto" w:fill="E5B8B7" w:themeFill="accent2" w:themeFillTint="66"/>
          </w:tcPr>
          <w:p w:rsidR="00B310A2" w:rsidRPr="00D36EE8" w:rsidRDefault="00B310A2" w:rsidP="00D15CD9">
            <w:pPr>
              <w:jc w:val="right"/>
              <w:rPr>
                <w:rFonts w:asciiTheme="majorHAnsi" w:hAnsiTheme="majorHAnsi" w:cs="Times New Roman"/>
                <w:sz w:val="24"/>
                <w:szCs w:val="24"/>
              </w:rPr>
            </w:pPr>
            <w:r w:rsidRPr="00D36EE8">
              <w:rPr>
                <w:rFonts w:asciiTheme="majorHAnsi" w:hAnsiTheme="majorHAnsi" w:cs="Times New Roman"/>
                <w:b/>
                <w:sz w:val="24"/>
                <w:szCs w:val="24"/>
              </w:rPr>
              <w:t>Total</w:t>
            </w:r>
          </w:p>
        </w:tc>
        <w:tc>
          <w:tcPr>
            <w:tcW w:w="3119" w:type="dxa"/>
            <w:shd w:val="clear" w:color="auto" w:fill="E5B8B7" w:themeFill="accent2"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0.16</w:t>
            </w:r>
          </w:p>
        </w:tc>
      </w:tr>
    </w:tbl>
    <w:p w:rsidR="00B310A2" w:rsidRPr="00D36EE8" w:rsidRDefault="00B310A2" w:rsidP="00B310A2">
      <w:pPr>
        <w:rPr>
          <w:rFonts w:asciiTheme="majorHAnsi" w:hAnsiTheme="majorHAnsi" w:cs="Times New Roman"/>
          <w:b/>
          <w:sz w:val="24"/>
          <w:szCs w:val="24"/>
        </w:rPr>
      </w:pPr>
      <w:r w:rsidRPr="00D36EE8">
        <w:rPr>
          <w:rFonts w:asciiTheme="majorHAnsi" w:hAnsiTheme="majorHAnsi" w:cs="Times New Roman"/>
          <w:b/>
          <w:sz w:val="24"/>
          <w:szCs w:val="24"/>
        </w:rPr>
        <w:t>*No. of visits (quarterly) 3 x Rs. 0.16</w:t>
      </w:r>
      <w:r w:rsidRPr="00D36EE8">
        <w:rPr>
          <w:rFonts w:asciiTheme="majorHAnsi" w:hAnsiTheme="majorHAnsi" w:cs="Times New Roman"/>
          <w:b/>
          <w:sz w:val="24"/>
          <w:szCs w:val="24"/>
        </w:rPr>
        <w:tab/>
        <w:t>=</w:t>
      </w:r>
      <w:r w:rsidRPr="00D36EE8">
        <w:rPr>
          <w:rFonts w:asciiTheme="majorHAnsi" w:hAnsiTheme="majorHAnsi" w:cs="Times New Roman"/>
          <w:b/>
          <w:sz w:val="24"/>
          <w:szCs w:val="24"/>
        </w:rPr>
        <w:tab/>
        <w:t>0.48</w:t>
      </w:r>
    </w:p>
    <w:p w:rsidR="00B310A2" w:rsidRPr="00D36EE8" w:rsidRDefault="00B310A2" w:rsidP="00B310A2">
      <w:pPr>
        <w:pStyle w:val="ListParagraph"/>
        <w:numPr>
          <w:ilvl w:val="0"/>
          <w:numId w:val="12"/>
        </w:numPr>
        <w:spacing w:after="0"/>
        <w:rPr>
          <w:rFonts w:asciiTheme="majorHAnsi" w:hAnsiTheme="majorHAnsi" w:cs="Times New Roman"/>
          <w:sz w:val="24"/>
          <w:szCs w:val="24"/>
        </w:rPr>
      </w:pPr>
      <w:r w:rsidRPr="00D36EE8">
        <w:rPr>
          <w:rFonts w:asciiTheme="majorHAnsi" w:hAnsiTheme="majorHAnsi" w:cs="Times New Roman"/>
          <w:sz w:val="24"/>
          <w:szCs w:val="24"/>
        </w:rPr>
        <w:t>Visit to Kolasib District</w:t>
      </w:r>
    </w:p>
    <w:tbl>
      <w:tblPr>
        <w:tblStyle w:val="TableGrid"/>
        <w:tblW w:w="0" w:type="auto"/>
        <w:tblLook w:val="04A0" w:firstRow="1" w:lastRow="0" w:firstColumn="1" w:lastColumn="0" w:noHBand="0" w:noVBand="1"/>
      </w:tblPr>
      <w:tblGrid>
        <w:gridCol w:w="1340"/>
        <w:gridCol w:w="6540"/>
        <w:gridCol w:w="2542"/>
      </w:tblGrid>
      <w:tr w:rsidR="00B310A2" w:rsidRPr="00D36EE8" w:rsidTr="00D15CD9">
        <w:tc>
          <w:tcPr>
            <w:tcW w:w="1340" w:type="dxa"/>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6540" w:type="dxa"/>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Item proposed</w:t>
            </w:r>
          </w:p>
        </w:tc>
        <w:tc>
          <w:tcPr>
            <w:tcW w:w="2542" w:type="dxa"/>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Amount (Rs lakhs)</w:t>
            </w:r>
          </w:p>
        </w:tc>
      </w:tr>
      <w:tr w:rsidR="00B310A2" w:rsidRPr="00D36EE8" w:rsidTr="00D15CD9">
        <w:tc>
          <w:tcPr>
            <w:tcW w:w="1340"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1.</w:t>
            </w:r>
          </w:p>
        </w:tc>
        <w:tc>
          <w:tcPr>
            <w:tcW w:w="6540"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Hiring of vehicle: Rs 2500 x2  ways</w:t>
            </w:r>
          </w:p>
        </w:tc>
        <w:tc>
          <w:tcPr>
            <w:tcW w:w="2542" w:type="dxa"/>
          </w:tcPr>
          <w:p w:rsidR="00B310A2" w:rsidRPr="00D36EE8" w:rsidRDefault="00B310A2" w:rsidP="00D15CD9">
            <w:pPr>
              <w:jc w:val="center"/>
              <w:rPr>
                <w:rFonts w:asciiTheme="majorHAnsi" w:hAnsiTheme="majorHAnsi" w:cs="Times New Roman"/>
                <w:sz w:val="24"/>
                <w:szCs w:val="24"/>
              </w:rPr>
            </w:pPr>
            <w:r w:rsidRPr="00D36EE8">
              <w:rPr>
                <w:rFonts w:asciiTheme="majorHAnsi" w:hAnsiTheme="majorHAnsi" w:cs="Times New Roman"/>
                <w:sz w:val="24"/>
                <w:szCs w:val="24"/>
              </w:rPr>
              <w:t>0.05</w:t>
            </w:r>
          </w:p>
        </w:tc>
      </w:tr>
      <w:tr w:rsidR="00B310A2" w:rsidRPr="00D36EE8" w:rsidTr="00D15CD9">
        <w:trPr>
          <w:trHeight w:val="71"/>
        </w:trPr>
        <w:tc>
          <w:tcPr>
            <w:tcW w:w="1340"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2.</w:t>
            </w:r>
          </w:p>
        </w:tc>
        <w:tc>
          <w:tcPr>
            <w:tcW w:w="6540"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Fooding : Rs 300 per day x 3days x 3 persons</w:t>
            </w:r>
            <w:r w:rsidRPr="00D36EE8">
              <w:rPr>
                <w:rFonts w:asciiTheme="majorHAnsi" w:hAnsiTheme="majorHAnsi" w:cs="Times New Roman"/>
                <w:sz w:val="24"/>
                <w:szCs w:val="24"/>
              </w:rPr>
              <w:tab/>
            </w:r>
          </w:p>
        </w:tc>
        <w:tc>
          <w:tcPr>
            <w:tcW w:w="2542" w:type="dxa"/>
          </w:tcPr>
          <w:p w:rsidR="00B310A2" w:rsidRPr="00D36EE8" w:rsidRDefault="00B310A2" w:rsidP="00D15CD9">
            <w:pPr>
              <w:jc w:val="center"/>
              <w:rPr>
                <w:rFonts w:asciiTheme="majorHAnsi" w:hAnsiTheme="majorHAnsi" w:cs="Times New Roman"/>
                <w:sz w:val="24"/>
                <w:szCs w:val="24"/>
              </w:rPr>
            </w:pPr>
            <w:r w:rsidRPr="00D36EE8">
              <w:rPr>
                <w:rFonts w:asciiTheme="majorHAnsi" w:hAnsiTheme="majorHAnsi" w:cs="Times New Roman"/>
                <w:sz w:val="24"/>
                <w:szCs w:val="24"/>
              </w:rPr>
              <w:t>0.03</w:t>
            </w:r>
          </w:p>
        </w:tc>
      </w:tr>
      <w:tr w:rsidR="00B310A2" w:rsidRPr="00D36EE8" w:rsidTr="00D15CD9">
        <w:tc>
          <w:tcPr>
            <w:tcW w:w="1340"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3.</w:t>
            </w:r>
          </w:p>
        </w:tc>
        <w:tc>
          <w:tcPr>
            <w:tcW w:w="6540"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Lodging: Rs 500 per day x 2 days x 3 persons</w:t>
            </w:r>
            <w:r w:rsidRPr="00D36EE8">
              <w:rPr>
                <w:rFonts w:asciiTheme="majorHAnsi" w:hAnsiTheme="majorHAnsi" w:cs="Times New Roman"/>
                <w:sz w:val="24"/>
                <w:szCs w:val="24"/>
              </w:rPr>
              <w:tab/>
            </w:r>
          </w:p>
        </w:tc>
        <w:tc>
          <w:tcPr>
            <w:tcW w:w="2542" w:type="dxa"/>
          </w:tcPr>
          <w:p w:rsidR="00B310A2" w:rsidRPr="00D36EE8" w:rsidRDefault="00B310A2" w:rsidP="00D15CD9">
            <w:pPr>
              <w:jc w:val="center"/>
              <w:rPr>
                <w:rFonts w:asciiTheme="majorHAnsi" w:hAnsiTheme="majorHAnsi" w:cs="Times New Roman"/>
                <w:sz w:val="24"/>
                <w:szCs w:val="24"/>
              </w:rPr>
            </w:pPr>
            <w:r w:rsidRPr="00D36EE8">
              <w:rPr>
                <w:rFonts w:asciiTheme="majorHAnsi" w:hAnsiTheme="majorHAnsi" w:cs="Times New Roman"/>
                <w:sz w:val="24"/>
                <w:szCs w:val="24"/>
              </w:rPr>
              <w:t>0.03</w:t>
            </w:r>
          </w:p>
        </w:tc>
      </w:tr>
      <w:tr w:rsidR="00B310A2" w:rsidRPr="00D36EE8" w:rsidTr="00D15CD9">
        <w:tc>
          <w:tcPr>
            <w:tcW w:w="1340" w:type="dxa"/>
          </w:tcPr>
          <w:p w:rsidR="00B310A2" w:rsidRPr="00D36EE8" w:rsidRDefault="00B310A2" w:rsidP="00D15CD9">
            <w:pPr>
              <w:shd w:val="clear" w:color="auto" w:fill="E5B8B7" w:themeFill="accent2" w:themeFillTint="66"/>
              <w:rPr>
                <w:rFonts w:asciiTheme="majorHAnsi" w:hAnsiTheme="majorHAnsi" w:cs="Times New Roman"/>
                <w:sz w:val="24"/>
                <w:szCs w:val="24"/>
              </w:rPr>
            </w:pPr>
          </w:p>
        </w:tc>
        <w:tc>
          <w:tcPr>
            <w:tcW w:w="6540" w:type="dxa"/>
          </w:tcPr>
          <w:p w:rsidR="00B310A2" w:rsidRPr="00D36EE8" w:rsidRDefault="00B310A2" w:rsidP="00D15CD9">
            <w:pPr>
              <w:shd w:val="clear" w:color="auto" w:fill="E5B8B7" w:themeFill="accent2" w:themeFillTint="66"/>
              <w:jc w:val="right"/>
              <w:rPr>
                <w:rFonts w:asciiTheme="majorHAnsi" w:hAnsiTheme="majorHAnsi" w:cs="Times New Roman"/>
                <w:sz w:val="24"/>
                <w:szCs w:val="24"/>
              </w:rPr>
            </w:pPr>
            <w:r w:rsidRPr="00D36EE8">
              <w:rPr>
                <w:rFonts w:asciiTheme="majorHAnsi" w:hAnsiTheme="majorHAnsi" w:cs="Times New Roman"/>
                <w:b/>
                <w:sz w:val="24"/>
                <w:szCs w:val="24"/>
              </w:rPr>
              <w:t>Total</w:t>
            </w:r>
          </w:p>
        </w:tc>
        <w:tc>
          <w:tcPr>
            <w:tcW w:w="2542" w:type="dxa"/>
          </w:tcPr>
          <w:p w:rsidR="00B310A2" w:rsidRPr="00D36EE8" w:rsidRDefault="00B310A2" w:rsidP="00D15CD9">
            <w:pPr>
              <w:shd w:val="clear" w:color="auto" w:fill="E5B8B7" w:themeFill="accent2" w:themeFillTint="66"/>
              <w:jc w:val="center"/>
              <w:rPr>
                <w:rFonts w:asciiTheme="majorHAnsi" w:hAnsiTheme="majorHAnsi" w:cs="Times New Roman"/>
                <w:b/>
                <w:sz w:val="24"/>
                <w:szCs w:val="24"/>
              </w:rPr>
            </w:pPr>
            <w:r w:rsidRPr="00D36EE8">
              <w:rPr>
                <w:rFonts w:asciiTheme="majorHAnsi" w:hAnsiTheme="majorHAnsi" w:cs="Times New Roman"/>
                <w:b/>
                <w:sz w:val="24"/>
                <w:szCs w:val="24"/>
              </w:rPr>
              <w:t>0.11</w:t>
            </w:r>
          </w:p>
        </w:tc>
      </w:tr>
    </w:tbl>
    <w:p w:rsidR="00B310A2" w:rsidRPr="00D36EE8" w:rsidRDefault="00B310A2" w:rsidP="00B310A2">
      <w:pPr>
        <w:rPr>
          <w:rFonts w:asciiTheme="majorHAnsi" w:hAnsiTheme="majorHAnsi" w:cs="Times New Roman"/>
          <w:b/>
          <w:sz w:val="24"/>
          <w:szCs w:val="24"/>
        </w:rPr>
      </w:pPr>
      <w:r w:rsidRPr="00D36EE8">
        <w:rPr>
          <w:rFonts w:asciiTheme="majorHAnsi" w:hAnsiTheme="majorHAnsi" w:cs="Times New Roman"/>
          <w:b/>
          <w:sz w:val="24"/>
          <w:szCs w:val="24"/>
        </w:rPr>
        <w:t>*No. of visits (quarterly) 3 x Rs. 0.11</w:t>
      </w:r>
      <w:r w:rsidRPr="00D36EE8">
        <w:rPr>
          <w:rFonts w:asciiTheme="majorHAnsi" w:hAnsiTheme="majorHAnsi" w:cs="Times New Roman"/>
          <w:b/>
          <w:sz w:val="24"/>
          <w:szCs w:val="24"/>
        </w:rPr>
        <w:tab/>
        <w:t>=</w:t>
      </w:r>
      <w:r w:rsidRPr="00D36EE8">
        <w:rPr>
          <w:rFonts w:asciiTheme="majorHAnsi" w:hAnsiTheme="majorHAnsi" w:cs="Times New Roman"/>
          <w:b/>
          <w:sz w:val="24"/>
          <w:szCs w:val="24"/>
        </w:rPr>
        <w:tab/>
        <w:t>0.33</w:t>
      </w:r>
    </w:p>
    <w:p w:rsidR="00B310A2" w:rsidRPr="00D36EE8" w:rsidRDefault="00B310A2" w:rsidP="00B310A2">
      <w:pPr>
        <w:pStyle w:val="ListParagraph"/>
        <w:numPr>
          <w:ilvl w:val="0"/>
          <w:numId w:val="12"/>
        </w:numPr>
        <w:spacing w:after="0"/>
        <w:rPr>
          <w:rFonts w:asciiTheme="majorHAnsi" w:hAnsiTheme="majorHAnsi" w:cs="Times New Roman"/>
          <w:sz w:val="24"/>
          <w:szCs w:val="24"/>
        </w:rPr>
      </w:pPr>
      <w:r w:rsidRPr="00D36EE8">
        <w:rPr>
          <w:rFonts w:asciiTheme="majorHAnsi" w:hAnsiTheme="majorHAnsi" w:cs="Times New Roman"/>
          <w:sz w:val="24"/>
          <w:szCs w:val="24"/>
        </w:rPr>
        <w:t>Visit to Aizawl District</w:t>
      </w:r>
    </w:p>
    <w:p w:rsidR="00B310A2" w:rsidRPr="00D36EE8" w:rsidRDefault="00B310A2" w:rsidP="00B310A2">
      <w:pPr>
        <w:pStyle w:val="ListParagraph"/>
        <w:spacing w:after="0"/>
        <w:ind w:left="1080"/>
        <w:rPr>
          <w:rFonts w:asciiTheme="majorHAnsi" w:hAnsiTheme="majorHAnsi" w:cs="Times New Roman"/>
          <w:sz w:val="24"/>
          <w:szCs w:val="24"/>
        </w:rPr>
      </w:pPr>
    </w:p>
    <w:tbl>
      <w:tblPr>
        <w:tblStyle w:val="TableGrid"/>
        <w:tblW w:w="0" w:type="auto"/>
        <w:tblLook w:val="04A0" w:firstRow="1" w:lastRow="0" w:firstColumn="1" w:lastColumn="0" w:noHBand="0" w:noVBand="1"/>
      </w:tblPr>
      <w:tblGrid>
        <w:gridCol w:w="1355"/>
        <w:gridCol w:w="6639"/>
        <w:gridCol w:w="2569"/>
      </w:tblGrid>
      <w:tr w:rsidR="00B310A2" w:rsidRPr="00D36EE8" w:rsidTr="00D15CD9">
        <w:tc>
          <w:tcPr>
            <w:tcW w:w="1668" w:type="dxa"/>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8646" w:type="dxa"/>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Item proposed</w:t>
            </w:r>
          </w:p>
        </w:tc>
        <w:tc>
          <w:tcPr>
            <w:tcW w:w="3119" w:type="dxa"/>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Amount (Rs lakhs)</w:t>
            </w:r>
          </w:p>
        </w:tc>
      </w:tr>
      <w:tr w:rsidR="00B310A2" w:rsidRPr="00D36EE8" w:rsidTr="00D15CD9">
        <w:tc>
          <w:tcPr>
            <w:tcW w:w="1668"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1.</w:t>
            </w:r>
          </w:p>
        </w:tc>
        <w:tc>
          <w:tcPr>
            <w:tcW w:w="8646"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Hiring of vehicle: Rs 1000 x2  ways</w:t>
            </w:r>
          </w:p>
        </w:tc>
        <w:tc>
          <w:tcPr>
            <w:tcW w:w="3119" w:type="dxa"/>
          </w:tcPr>
          <w:p w:rsidR="00B310A2" w:rsidRPr="00D36EE8" w:rsidRDefault="00B310A2" w:rsidP="00D15CD9">
            <w:pPr>
              <w:jc w:val="center"/>
              <w:rPr>
                <w:rFonts w:asciiTheme="majorHAnsi" w:hAnsiTheme="majorHAnsi" w:cs="Times New Roman"/>
                <w:sz w:val="24"/>
                <w:szCs w:val="24"/>
              </w:rPr>
            </w:pPr>
            <w:r w:rsidRPr="00D36EE8">
              <w:rPr>
                <w:rFonts w:asciiTheme="majorHAnsi" w:hAnsiTheme="majorHAnsi" w:cs="Times New Roman"/>
                <w:sz w:val="24"/>
                <w:szCs w:val="24"/>
              </w:rPr>
              <w:t>0.02</w:t>
            </w:r>
          </w:p>
        </w:tc>
      </w:tr>
      <w:tr w:rsidR="00B310A2" w:rsidRPr="00D36EE8" w:rsidTr="00D15CD9">
        <w:trPr>
          <w:trHeight w:val="71"/>
        </w:trPr>
        <w:tc>
          <w:tcPr>
            <w:tcW w:w="1668"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2.</w:t>
            </w:r>
          </w:p>
        </w:tc>
        <w:tc>
          <w:tcPr>
            <w:tcW w:w="8646" w:type="dxa"/>
          </w:tcPr>
          <w:p w:rsidR="00B310A2" w:rsidRPr="00D36EE8" w:rsidRDefault="00B310A2" w:rsidP="00D15CD9">
            <w:pPr>
              <w:rPr>
                <w:rFonts w:asciiTheme="majorHAnsi" w:hAnsiTheme="majorHAnsi" w:cs="Times New Roman"/>
                <w:sz w:val="24"/>
                <w:szCs w:val="24"/>
              </w:rPr>
            </w:pPr>
            <w:r w:rsidRPr="00D36EE8">
              <w:rPr>
                <w:rFonts w:asciiTheme="majorHAnsi" w:hAnsiTheme="majorHAnsi" w:cs="Times New Roman"/>
                <w:sz w:val="24"/>
                <w:szCs w:val="24"/>
              </w:rPr>
              <w:t>Fooding : Rs 200 per day x 1 days x 2 persons</w:t>
            </w:r>
            <w:r w:rsidRPr="00D36EE8">
              <w:rPr>
                <w:rFonts w:asciiTheme="majorHAnsi" w:hAnsiTheme="majorHAnsi" w:cs="Times New Roman"/>
                <w:sz w:val="24"/>
                <w:szCs w:val="24"/>
              </w:rPr>
              <w:tab/>
            </w:r>
          </w:p>
        </w:tc>
        <w:tc>
          <w:tcPr>
            <w:tcW w:w="3119" w:type="dxa"/>
          </w:tcPr>
          <w:p w:rsidR="00B310A2" w:rsidRPr="00D36EE8" w:rsidRDefault="00B310A2" w:rsidP="00D15CD9">
            <w:pPr>
              <w:jc w:val="center"/>
              <w:rPr>
                <w:rFonts w:asciiTheme="majorHAnsi" w:hAnsiTheme="majorHAnsi" w:cs="Times New Roman"/>
                <w:sz w:val="24"/>
                <w:szCs w:val="24"/>
              </w:rPr>
            </w:pPr>
            <w:r w:rsidRPr="00D36EE8">
              <w:rPr>
                <w:rFonts w:asciiTheme="majorHAnsi" w:hAnsiTheme="majorHAnsi" w:cs="Times New Roman"/>
                <w:sz w:val="24"/>
                <w:szCs w:val="24"/>
              </w:rPr>
              <w:t>0.004</w:t>
            </w:r>
          </w:p>
        </w:tc>
      </w:tr>
      <w:tr w:rsidR="00B310A2" w:rsidRPr="00D36EE8" w:rsidTr="00D15CD9">
        <w:tc>
          <w:tcPr>
            <w:tcW w:w="1668" w:type="dxa"/>
          </w:tcPr>
          <w:p w:rsidR="00B310A2" w:rsidRPr="00D36EE8" w:rsidRDefault="00B310A2" w:rsidP="00D15CD9">
            <w:pPr>
              <w:shd w:val="clear" w:color="auto" w:fill="E5B8B7" w:themeFill="accent2" w:themeFillTint="66"/>
              <w:jc w:val="center"/>
              <w:rPr>
                <w:rFonts w:asciiTheme="majorHAnsi" w:hAnsiTheme="majorHAnsi" w:cs="Times New Roman"/>
                <w:b/>
                <w:sz w:val="24"/>
                <w:szCs w:val="24"/>
              </w:rPr>
            </w:pPr>
          </w:p>
        </w:tc>
        <w:tc>
          <w:tcPr>
            <w:tcW w:w="8646" w:type="dxa"/>
          </w:tcPr>
          <w:p w:rsidR="00B310A2" w:rsidRPr="00D36EE8" w:rsidRDefault="00B310A2" w:rsidP="00D15CD9">
            <w:pPr>
              <w:shd w:val="clear" w:color="auto" w:fill="E5B8B7" w:themeFill="accent2" w:themeFillTint="66"/>
              <w:jc w:val="right"/>
              <w:rPr>
                <w:rFonts w:asciiTheme="majorHAnsi" w:hAnsiTheme="majorHAnsi" w:cs="Times New Roman"/>
                <w:sz w:val="24"/>
                <w:szCs w:val="24"/>
              </w:rPr>
            </w:pPr>
            <w:r w:rsidRPr="00D36EE8">
              <w:rPr>
                <w:rFonts w:asciiTheme="majorHAnsi" w:hAnsiTheme="majorHAnsi" w:cs="Times New Roman"/>
                <w:b/>
                <w:sz w:val="24"/>
                <w:szCs w:val="24"/>
              </w:rPr>
              <w:t>Total</w:t>
            </w:r>
          </w:p>
        </w:tc>
        <w:tc>
          <w:tcPr>
            <w:tcW w:w="3119" w:type="dxa"/>
          </w:tcPr>
          <w:p w:rsidR="00B310A2" w:rsidRPr="00D36EE8" w:rsidRDefault="00B310A2" w:rsidP="00D15CD9">
            <w:pPr>
              <w:shd w:val="clear" w:color="auto" w:fill="E5B8B7" w:themeFill="accent2" w:themeFillTint="66"/>
              <w:jc w:val="center"/>
              <w:rPr>
                <w:rFonts w:asciiTheme="majorHAnsi" w:hAnsiTheme="majorHAnsi" w:cs="Times New Roman"/>
                <w:b/>
                <w:sz w:val="24"/>
                <w:szCs w:val="24"/>
              </w:rPr>
            </w:pPr>
            <w:r w:rsidRPr="00D36EE8">
              <w:rPr>
                <w:rFonts w:asciiTheme="majorHAnsi" w:hAnsiTheme="majorHAnsi" w:cs="Times New Roman"/>
                <w:b/>
                <w:sz w:val="24"/>
                <w:szCs w:val="24"/>
              </w:rPr>
              <w:t>0.02</w:t>
            </w:r>
          </w:p>
        </w:tc>
      </w:tr>
    </w:tbl>
    <w:p w:rsidR="00B310A2" w:rsidRPr="00D36EE8" w:rsidRDefault="00B310A2" w:rsidP="00B310A2">
      <w:pPr>
        <w:rPr>
          <w:rFonts w:asciiTheme="majorHAnsi" w:hAnsiTheme="majorHAnsi" w:cs="Times New Roman"/>
          <w:b/>
          <w:sz w:val="24"/>
          <w:szCs w:val="24"/>
        </w:rPr>
      </w:pPr>
      <w:r w:rsidRPr="00D36EE8">
        <w:rPr>
          <w:rFonts w:asciiTheme="majorHAnsi" w:hAnsiTheme="majorHAnsi" w:cs="Times New Roman"/>
          <w:b/>
          <w:sz w:val="24"/>
          <w:szCs w:val="24"/>
        </w:rPr>
        <w:t>*No. of visits (quarterly) 3 x Rs. 0.02</w:t>
      </w:r>
      <w:r w:rsidRPr="00D36EE8">
        <w:rPr>
          <w:rFonts w:asciiTheme="majorHAnsi" w:hAnsiTheme="majorHAnsi" w:cs="Times New Roman"/>
          <w:b/>
          <w:sz w:val="24"/>
          <w:szCs w:val="24"/>
        </w:rPr>
        <w:tab/>
        <w:t>=</w:t>
      </w:r>
      <w:r w:rsidRPr="00D36EE8">
        <w:rPr>
          <w:rFonts w:asciiTheme="majorHAnsi" w:hAnsiTheme="majorHAnsi" w:cs="Times New Roman"/>
          <w:b/>
          <w:sz w:val="24"/>
          <w:szCs w:val="24"/>
        </w:rPr>
        <w:tab/>
        <w:t>0.06</w:t>
      </w:r>
    </w:p>
    <w:p w:rsidR="00C360AF" w:rsidRPr="00D36EE8" w:rsidRDefault="00C360AF" w:rsidP="00C360AF">
      <w:pPr>
        <w:pStyle w:val="ListParagraph"/>
        <w:numPr>
          <w:ilvl w:val="0"/>
          <w:numId w:val="12"/>
        </w:numPr>
        <w:spacing w:after="0"/>
        <w:rPr>
          <w:rFonts w:asciiTheme="majorHAnsi" w:hAnsiTheme="majorHAnsi" w:cs="Times New Roman"/>
          <w:sz w:val="24"/>
          <w:szCs w:val="24"/>
        </w:rPr>
      </w:pPr>
      <w:r w:rsidRPr="00D36EE8">
        <w:rPr>
          <w:rFonts w:asciiTheme="majorHAnsi" w:hAnsiTheme="majorHAnsi" w:cs="Times New Roman"/>
          <w:sz w:val="24"/>
          <w:szCs w:val="24"/>
        </w:rPr>
        <w:lastRenderedPageBreak/>
        <w:t xml:space="preserve">Visit to </w:t>
      </w:r>
      <w:proofErr w:type="spellStart"/>
      <w:r w:rsidRPr="00D36EE8">
        <w:rPr>
          <w:rFonts w:asciiTheme="majorHAnsi" w:hAnsiTheme="majorHAnsi" w:cs="Times New Roman"/>
          <w:sz w:val="24"/>
          <w:szCs w:val="24"/>
        </w:rPr>
        <w:t>Saitual</w:t>
      </w:r>
      <w:proofErr w:type="spellEnd"/>
      <w:r w:rsidRPr="00D36EE8">
        <w:rPr>
          <w:rFonts w:asciiTheme="majorHAnsi" w:hAnsiTheme="majorHAnsi" w:cs="Times New Roman"/>
          <w:sz w:val="24"/>
          <w:szCs w:val="24"/>
        </w:rPr>
        <w:t xml:space="preserve"> District</w:t>
      </w:r>
    </w:p>
    <w:p w:rsidR="00C360AF" w:rsidRPr="00D36EE8" w:rsidRDefault="00C360AF" w:rsidP="00C360AF">
      <w:pPr>
        <w:pStyle w:val="ListParagraph"/>
        <w:spacing w:after="0"/>
        <w:ind w:left="1080"/>
        <w:rPr>
          <w:rFonts w:asciiTheme="majorHAnsi" w:hAnsiTheme="majorHAnsi" w:cs="Times New Roman"/>
          <w:sz w:val="24"/>
          <w:szCs w:val="24"/>
        </w:rPr>
      </w:pPr>
    </w:p>
    <w:tbl>
      <w:tblPr>
        <w:tblStyle w:val="TableGrid"/>
        <w:tblW w:w="0" w:type="auto"/>
        <w:tblLook w:val="04A0" w:firstRow="1" w:lastRow="0" w:firstColumn="1" w:lastColumn="0" w:noHBand="0" w:noVBand="1"/>
      </w:tblPr>
      <w:tblGrid>
        <w:gridCol w:w="1355"/>
        <w:gridCol w:w="6639"/>
        <w:gridCol w:w="2569"/>
      </w:tblGrid>
      <w:tr w:rsidR="00C360AF" w:rsidRPr="00D36EE8" w:rsidTr="00D43418">
        <w:tc>
          <w:tcPr>
            <w:tcW w:w="1668" w:type="dxa"/>
            <w:shd w:val="clear" w:color="auto" w:fill="B8CCE4" w:themeFill="accent1" w:themeFillTint="66"/>
          </w:tcPr>
          <w:p w:rsidR="00C360AF" w:rsidRPr="00D36EE8" w:rsidRDefault="00C360AF" w:rsidP="00D43418">
            <w:pPr>
              <w:jc w:val="cente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8646" w:type="dxa"/>
            <w:shd w:val="clear" w:color="auto" w:fill="B8CCE4" w:themeFill="accent1" w:themeFillTint="66"/>
          </w:tcPr>
          <w:p w:rsidR="00C360AF" w:rsidRPr="00D36EE8" w:rsidRDefault="00C360AF" w:rsidP="00D43418">
            <w:pPr>
              <w:jc w:val="center"/>
              <w:rPr>
                <w:rFonts w:asciiTheme="majorHAnsi" w:hAnsiTheme="majorHAnsi" w:cs="Times New Roman"/>
                <w:b/>
                <w:sz w:val="24"/>
                <w:szCs w:val="24"/>
              </w:rPr>
            </w:pPr>
            <w:r w:rsidRPr="00D36EE8">
              <w:rPr>
                <w:rFonts w:asciiTheme="majorHAnsi" w:hAnsiTheme="majorHAnsi" w:cs="Times New Roman"/>
                <w:b/>
                <w:sz w:val="24"/>
                <w:szCs w:val="24"/>
              </w:rPr>
              <w:t>Item proposed</w:t>
            </w:r>
          </w:p>
        </w:tc>
        <w:tc>
          <w:tcPr>
            <w:tcW w:w="3119" w:type="dxa"/>
            <w:shd w:val="clear" w:color="auto" w:fill="B8CCE4" w:themeFill="accent1" w:themeFillTint="66"/>
          </w:tcPr>
          <w:p w:rsidR="00C360AF" w:rsidRPr="00D36EE8" w:rsidRDefault="00C360AF" w:rsidP="00D43418">
            <w:pPr>
              <w:jc w:val="center"/>
              <w:rPr>
                <w:rFonts w:asciiTheme="majorHAnsi" w:hAnsiTheme="majorHAnsi" w:cs="Times New Roman"/>
                <w:b/>
                <w:sz w:val="24"/>
                <w:szCs w:val="24"/>
              </w:rPr>
            </w:pPr>
            <w:r w:rsidRPr="00D36EE8">
              <w:rPr>
                <w:rFonts w:asciiTheme="majorHAnsi" w:hAnsiTheme="majorHAnsi" w:cs="Times New Roman"/>
                <w:b/>
                <w:sz w:val="24"/>
                <w:szCs w:val="24"/>
              </w:rPr>
              <w:t>Amount (</w:t>
            </w:r>
            <w:proofErr w:type="spellStart"/>
            <w:r w:rsidRPr="00D36EE8">
              <w:rPr>
                <w:rFonts w:asciiTheme="majorHAnsi" w:hAnsiTheme="majorHAnsi" w:cs="Times New Roman"/>
                <w:b/>
                <w:sz w:val="24"/>
                <w:szCs w:val="24"/>
              </w:rPr>
              <w:t>Rs</w:t>
            </w:r>
            <w:proofErr w:type="spellEnd"/>
            <w:r w:rsidRPr="00D36EE8">
              <w:rPr>
                <w:rFonts w:asciiTheme="majorHAnsi" w:hAnsiTheme="majorHAnsi" w:cs="Times New Roman"/>
                <w:b/>
                <w:sz w:val="24"/>
                <w:szCs w:val="24"/>
              </w:rPr>
              <w:t xml:space="preserve"> lakhs)</w:t>
            </w:r>
          </w:p>
        </w:tc>
      </w:tr>
      <w:tr w:rsidR="00C360AF" w:rsidRPr="00D36EE8" w:rsidTr="00D43418">
        <w:tc>
          <w:tcPr>
            <w:tcW w:w="1668" w:type="dxa"/>
          </w:tcPr>
          <w:p w:rsidR="00C360AF" w:rsidRPr="00D36EE8" w:rsidRDefault="00C360AF" w:rsidP="00D43418">
            <w:pPr>
              <w:jc w:val="center"/>
              <w:rPr>
                <w:rFonts w:asciiTheme="majorHAnsi" w:hAnsiTheme="majorHAnsi" w:cs="Times New Roman"/>
                <w:b/>
                <w:sz w:val="24"/>
                <w:szCs w:val="24"/>
              </w:rPr>
            </w:pPr>
            <w:r w:rsidRPr="00D36EE8">
              <w:rPr>
                <w:rFonts w:asciiTheme="majorHAnsi" w:hAnsiTheme="majorHAnsi" w:cs="Times New Roman"/>
                <w:b/>
                <w:sz w:val="24"/>
                <w:szCs w:val="24"/>
              </w:rPr>
              <w:t>1.</w:t>
            </w:r>
          </w:p>
        </w:tc>
        <w:tc>
          <w:tcPr>
            <w:tcW w:w="8646" w:type="dxa"/>
          </w:tcPr>
          <w:p w:rsidR="00C360AF" w:rsidRPr="00D36EE8" w:rsidRDefault="00C360AF" w:rsidP="00D43418">
            <w:pPr>
              <w:rPr>
                <w:rFonts w:asciiTheme="majorHAnsi" w:hAnsiTheme="majorHAnsi" w:cs="Times New Roman"/>
                <w:sz w:val="24"/>
                <w:szCs w:val="24"/>
              </w:rPr>
            </w:pPr>
            <w:r w:rsidRPr="00D36EE8">
              <w:rPr>
                <w:rFonts w:asciiTheme="majorHAnsi" w:hAnsiTheme="majorHAnsi" w:cs="Times New Roman"/>
                <w:sz w:val="24"/>
                <w:szCs w:val="24"/>
              </w:rPr>
              <w:t xml:space="preserve">Hiring of vehicle: </w:t>
            </w:r>
            <w:proofErr w:type="spellStart"/>
            <w:r w:rsidRPr="00D36EE8">
              <w:rPr>
                <w:rFonts w:asciiTheme="majorHAnsi" w:hAnsiTheme="majorHAnsi" w:cs="Times New Roman"/>
                <w:sz w:val="24"/>
                <w:szCs w:val="24"/>
              </w:rPr>
              <w:t>Rs</w:t>
            </w:r>
            <w:proofErr w:type="spellEnd"/>
            <w:r w:rsidRPr="00D36EE8">
              <w:rPr>
                <w:rFonts w:asciiTheme="majorHAnsi" w:hAnsiTheme="majorHAnsi" w:cs="Times New Roman"/>
                <w:sz w:val="24"/>
                <w:szCs w:val="24"/>
              </w:rPr>
              <w:t xml:space="preserve"> 1000 x2  ways</w:t>
            </w:r>
          </w:p>
        </w:tc>
        <w:tc>
          <w:tcPr>
            <w:tcW w:w="3119" w:type="dxa"/>
          </w:tcPr>
          <w:p w:rsidR="00C360AF" w:rsidRPr="00D36EE8" w:rsidRDefault="00C360AF" w:rsidP="00D43418">
            <w:pPr>
              <w:jc w:val="center"/>
              <w:rPr>
                <w:rFonts w:asciiTheme="majorHAnsi" w:hAnsiTheme="majorHAnsi" w:cs="Times New Roman"/>
                <w:sz w:val="24"/>
                <w:szCs w:val="24"/>
              </w:rPr>
            </w:pPr>
            <w:r w:rsidRPr="00D36EE8">
              <w:rPr>
                <w:rFonts w:asciiTheme="majorHAnsi" w:hAnsiTheme="majorHAnsi" w:cs="Times New Roman"/>
                <w:sz w:val="24"/>
                <w:szCs w:val="24"/>
              </w:rPr>
              <w:t>0.02</w:t>
            </w:r>
          </w:p>
        </w:tc>
      </w:tr>
      <w:tr w:rsidR="00C360AF" w:rsidRPr="00D36EE8" w:rsidTr="00D43418">
        <w:trPr>
          <w:trHeight w:val="71"/>
        </w:trPr>
        <w:tc>
          <w:tcPr>
            <w:tcW w:w="1668" w:type="dxa"/>
          </w:tcPr>
          <w:p w:rsidR="00C360AF" w:rsidRPr="00D36EE8" w:rsidRDefault="00C360AF" w:rsidP="00D43418">
            <w:pPr>
              <w:jc w:val="center"/>
              <w:rPr>
                <w:rFonts w:asciiTheme="majorHAnsi" w:hAnsiTheme="majorHAnsi" w:cs="Times New Roman"/>
                <w:b/>
                <w:sz w:val="24"/>
                <w:szCs w:val="24"/>
              </w:rPr>
            </w:pPr>
            <w:r w:rsidRPr="00D36EE8">
              <w:rPr>
                <w:rFonts w:asciiTheme="majorHAnsi" w:hAnsiTheme="majorHAnsi" w:cs="Times New Roman"/>
                <w:b/>
                <w:sz w:val="24"/>
                <w:szCs w:val="24"/>
              </w:rPr>
              <w:t>2.</w:t>
            </w:r>
          </w:p>
        </w:tc>
        <w:tc>
          <w:tcPr>
            <w:tcW w:w="8646" w:type="dxa"/>
          </w:tcPr>
          <w:p w:rsidR="00C360AF" w:rsidRPr="00D36EE8" w:rsidRDefault="00C360AF" w:rsidP="00D43418">
            <w:pPr>
              <w:rPr>
                <w:rFonts w:asciiTheme="majorHAnsi" w:hAnsiTheme="majorHAnsi" w:cs="Times New Roman"/>
                <w:sz w:val="24"/>
                <w:szCs w:val="24"/>
              </w:rPr>
            </w:pPr>
            <w:proofErr w:type="spellStart"/>
            <w:r w:rsidRPr="00D36EE8">
              <w:rPr>
                <w:rFonts w:asciiTheme="majorHAnsi" w:hAnsiTheme="majorHAnsi" w:cs="Times New Roman"/>
                <w:sz w:val="24"/>
                <w:szCs w:val="24"/>
              </w:rPr>
              <w:t>Fooding</w:t>
            </w:r>
            <w:proofErr w:type="spellEnd"/>
            <w:r w:rsidRPr="00D36EE8">
              <w:rPr>
                <w:rFonts w:asciiTheme="majorHAnsi" w:hAnsiTheme="majorHAnsi" w:cs="Times New Roman"/>
                <w:sz w:val="24"/>
                <w:szCs w:val="24"/>
              </w:rPr>
              <w:t xml:space="preserve"> : </w:t>
            </w:r>
            <w:proofErr w:type="spellStart"/>
            <w:r w:rsidRPr="00D36EE8">
              <w:rPr>
                <w:rFonts w:asciiTheme="majorHAnsi" w:hAnsiTheme="majorHAnsi" w:cs="Times New Roman"/>
                <w:sz w:val="24"/>
                <w:szCs w:val="24"/>
              </w:rPr>
              <w:t>Rs</w:t>
            </w:r>
            <w:proofErr w:type="spellEnd"/>
            <w:r w:rsidRPr="00D36EE8">
              <w:rPr>
                <w:rFonts w:asciiTheme="majorHAnsi" w:hAnsiTheme="majorHAnsi" w:cs="Times New Roman"/>
                <w:sz w:val="24"/>
                <w:szCs w:val="24"/>
              </w:rPr>
              <w:t xml:space="preserve"> 200 per day x 1 days x 2 persons</w:t>
            </w:r>
            <w:r w:rsidRPr="00D36EE8">
              <w:rPr>
                <w:rFonts w:asciiTheme="majorHAnsi" w:hAnsiTheme="majorHAnsi" w:cs="Times New Roman"/>
                <w:sz w:val="24"/>
                <w:szCs w:val="24"/>
              </w:rPr>
              <w:tab/>
            </w:r>
          </w:p>
        </w:tc>
        <w:tc>
          <w:tcPr>
            <w:tcW w:w="3119" w:type="dxa"/>
          </w:tcPr>
          <w:p w:rsidR="00C360AF" w:rsidRPr="00D36EE8" w:rsidRDefault="00C360AF" w:rsidP="00D43418">
            <w:pPr>
              <w:jc w:val="center"/>
              <w:rPr>
                <w:rFonts w:asciiTheme="majorHAnsi" w:hAnsiTheme="majorHAnsi" w:cs="Times New Roman"/>
                <w:sz w:val="24"/>
                <w:szCs w:val="24"/>
              </w:rPr>
            </w:pPr>
            <w:r w:rsidRPr="00D36EE8">
              <w:rPr>
                <w:rFonts w:asciiTheme="majorHAnsi" w:hAnsiTheme="majorHAnsi" w:cs="Times New Roman"/>
                <w:sz w:val="24"/>
                <w:szCs w:val="24"/>
              </w:rPr>
              <w:t>0.004</w:t>
            </w:r>
          </w:p>
        </w:tc>
      </w:tr>
      <w:tr w:rsidR="00C360AF" w:rsidRPr="00D36EE8" w:rsidTr="00D43418">
        <w:tc>
          <w:tcPr>
            <w:tcW w:w="1668" w:type="dxa"/>
          </w:tcPr>
          <w:p w:rsidR="00C360AF" w:rsidRPr="00D36EE8" w:rsidRDefault="00C360AF" w:rsidP="00D43418">
            <w:pPr>
              <w:shd w:val="clear" w:color="auto" w:fill="E5B8B7" w:themeFill="accent2" w:themeFillTint="66"/>
              <w:jc w:val="center"/>
              <w:rPr>
                <w:rFonts w:asciiTheme="majorHAnsi" w:hAnsiTheme="majorHAnsi" w:cs="Times New Roman"/>
                <w:b/>
                <w:sz w:val="24"/>
                <w:szCs w:val="24"/>
              </w:rPr>
            </w:pPr>
          </w:p>
        </w:tc>
        <w:tc>
          <w:tcPr>
            <w:tcW w:w="8646" w:type="dxa"/>
          </w:tcPr>
          <w:p w:rsidR="00C360AF" w:rsidRPr="00D36EE8" w:rsidRDefault="00C360AF" w:rsidP="00D43418">
            <w:pPr>
              <w:shd w:val="clear" w:color="auto" w:fill="E5B8B7" w:themeFill="accent2" w:themeFillTint="66"/>
              <w:jc w:val="right"/>
              <w:rPr>
                <w:rFonts w:asciiTheme="majorHAnsi" w:hAnsiTheme="majorHAnsi" w:cs="Times New Roman"/>
                <w:sz w:val="24"/>
                <w:szCs w:val="24"/>
              </w:rPr>
            </w:pPr>
            <w:r w:rsidRPr="00D36EE8">
              <w:rPr>
                <w:rFonts w:asciiTheme="majorHAnsi" w:hAnsiTheme="majorHAnsi" w:cs="Times New Roman"/>
                <w:b/>
                <w:sz w:val="24"/>
                <w:szCs w:val="24"/>
              </w:rPr>
              <w:t>Total</w:t>
            </w:r>
          </w:p>
        </w:tc>
        <w:tc>
          <w:tcPr>
            <w:tcW w:w="3119" w:type="dxa"/>
          </w:tcPr>
          <w:p w:rsidR="00C360AF" w:rsidRPr="00D36EE8" w:rsidRDefault="00C360AF" w:rsidP="00D43418">
            <w:pPr>
              <w:shd w:val="clear" w:color="auto" w:fill="E5B8B7" w:themeFill="accent2" w:themeFillTint="66"/>
              <w:jc w:val="center"/>
              <w:rPr>
                <w:rFonts w:asciiTheme="majorHAnsi" w:hAnsiTheme="majorHAnsi" w:cs="Times New Roman"/>
                <w:b/>
                <w:sz w:val="24"/>
                <w:szCs w:val="24"/>
              </w:rPr>
            </w:pPr>
            <w:r w:rsidRPr="00D36EE8">
              <w:rPr>
                <w:rFonts w:asciiTheme="majorHAnsi" w:hAnsiTheme="majorHAnsi" w:cs="Times New Roman"/>
                <w:b/>
                <w:sz w:val="24"/>
                <w:szCs w:val="24"/>
              </w:rPr>
              <w:t>0.02</w:t>
            </w:r>
          </w:p>
        </w:tc>
      </w:tr>
    </w:tbl>
    <w:p w:rsidR="00C360AF" w:rsidRPr="00D36EE8" w:rsidRDefault="00C360AF" w:rsidP="00C360AF">
      <w:pPr>
        <w:rPr>
          <w:rFonts w:asciiTheme="majorHAnsi" w:hAnsiTheme="majorHAnsi" w:cs="Times New Roman"/>
          <w:b/>
          <w:sz w:val="24"/>
          <w:szCs w:val="24"/>
        </w:rPr>
      </w:pPr>
      <w:r w:rsidRPr="00D36EE8">
        <w:rPr>
          <w:rFonts w:asciiTheme="majorHAnsi" w:hAnsiTheme="majorHAnsi" w:cs="Times New Roman"/>
          <w:b/>
          <w:sz w:val="24"/>
          <w:szCs w:val="24"/>
        </w:rPr>
        <w:t xml:space="preserve">*No. of visits (quarterly) 3 x </w:t>
      </w:r>
      <w:proofErr w:type="spellStart"/>
      <w:r w:rsidRPr="00D36EE8">
        <w:rPr>
          <w:rFonts w:asciiTheme="majorHAnsi" w:hAnsiTheme="majorHAnsi" w:cs="Times New Roman"/>
          <w:b/>
          <w:sz w:val="24"/>
          <w:szCs w:val="24"/>
        </w:rPr>
        <w:t>Rs</w:t>
      </w:r>
      <w:proofErr w:type="spellEnd"/>
      <w:r w:rsidRPr="00D36EE8">
        <w:rPr>
          <w:rFonts w:asciiTheme="majorHAnsi" w:hAnsiTheme="majorHAnsi" w:cs="Times New Roman"/>
          <w:b/>
          <w:sz w:val="24"/>
          <w:szCs w:val="24"/>
        </w:rPr>
        <w:t>. 0.02</w:t>
      </w:r>
      <w:r w:rsidRPr="00D36EE8">
        <w:rPr>
          <w:rFonts w:asciiTheme="majorHAnsi" w:hAnsiTheme="majorHAnsi" w:cs="Times New Roman"/>
          <w:b/>
          <w:sz w:val="24"/>
          <w:szCs w:val="24"/>
        </w:rPr>
        <w:tab/>
        <w:t>=</w:t>
      </w:r>
      <w:r w:rsidRPr="00D36EE8">
        <w:rPr>
          <w:rFonts w:asciiTheme="majorHAnsi" w:hAnsiTheme="majorHAnsi" w:cs="Times New Roman"/>
          <w:b/>
          <w:sz w:val="24"/>
          <w:szCs w:val="24"/>
        </w:rPr>
        <w:tab/>
        <w:t>0.06</w:t>
      </w:r>
    </w:p>
    <w:p w:rsidR="000468AA" w:rsidRPr="00D36EE8" w:rsidRDefault="000468AA" w:rsidP="000468AA">
      <w:pPr>
        <w:pStyle w:val="ListParagraph"/>
        <w:numPr>
          <w:ilvl w:val="0"/>
          <w:numId w:val="12"/>
        </w:numPr>
        <w:spacing w:after="0"/>
        <w:rPr>
          <w:rFonts w:asciiTheme="majorHAnsi" w:hAnsiTheme="majorHAnsi" w:cs="Times New Roman"/>
          <w:sz w:val="24"/>
          <w:szCs w:val="24"/>
        </w:rPr>
      </w:pPr>
      <w:r w:rsidRPr="00D36EE8">
        <w:rPr>
          <w:rFonts w:asciiTheme="majorHAnsi" w:hAnsiTheme="majorHAnsi" w:cs="Times New Roman"/>
          <w:sz w:val="24"/>
          <w:szCs w:val="24"/>
        </w:rPr>
        <w:t xml:space="preserve">Visit to </w:t>
      </w:r>
      <w:proofErr w:type="spellStart"/>
      <w:r w:rsidRPr="00D36EE8">
        <w:rPr>
          <w:rFonts w:asciiTheme="majorHAnsi" w:hAnsiTheme="majorHAnsi" w:cs="Times New Roman"/>
          <w:sz w:val="24"/>
          <w:szCs w:val="24"/>
        </w:rPr>
        <w:t>Khawzawl</w:t>
      </w:r>
      <w:proofErr w:type="spellEnd"/>
      <w:r w:rsidRPr="00D36EE8">
        <w:rPr>
          <w:rFonts w:asciiTheme="majorHAnsi" w:hAnsiTheme="majorHAnsi" w:cs="Times New Roman"/>
          <w:sz w:val="24"/>
          <w:szCs w:val="24"/>
        </w:rPr>
        <w:t xml:space="preserve"> District</w:t>
      </w:r>
    </w:p>
    <w:p w:rsidR="000468AA" w:rsidRPr="00D36EE8" w:rsidRDefault="000468AA" w:rsidP="000468AA">
      <w:pPr>
        <w:pStyle w:val="ListParagraph"/>
        <w:spacing w:after="0"/>
        <w:ind w:left="1080"/>
        <w:rPr>
          <w:rFonts w:asciiTheme="majorHAnsi" w:hAnsiTheme="majorHAnsi" w:cs="Times New Roman"/>
          <w:sz w:val="24"/>
          <w:szCs w:val="24"/>
        </w:rPr>
      </w:pPr>
    </w:p>
    <w:tbl>
      <w:tblPr>
        <w:tblStyle w:val="TableGrid"/>
        <w:tblW w:w="0" w:type="auto"/>
        <w:tblLook w:val="04A0" w:firstRow="1" w:lastRow="0" w:firstColumn="1" w:lastColumn="0" w:noHBand="0" w:noVBand="1"/>
      </w:tblPr>
      <w:tblGrid>
        <w:gridCol w:w="1354"/>
        <w:gridCol w:w="6640"/>
        <w:gridCol w:w="2569"/>
      </w:tblGrid>
      <w:tr w:rsidR="000468AA" w:rsidRPr="00D36EE8" w:rsidTr="00D43418">
        <w:tc>
          <w:tcPr>
            <w:tcW w:w="1668" w:type="dxa"/>
            <w:shd w:val="clear" w:color="auto" w:fill="B8CCE4" w:themeFill="accent1" w:themeFillTint="66"/>
          </w:tcPr>
          <w:p w:rsidR="000468AA" w:rsidRPr="00D36EE8" w:rsidRDefault="000468AA" w:rsidP="00D43418">
            <w:pPr>
              <w:jc w:val="cente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8646" w:type="dxa"/>
            <w:shd w:val="clear" w:color="auto" w:fill="B8CCE4" w:themeFill="accent1" w:themeFillTint="66"/>
          </w:tcPr>
          <w:p w:rsidR="000468AA" w:rsidRPr="00D36EE8" w:rsidRDefault="000468AA" w:rsidP="00D43418">
            <w:pPr>
              <w:jc w:val="center"/>
              <w:rPr>
                <w:rFonts w:asciiTheme="majorHAnsi" w:hAnsiTheme="majorHAnsi" w:cs="Times New Roman"/>
                <w:b/>
                <w:sz w:val="24"/>
                <w:szCs w:val="24"/>
              </w:rPr>
            </w:pPr>
            <w:r w:rsidRPr="00D36EE8">
              <w:rPr>
                <w:rFonts w:asciiTheme="majorHAnsi" w:hAnsiTheme="majorHAnsi" w:cs="Times New Roman"/>
                <w:b/>
                <w:sz w:val="24"/>
                <w:szCs w:val="24"/>
              </w:rPr>
              <w:t>Item proposed</w:t>
            </w:r>
          </w:p>
        </w:tc>
        <w:tc>
          <w:tcPr>
            <w:tcW w:w="3119" w:type="dxa"/>
            <w:shd w:val="clear" w:color="auto" w:fill="B8CCE4" w:themeFill="accent1" w:themeFillTint="66"/>
          </w:tcPr>
          <w:p w:rsidR="000468AA" w:rsidRPr="00D36EE8" w:rsidRDefault="000468AA" w:rsidP="00D43418">
            <w:pPr>
              <w:jc w:val="center"/>
              <w:rPr>
                <w:rFonts w:asciiTheme="majorHAnsi" w:hAnsiTheme="majorHAnsi" w:cs="Times New Roman"/>
                <w:b/>
                <w:sz w:val="24"/>
                <w:szCs w:val="24"/>
              </w:rPr>
            </w:pPr>
            <w:r w:rsidRPr="00D36EE8">
              <w:rPr>
                <w:rFonts w:asciiTheme="majorHAnsi" w:hAnsiTheme="majorHAnsi" w:cs="Times New Roman"/>
                <w:b/>
                <w:sz w:val="24"/>
                <w:szCs w:val="24"/>
              </w:rPr>
              <w:t>Amount (</w:t>
            </w:r>
            <w:proofErr w:type="spellStart"/>
            <w:r w:rsidRPr="00D36EE8">
              <w:rPr>
                <w:rFonts w:asciiTheme="majorHAnsi" w:hAnsiTheme="majorHAnsi" w:cs="Times New Roman"/>
                <w:b/>
                <w:sz w:val="24"/>
                <w:szCs w:val="24"/>
              </w:rPr>
              <w:t>Rs</w:t>
            </w:r>
            <w:proofErr w:type="spellEnd"/>
            <w:r w:rsidRPr="00D36EE8">
              <w:rPr>
                <w:rFonts w:asciiTheme="majorHAnsi" w:hAnsiTheme="majorHAnsi" w:cs="Times New Roman"/>
                <w:b/>
                <w:sz w:val="24"/>
                <w:szCs w:val="24"/>
              </w:rPr>
              <w:t xml:space="preserve"> lakhs)</w:t>
            </w:r>
          </w:p>
        </w:tc>
      </w:tr>
      <w:tr w:rsidR="000468AA" w:rsidRPr="00D36EE8" w:rsidTr="00D43418">
        <w:tc>
          <w:tcPr>
            <w:tcW w:w="1668" w:type="dxa"/>
          </w:tcPr>
          <w:p w:rsidR="000468AA" w:rsidRPr="00D36EE8" w:rsidRDefault="000468AA" w:rsidP="00D43418">
            <w:pPr>
              <w:jc w:val="center"/>
              <w:rPr>
                <w:rFonts w:asciiTheme="majorHAnsi" w:hAnsiTheme="majorHAnsi" w:cs="Times New Roman"/>
                <w:b/>
                <w:sz w:val="24"/>
                <w:szCs w:val="24"/>
              </w:rPr>
            </w:pPr>
            <w:r w:rsidRPr="00D36EE8">
              <w:rPr>
                <w:rFonts w:asciiTheme="majorHAnsi" w:hAnsiTheme="majorHAnsi" w:cs="Times New Roman"/>
                <w:b/>
                <w:sz w:val="24"/>
                <w:szCs w:val="24"/>
              </w:rPr>
              <w:t>1.</w:t>
            </w:r>
          </w:p>
        </w:tc>
        <w:tc>
          <w:tcPr>
            <w:tcW w:w="8646" w:type="dxa"/>
          </w:tcPr>
          <w:p w:rsidR="000468AA" w:rsidRPr="00D36EE8" w:rsidRDefault="000468AA" w:rsidP="00D43418">
            <w:pPr>
              <w:rPr>
                <w:rFonts w:asciiTheme="majorHAnsi" w:hAnsiTheme="majorHAnsi" w:cs="Times New Roman"/>
                <w:sz w:val="24"/>
                <w:szCs w:val="24"/>
              </w:rPr>
            </w:pPr>
            <w:r w:rsidRPr="00D36EE8">
              <w:rPr>
                <w:rFonts w:asciiTheme="majorHAnsi" w:hAnsiTheme="majorHAnsi" w:cs="Times New Roman"/>
                <w:sz w:val="24"/>
                <w:szCs w:val="24"/>
              </w:rPr>
              <w:t xml:space="preserve">Hiring of vehicle: </w:t>
            </w:r>
            <w:proofErr w:type="spellStart"/>
            <w:r w:rsidRPr="00D36EE8">
              <w:rPr>
                <w:rFonts w:asciiTheme="majorHAnsi" w:hAnsiTheme="majorHAnsi" w:cs="Times New Roman"/>
                <w:sz w:val="24"/>
                <w:szCs w:val="24"/>
              </w:rPr>
              <w:t>Rs</w:t>
            </w:r>
            <w:proofErr w:type="spellEnd"/>
            <w:r w:rsidRPr="00D36EE8">
              <w:rPr>
                <w:rFonts w:asciiTheme="majorHAnsi" w:hAnsiTheme="majorHAnsi" w:cs="Times New Roman"/>
                <w:sz w:val="24"/>
                <w:szCs w:val="24"/>
              </w:rPr>
              <w:t xml:space="preserve"> 5000 x2  ways</w:t>
            </w:r>
          </w:p>
        </w:tc>
        <w:tc>
          <w:tcPr>
            <w:tcW w:w="3119" w:type="dxa"/>
          </w:tcPr>
          <w:p w:rsidR="000468AA" w:rsidRPr="00D36EE8" w:rsidRDefault="000468AA" w:rsidP="00D43418">
            <w:pPr>
              <w:jc w:val="center"/>
              <w:rPr>
                <w:rFonts w:asciiTheme="majorHAnsi" w:hAnsiTheme="majorHAnsi" w:cs="Times New Roman"/>
                <w:sz w:val="24"/>
                <w:szCs w:val="24"/>
              </w:rPr>
            </w:pPr>
            <w:r w:rsidRPr="00D36EE8">
              <w:rPr>
                <w:rFonts w:asciiTheme="majorHAnsi" w:hAnsiTheme="majorHAnsi" w:cs="Times New Roman"/>
                <w:sz w:val="24"/>
                <w:szCs w:val="24"/>
              </w:rPr>
              <w:t>0.1</w:t>
            </w:r>
          </w:p>
        </w:tc>
      </w:tr>
      <w:tr w:rsidR="000468AA" w:rsidRPr="00D36EE8" w:rsidTr="00D43418">
        <w:trPr>
          <w:trHeight w:val="71"/>
        </w:trPr>
        <w:tc>
          <w:tcPr>
            <w:tcW w:w="1668" w:type="dxa"/>
          </w:tcPr>
          <w:p w:rsidR="000468AA" w:rsidRPr="00D36EE8" w:rsidRDefault="000468AA" w:rsidP="00D43418">
            <w:pPr>
              <w:jc w:val="center"/>
              <w:rPr>
                <w:rFonts w:asciiTheme="majorHAnsi" w:hAnsiTheme="majorHAnsi" w:cs="Times New Roman"/>
                <w:b/>
                <w:sz w:val="24"/>
                <w:szCs w:val="24"/>
              </w:rPr>
            </w:pPr>
            <w:r w:rsidRPr="00D36EE8">
              <w:rPr>
                <w:rFonts w:asciiTheme="majorHAnsi" w:hAnsiTheme="majorHAnsi" w:cs="Times New Roman"/>
                <w:b/>
                <w:sz w:val="24"/>
                <w:szCs w:val="24"/>
              </w:rPr>
              <w:t>2.</w:t>
            </w:r>
          </w:p>
        </w:tc>
        <w:tc>
          <w:tcPr>
            <w:tcW w:w="8646" w:type="dxa"/>
          </w:tcPr>
          <w:p w:rsidR="000468AA" w:rsidRPr="00D36EE8" w:rsidRDefault="000468AA" w:rsidP="00D43418">
            <w:pPr>
              <w:rPr>
                <w:rFonts w:asciiTheme="majorHAnsi" w:hAnsiTheme="majorHAnsi" w:cs="Times New Roman"/>
                <w:sz w:val="24"/>
                <w:szCs w:val="24"/>
              </w:rPr>
            </w:pPr>
            <w:proofErr w:type="spellStart"/>
            <w:r w:rsidRPr="00D36EE8">
              <w:rPr>
                <w:rFonts w:asciiTheme="majorHAnsi" w:hAnsiTheme="majorHAnsi" w:cs="Times New Roman"/>
                <w:sz w:val="24"/>
                <w:szCs w:val="24"/>
              </w:rPr>
              <w:t>Fooding</w:t>
            </w:r>
            <w:proofErr w:type="spellEnd"/>
            <w:r w:rsidRPr="00D36EE8">
              <w:rPr>
                <w:rFonts w:asciiTheme="majorHAnsi" w:hAnsiTheme="majorHAnsi" w:cs="Times New Roman"/>
                <w:sz w:val="24"/>
                <w:szCs w:val="24"/>
              </w:rPr>
              <w:t xml:space="preserve"> : </w:t>
            </w:r>
            <w:proofErr w:type="spellStart"/>
            <w:r w:rsidRPr="00D36EE8">
              <w:rPr>
                <w:rFonts w:asciiTheme="majorHAnsi" w:hAnsiTheme="majorHAnsi" w:cs="Times New Roman"/>
                <w:sz w:val="24"/>
                <w:szCs w:val="24"/>
              </w:rPr>
              <w:t>Rs</w:t>
            </w:r>
            <w:proofErr w:type="spellEnd"/>
            <w:r w:rsidRPr="00D36EE8">
              <w:rPr>
                <w:rFonts w:asciiTheme="majorHAnsi" w:hAnsiTheme="majorHAnsi" w:cs="Times New Roman"/>
                <w:sz w:val="24"/>
                <w:szCs w:val="24"/>
              </w:rPr>
              <w:t xml:space="preserve"> 300 per day x 3 days x 3 persons</w:t>
            </w:r>
            <w:r w:rsidRPr="00D36EE8">
              <w:rPr>
                <w:rFonts w:asciiTheme="majorHAnsi" w:hAnsiTheme="majorHAnsi" w:cs="Times New Roman"/>
                <w:sz w:val="24"/>
                <w:szCs w:val="24"/>
              </w:rPr>
              <w:tab/>
            </w:r>
          </w:p>
        </w:tc>
        <w:tc>
          <w:tcPr>
            <w:tcW w:w="3119" w:type="dxa"/>
          </w:tcPr>
          <w:p w:rsidR="000468AA" w:rsidRPr="00D36EE8" w:rsidRDefault="000468AA" w:rsidP="00D43418">
            <w:pPr>
              <w:jc w:val="center"/>
              <w:rPr>
                <w:rFonts w:asciiTheme="majorHAnsi" w:hAnsiTheme="majorHAnsi" w:cs="Times New Roman"/>
                <w:sz w:val="24"/>
                <w:szCs w:val="24"/>
              </w:rPr>
            </w:pPr>
            <w:r w:rsidRPr="00D36EE8">
              <w:rPr>
                <w:rFonts w:asciiTheme="majorHAnsi" w:hAnsiTheme="majorHAnsi" w:cs="Times New Roman"/>
                <w:sz w:val="24"/>
                <w:szCs w:val="24"/>
              </w:rPr>
              <w:t>0.03</w:t>
            </w:r>
          </w:p>
        </w:tc>
      </w:tr>
      <w:tr w:rsidR="000468AA" w:rsidRPr="00D36EE8" w:rsidTr="00D43418">
        <w:tc>
          <w:tcPr>
            <w:tcW w:w="1668" w:type="dxa"/>
          </w:tcPr>
          <w:p w:rsidR="000468AA" w:rsidRPr="00D36EE8" w:rsidRDefault="000468AA" w:rsidP="00D43418">
            <w:pPr>
              <w:jc w:val="center"/>
              <w:rPr>
                <w:rFonts w:asciiTheme="majorHAnsi" w:hAnsiTheme="majorHAnsi" w:cs="Times New Roman"/>
                <w:b/>
                <w:sz w:val="24"/>
                <w:szCs w:val="24"/>
              </w:rPr>
            </w:pPr>
            <w:r w:rsidRPr="00D36EE8">
              <w:rPr>
                <w:rFonts w:asciiTheme="majorHAnsi" w:hAnsiTheme="majorHAnsi" w:cs="Times New Roman"/>
                <w:b/>
                <w:sz w:val="24"/>
                <w:szCs w:val="24"/>
              </w:rPr>
              <w:t>3.</w:t>
            </w:r>
          </w:p>
        </w:tc>
        <w:tc>
          <w:tcPr>
            <w:tcW w:w="8646" w:type="dxa"/>
          </w:tcPr>
          <w:p w:rsidR="000468AA" w:rsidRPr="00D36EE8" w:rsidRDefault="000468AA" w:rsidP="00D43418">
            <w:pPr>
              <w:rPr>
                <w:rFonts w:asciiTheme="majorHAnsi" w:hAnsiTheme="majorHAnsi" w:cs="Times New Roman"/>
                <w:sz w:val="24"/>
                <w:szCs w:val="24"/>
              </w:rPr>
            </w:pPr>
            <w:r w:rsidRPr="00D36EE8">
              <w:rPr>
                <w:rFonts w:asciiTheme="majorHAnsi" w:hAnsiTheme="majorHAnsi" w:cs="Times New Roman"/>
                <w:sz w:val="24"/>
                <w:szCs w:val="24"/>
              </w:rPr>
              <w:t xml:space="preserve">Lodging: </w:t>
            </w:r>
            <w:proofErr w:type="spellStart"/>
            <w:r w:rsidRPr="00D36EE8">
              <w:rPr>
                <w:rFonts w:asciiTheme="majorHAnsi" w:hAnsiTheme="majorHAnsi" w:cs="Times New Roman"/>
                <w:sz w:val="24"/>
                <w:szCs w:val="24"/>
              </w:rPr>
              <w:t>Rs</w:t>
            </w:r>
            <w:proofErr w:type="spellEnd"/>
            <w:r w:rsidRPr="00D36EE8">
              <w:rPr>
                <w:rFonts w:asciiTheme="majorHAnsi" w:hAnsiTheme="majorHAnsi" w:cs="Times New Roman"/>
                <w:sz w:val="24"/>
                <w:szCs w:val="24"/>
              </w:rPr>
              <w:t xml:space="preserve"> 500 per day x 2 days x3persons</w:t>
            </w:r>
            <w:r w:rsidRPr="00D36EE8">
              <w:rPr>
                <w:rFonts w:asciiTheme="majorHAnsi" w:hAnsiTheme="majorHAnsi" w:cs="Times New Roman"/>
                <w:sz w:val="24"/>
                <w:szCs w:val="24"/>
              </w:rPr>
              <w:tab/>
            </w:r>
          </w:p>
        </w:tc>
        <w:tc>
          <w:tcPr>
            <w:tcW w:w="3119" w:type="dxa"/>
          </w:tcPr>
          <w:p w:rsidR="000468AA" w:rsidRPr="00D36EE8" w:rsidRDefault="000468AA" w:rsidP="00D43418">
            <w:pPr>
              <w:jc w:val="center"/>
              <w:rPr>
                <w:rFonts w:asciiTheme="majorHAnsi" w:hAnsiTheme="majorHAnsi" w:cs="Times New Roman"/>
                <w:sz w:val="24"/>
                <w:szCs w:val="24"/>
              </w:rPr>
            </w:pPr>
            <w:r w:rsidRPr="00D36EE8">
              <w:rPr>
                <w:rFonts w:asciiTheme="majorHAnsi" w:hAnsiTheme="majorHAnsi" w:cs="Times New Roman"/>
                <w:sz w:val="24"/>
                <w:szCs w:val="24"/>
              </w:rPr>
              <w:t>0.03</w:t>
            </w:r>
          </w:p>
        </w:tc>
      </w:tr>
      <w:tr w:rsidR="000468AA" w:rsidRPr="00D36EE8" w:rsidTr="00D43418">
        <w:tc>
          <w:tcPr>
            <w:tcW w:w="1668" w:type="dxa"/>
            <w:shd w:val="clear" w:color="auto" w:fill="E5B8B7" w:themeFill="accent2" w:themeFillTint="66"/>
          </w:tcPr>
          <w:p w:rsidR="000468AA" w:rsidRPr="00D36EE8" w:rsidRDefault="000468AA" w:rsidP="00D43418">
            <w:pPr>
              <w:rPr>
                <w:rFonts w:asciiTheme="majorHAnsi" w:hAnsiTheme="majorHAnsi" w:cs="Times New Roman"/>
                <w:sz w:val="24"/>
                <w:szCs w:val="24"/>
              </w:rPr>
            </w:pPr>
          </w:p>
        </w:tc>
        <w:tc>
          <w:tcPr>
            <w:tcW w:w="8646" w:type="dxa"/>
            <w:shd w:val="clear" w:color="auto" w:fill="E5B8B7" w:themeFill="accent2" w:themeFillTint="66"/>
          </w:tcPr>
          <w:p w:rsidR="000468AA" w:rsidRPr="00D36EE8" w:rsidRDefault="000468AA" w:rsidP="00D43418">
            <w:pPr>
              <w:jc w:val="right"/>
              <w:rPr>
                <w:rFonts w:asciiTheme="majorHAnsi" w:hAnsiTheme="majorHAnsi" w:cs="Times New Roman"/>
                <w:sz w:val="24"/>
                <w:szCs w:val="24"/>
              </w:rPr>
            </w:pPr>
            <w:r w:rsidRPr="00D36EE8">
              <w:rPr>
                <w:rFonts w:asciiTheme="majorHAnsi" w:hAnsiTheme="majorHAnsi" w:cs="Times New Roman"/>
                <w:b/>
                <w:sz w:val="24"/>
                <w:szCs w:val="24"/>
              </w:rPr>
              <w:t>Total</w:t>
            </w:r>
          </w:p>
        </w:tc>
        <w:tc>
          <w:tcPr>
            <w:tcW w:w="3119" w:type="dxa"/>
            <w:shd w:val="clear" w:color="auto" w:fill="E5B8B7" w:themeFill="accent2" w:themeFillTint="66"/>
          </w:tcPr>
          <w:p w:rsidR="000468AA" w:rsidRPr="00D36EE8" w:rsidRDefault="000468AA" w:rsidP="00D43418">
            <w:pPr>
              <w:jc w:val="center"/>
              <w:rPr>
                <w:rFonts w:asciiTheme="majorHAnsi" w:hAnsiTheme="majorHAnsi" w:cs="Times New Roman"/>
                <w:b/>
                <w:sz w:val="24"/>
                <w:szCs w:val="24"/>
              </w:rPr>
            </w:pPr>
            <w:r w:rsidRPr="00D36EE8">
              <w:rPr>
                <w:rFonts w:asciiTheme="majorHAnsi" w:hAnsiTheme="majorHAnsi" w:cs="Times New Roman"/>
                <w:b/>
                <w:sz w:val="24"/>
                <w:szCs w:val="24"/>
              </w:rPr>
              <w:t>0.16</w:t>
            </w:r>
          </w:p>
        </w:tc>
      </w:tr>
    </w:tbl>
    <w:p w:rsidR="000468AA" w:rsidRDefault="000468AA" w:rsidP="000468AA">
      <w:pPr>
        <w:rPr>
          <w:rFonts w:asciiTheme="majorHAnsi" w:hAnsiTheme="majorHAnsi" w:cs="Times New Roman"/>
          <w:b/>
          <w:sz w:val="24"/>
          <w:szCs w:val="24"/>
        </w:rPr>
      </w:pPr>
      <w:r w:rsidRPr="00D36EE8">
        <w:rPr>
          <w:rFonts w:asciiTheme="majorHAnsi" w:hAnsiTheme="majorHAnsi" w:cs="Times New Roman"/>
          <w:b/>
          <w:sz w:val="24"/>
          <w:szCs w:val="24"/>
        </w:rPr>
        <w:t xml:space="preserve">*No. of visits (quarterly) 3 x </w:t>
      </w:r>
      <w:proofErr w:type="spellStart"/>
      <w:r w:rsidRPr="00D36EE8">
        <w:rPr>
          <w:rFonts w:asciiTheme="majorHAnsi" w:hAnsiTheme="majorHAnsi" w:cs="Times New Roman"/>
          <w:b/>
          <w:sz w:val="24"/>
          <w:szCs w:val="24"/>
        </w:rPr>
        <w:t>Rs</w:t>
      </w:r>
      <w:proofErr w:type="spellEnd"/>
      <w:r w:rsidRPr="00D36EE8">
        <w:rPr>
          <w:rFonts w:asciiTheme="majorHAnsi" w:hAnsiTheme="majorHAnsi" w:cs="Times New Roman"/>
          <w:b/>
          <w:sz w:val="24"/>
          <w:szCs w:val="24"/>
        </w:rPr>
        <w:t>. 0.16</w:t>
      </w:r>
      <w:r w:rsidRPr="00D36EE8">
        <w:rPr>
          <w:rFonts w:asciiTheme="majorHAnsi" w:hAnsiTheme="majorHAnsi" w:cs="Times New Roman"/>
          <w:b/>
          <w:sz w:val="24"/>
          <w:szCs w:val="24"/>
        </w:rPr>
        <w:tab/>
        <w:t>=</w:t>
      </w:r>
      <w:r w:rsidRPr="00D36EE8">
        <w:rPr>
          <w:rFonts w:asciiTheme="majorHAnsi" w:hAnsiTheme="majorHAnsi" w:cs="Times New Roman"/>
          <w:b/>
          <w:sz w:val="24"/>
          <w:szCs w:val="24"/>
        </w:rPr>
        <w:tab/>
        <w:t>0.48</w:t>
      </w:r>
    </w:p>
    <w:p w:rsidR="000468AA" w:rsidRPr="00D36EE8" w:rsidRDefault="000468AA" w:rsidP="000468AA">
      <w:pPr>
        <w:pStyle w:val="ListParagraph"/>
        <w:numPr>
          <w:ilvl w:val="0"/>
          <w:numId w:val="12"/>
        </w:numPr>
        <w:spacing w:after="0"/>
        <w:rPr>
          <w:rFonts w:asciiTheme="majorHAnsi" w:hAnsiTheme="majorHAnsi" w:cs="Times New Roman"/>
          <w:sz w:val="24"/>
          <w:szCs w:val="24"/>
        </w:rPr>
      </w:pPr>
      <w:r w:rsidRPr="00D36EE8">
        <w:rPr>
          <w:rFonts w:asciiTheme="majorHAnsi" w:hAnsiTheme="majorHAnsi" w:cs="Times New Roman"/>
          <w:sz w:val="24"/>
          <w:szCs w:val="24"/>
        </w:rPr>
        <w:t xml:space="preserve">Visit to </w:t>
      </w:r>
      <w:proofErr w:type="spellStart"/>
      <w:r w:rsidRPr="00D36EE8">
        <w:rPr>
          <w:rFonts w:asciiTheme="majorHAnsi" w:hAnsiTheme="majorHAnsi" w:cs="Times New Roman"/>
          <w:sz w:val="24"/>
          <w:szCs w:val="24"/>
        </w:rPr>
        <w:t>Hnahthial</w:t>
      </w:r>
      <w:proofErr w:type="spellEnd"/>
      <w:r w:rsidRPr="00D36EE8">
        <w:rPr>
          <w:rFonts w:asciiTheme="majorHAnsi" w:hAnsiTheme="majorHAnsi" w:cs="Times New Roman"/>
          <w:sz w:val="24"/>
          <w:szCs w:val="24"/>
        </w:rPr>
        <w:t xml:space="preserve"> </w:t>
      </w:r>
      <w:proofErr w:type="spellStart"/>
      <w:r w:rsidRPr="00D36EE8">
        <w:rPr>
          <w:rFonts w:asciiTheme="majorHAnsi" w:hAnsiTheme="majorHAnsi" w:cs="Times New Roman"/>
          <w:sz w:val="24"/>
          <w:szCs w:val="24"/>
        </w:rPr>
        <w:t>Disrict</w:t>
      </w:r>
      <w:proofErr w:type="spellEnd"/>
    </w:p>
    <w:p w:rsidR="000468AA" w:rsidRPr="00D36EE8" w:rsidRDefault="000468AA" w:rsidP="000468AA">
      <w:pPr>
        <w:pStyle w:val="ListParagraph"/>
        <w:spacing w:after="0"/>
        <w:ind w:left="1080"/>
        <w:rPr>
          <w:rFonts w:asciiTheme="majorHAnsi" w:hAnsiTheme="majorHAnsi" w:cs="Times New Roman"/>
          <w:sz w:val="24"/>
          <w:szCs w:val="24"/>
        </w:rPr>
      </w:pPr>
    </w:p>
    <w:tbl>
      <w:tblPr>
        <w:tblStyle w:val="TableGrid"/>
        <w:tblW w:w="0" w:type="auto"/>
        <w:tblLook w:val="04A0" w:firstRow="1" w:lastRow="0" w:firstColumn="1" w:lastColumn="0" w:noHBand="0" w:noVBand="1"/>
      </w:tblPr>
      <w:tblGrid>
        <w:gridCol w:w="1343"/>
        <w:gridCol w:w="6567"/>
        <w:gridCol w:w="2653"/>
      </w:tblGrid>
      <w:tr w:rsidR="000468AA" w:rsidRPr="00D36EE8" w:rsidTr="00D43418">
        <w:tc>
          <w:tcPr>
            <w:tcW w:w="1668" w:type="dxa"/>
            <w:shd w:val="clear" w:color="auto" w:fill="B8CCE4" w:themeFill="accent1" w:themeFillTint="66"/>
          </w:tcPr>
          <w:p w:rsidR="000468AA" w:rsidRPr="00D36EE8" w:rsidRDefault="000468AA" w:rsidP="00D43418">
            <w:pPr>
              <w:jc w:val="cente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8646" w:type="dxa"/>
            <w:shd w:val="clear" w:color="auto" w:fill="B8CCE4" w:themeFill="accent1" w:themeFillTint="66"/>
          </w:tcPr>
          <w:p w:rsidR="000468AA" w:rsidRPr="00D36EE8" w:rsidRDefault="000468AA" w:rsidP="00D43418">
            <w:pPr>
              <w:jc w:val="center"/>
              <w:rPr>
                <w:rFonts w:asciiTheme="majorHAnsi" w:hAnsiTheme="majorHAnsi" w:cs="Times New Roman"/>
                <w:b/>
                <w:sz w:val="24"/>
                <w:szCs w:val="24"/>
              </w:rPr>
            </w:pPr>
            <w:r w:rsidRPr="00D36EE8">
              <w:rPr>
                <w:rFonts w:asciiTheme="majorHAnsi" w:hAnsiTheme="majorHAnsi" w:cs="Times New Roman"/>
                <w:b/>
                <w:sz w:val="24"/>
                <w:szCs w:val="24"/>
              </w:rPr>
              <w:t>Item proposed</w:t>
            </w:r>
          </w:p>
        </w:tc>
        <w:tc>
          <w:tcPr>
            <w:tcW w:w="3119" w:type="dxa"/>
            <w:shd w:val="clear" w:color="auto" w:fill="B8CCE4" w:themeFill="accent1" w:themeFillTint="66"/>
          </w:tcPr>
          <w:p w:rsidR="000468AA" w:rsidRPr="00D36EE8" w:rsidRDefault="000468AA" w:rsidP="00D43418">
            <w:pPr>
              <w:jc w:val="center"/>
              <w:rPr>
                <w:rFonts w:asciiTheme="majorHAnsi" w:hAnsiTheme="majorHAnsi" w:cs="Times New Roman"/>
                <w:b/>
                <w:sz w:val="24"/>
                <w:szCs w:val="24"/>
              </w:rPr>
            </w:pPr>
            <w:r w:rsidRPr="00D36EE8">
              <w:rPr>
                <w:rFonts w:asciiTheme="majorHAnsi" w:hAnsiTheme="majorHAnsi" w:cs="Times New Roman"/>
                <w:b/>
                <w:sz w:val="24"/>
                <w:szCs w:val="24"/>
              </w:rPr>
              <w:t>Amount(</w:t>
            </w:r>
            <w:proofErr w:type="spellStart"/>
            <w:r w:rsidRPr="00D36EE8">
              <w:rPr>
                <w:rFonts w:asciiTheme="majorHAnsi" w:hAnsiTheme="majorHAnsi" w:cs="Times New Roman"/>
                <w:b/>
                <w:sz w:val="24"/>
                <w:szCs w:val="24"/>
              </w:rPr>
              <w:t>Rs</w:t>
            </w:r>
            <w:proofErr w:type="spellEnd"/>
            <w:r w:rsidRPr="00D36EE8">
              <w:rPr>
                <w:rFonts w:asciiTheme="majorHAnsi" w:hAnsiTheme="majorHAnsi" w:cs="Times New Roman"/>
                <w:b/>
                <w:sz w:val="24"/>
                <w:szCs w:val="24"/>
              </w:rPr>
              <w:t xml:space="preserve"> lakhs)</w:t>
            </w:r>
          </w:p>
        </w:tc>
      </w:tr>
      <w:tr w:rsidR="000468AA" w:rsidRPr="00D36EE8" w:rsidTr="00D43418">
        <w:tc>
          <w:tcPr>
            <w:tcW w:w="1668" w:type="dxa"/>
          </w:tcPr>
          <w:p w:rsidR="000468AA" w:rsidRPr="00D36EE8" w:rsidRDefault="000468AA" w:rsidP="00D43418">
            <w:pPr>
              <w:jc w:val="center"/>
              <w:rPr>
                <w:rFonts w:asciiTheme="majorHAnsi" w:hAnsiTheme="majorHAnsi" w:cs="Times New Roman"/>
                <w:b/>
                <w:sz w:val="24"/>
                <w:szCs w:val="24"/>
              </w:rPr>
            </w:pPr>
            <w:r w:rsidRPr="00D36EE8">
              <w:rPr>
                <w:rFonts w:asciiTheme="majorHAnsi" w:hAnsiTheme="majorHAnsi" w:cs="Times New Roman"/>
                <w:b/>
                <w:sz w:val="24"/>
                <w:szCs w:val="24"/>
              </w:rPr>
              <w:t>1.</w:t>
            </w:r>
          </w:p>
        </w:tc>
        <w:tc>
          <w:tcPr>
            <w:tcW w:w="8646" w:type="dxa"/>
          </w:tcPr>
          <w:p w:rsidR="000468AA" w:rsidRPr="00D36EE8" w:rsidRDefault="000468AA" w:rsidP="00D43418">
            <w:pPr>
              <w:rPr>
                <w:rFonts w:asciiTheme="majorHAnsi" w:hAnsiTheme="majorHAnsi" w:cs="Times New Roman"/>
                <w:sz w:val="24"/>
                <w:szCs w:val="24"/>
              </w:rPr>
            </w:pPr>
            <w:r w:rsidRPr="00D36EE8">
              <w:rPr>
                <w:rFonts w:asciiTheme="majorHAnsi" w:hAnsiTheme="majorHAnsi" w:cs="Times New Roman"/>
                <w:sz w:val="24"/>
                <w:szCs w:val="24"/>
              </w:rPr>
              <w:t xml:space="preserve">Hiring of vehicle: </w:t>
            </w:r>
            <w:proofErr w:type="spellStart"/>
            <w:r w:rsidRPr="00D36EE8">
              <w:rPr>
                <w:rFonts w:asciiTheme="majorHAnsi" w:hAnsiTheme="majorHAnsi" w:cs="Times New Roman"/>
                <w:sz w:val="24"/>
                <w:szCs w:val="24"/>
              </w:rPr>
              <w:t>Rs</w:t>
            </w:r>
            <w:proofErr w:type="spellEnd"/>
            <w:r w:rsidRPr="00D36EE8">
              <w:rPr>
                <w:rFonts w:asciiTheme="majorHAnsi" w:hAnsiTheme="majorHAnsi" w:cs="Times New Roman"/>
                <w:sz w:val="24"/>
                <w:szCs w:val="24"/>
              </w:rPr>
              <w:t xml:space="preserve"> 3000 x2  ways</w:t>
            </w:r>
          </w:p>
        </w:tc>
        <w:tc>
          <w:tcPr>
            <w:tcW w:w="3119" w:type="dxa"/>
          </w:tcPr>
          <w:p w:rsidR="000468AA" w:rsidRPr="00D36EE8" w:rsidRDefault="000468AA" w:rsidP="00D43418">
            <w:pPr>
              <w:jc w:val="center"/>
              <w:rPr>
                <w:rFonts w:asciiTheme="majorHAnsi" w:hAnsiTheme="majorHAnsi" w:cs="Times New Roman"/>
                <w:sz w:val="24"/>
                <w:szCs w:val="24"/>
              </w:rPr>
            </w:pPr>
            <w:r w:rsidRPr="00D36EE8">
              <w:rPr>
                <w:rFonts w:asciiTheme="majorHAnsi" w:hAnsiTheme="majorHAnsi" w:cs="Times New Roman"/>
                <w:sz w:val="24"/>
                <w:szCs w:val="24"/>
              </w:rPr>
              <w:t>0.06</w:t>
            </w:r>
          </w:p>
        </w:tc>
      </w:tr>
      <w:tr w:rsidR="000468AA" w:rsidRPr="00D36EE8" w:rsidTr="00D43418">
        <w:trPr>
          <w:trHeight w:val="71"/>
        </w:trPr>
        <w:tc>
          <w:tcPr>
            <w:tcW w:w="1668" w:type="dxa"/>
          </w:tcPr>
          <w:p w:rsidR="000468AA" w:rsidRPr="00D36EE8" w:rsidRDefault="000468AA" w:rsidP="00D43418">
            <w:pPr>
              <w:jc w:val="center"/>
              <w:rPr>
                <w:rFonts w:asciiTheme="majorHAnsi" w:hAnsiTheme="majorHAnsi" w:cs="Times New Roman"/>
                <w:b/>
                <w:sz w:val="24"/>
                <w:szCs w:val="24"/>
              </w:rPr>
            </w:pPr>
            <w:r w:rsidRPr="00D36EE8">
              <w:rPr>
                <w:rFonts w:asciiTheme="majorHAnsi" w:hAnsiTheme="majorHAnsi" w:cs="Times New Roman"/>
                <w:b/>
                <w:sz w:val="24"/>
                <w:szCs w:val="24"/>
              </w:rPr>
              <w:t>2.</w:t>
            </w:r>
          </w:p>
        </w:tc>
        <w:tc>
          <w:tcPr>
            <w:tcW w:w="8646" w:type="dxa"/>
          </w:tcPr>
          <w:p w:rsidR="000468AA" w:rsidRPr="00D36EE8" w:rsidRDefault="000468AA" w:rsidP="00D43418">
            <w:pPr>
              <w:rPr>
                <w:rFonts w:asciiTheme="majorHAnsi" w:hAnsiTheme="majorHAnsi" w:cs="Times New Roman"/>
                <w:sz w:val="24"/>
                <w:szCs w:val="24"/>
              </w:rPr>
            </w:pPr>
            <w:proofErr w:type="spellStart"/>
            <w:r w:rsidRPr="00D36EE8">
              <w:rPr>
                <w:rFonts w:asciiTheme="majorHAnsi" w:hAnsiTheme="majorHAnsi" w:cs="Times New Roman"/>
                <w:sz w:val="24"/>
                <w:szCs w:val="24"/>
              </w:rPr>
              <w:t>Fooding</w:t>
            </w:r>
            <w:proofErr w:type="spellEnd"/>
            <w:r w:rsidRPr="00D36EE8">
              <w:rPr>
                <w:rFonts w:asciiTheme="majorHAnsi" w:hAnsiTheme="majorHAnsi" w:cs="Times New Roman"/>
                <w:sz w:val="24"/>
                <w:szCs w:val="24"/>
              </w:rPr>
              <w:t xml:space="preserve"> : </w:t>
            </w:r>
            <w:proofErr w:type="spellStart"/>
            <w:r w:rsidRPr="00D36EE8">
              <w:rPr>
                <w:rFonts w:asciiTheme="majorHAnsi" w:hAnsiTheme="majorHAnsi" w:cs="Times New Roman"/>
                <w:sz w:val="24"/>
                <w:szCs w:val="24"/>
              </w:rPr>
              <w:t>Rs</w:t>
            </w:r>
            <w:proofErr w:type="spellEnd"/>
            <w:r w:rsidRPr="00D36EE8">
              <w:rPr>
                <w:rFonts w:asciiTheme="majorHAnsi" w:hAnsiTheme="majorHAnsi" w:cs="Times New Roman"/>
                <w:sz w:val="24"/>
                <w:szCs w:val="24"/>
              </w:rPr>
              <w:t xml:space="preserve"> 300 per day x 3 days x 3 persons</w:t>
            </w:r>
            <w:r w:rsidRPr="00D36EE8">
              <w:rPr>
                <w:rFonts w:asciiTheme="majorHAnsi" w:hAnsiTheme="majorHAnsi" w:cs="Times New Roman"/>
                <w:sz w:val="24"/>
                <w:szCs w:val="24"/>
              </w:rPr>
              <w:tab/>
            </w:r>
          </w:p>
        </w:tc>
        <w:tc>
          <w:tcPr>
            <w:tcW w:w="3119" w:type="dxa"/>
          </w:tcPr>
          <w:p w:rsidR="000468AA" w:rsidRPr="00D36EE8" w:rsidRDefault="000468AA" w:rsidP="00D43418">
            <w:pPr>
              <w:jc w:val="center"/>
              <w:rPr>
                <w:rFonts w:asciiTheme="majorHAnsi" w:hAnsiTheme="majorHAnsi" w:cs="Times New Roman"/>
                <w:sz w:val="24"/>
                <w:szCs w:val="24"/>
              </w:rPr>
            </w:pPr>
            <w:r w:rsidRPr="00D36EE8">
              <w:rPr>
                <w:rFonts w:asciiTheme="majorHAnsi" w:hAnsiTheme="majorHAnsi" w:cs="Times New Roman"/>
                <w:sz w:val="24"/>
                <w:szCs w:val="24"/>
              </w:rPr>
              <w:t>0.03</w:t>
            </w:r>
          </w:p>
        </w:tc>
      </w:tr>
      <w:tr w:rsidR="000468AA" w:rsidRPr="00D36EE8" w:rsidTr="00D43418">
        <w:tc>
          <w:tcPr>
            <w:tcW w:w="1668" w:type="dxa"/>
          </w:tcPr>
          <w:p w:rsidR="000468AA" w:rsidRPr="00D36EE8" w:rsidRDefault="000468AA" w:rsidP="00D43418">
            <w:pPr>
              <w:jc w:val="center"/>
              <w:rPr>
                <w:rFonts w:asciiTheme="majorHAnsi" w:hAnsiTheme="majorHAnsi" w:cs="Times New Roman"/>
                <w:b/>
                <w:sz w:val="24"/>
                <w:szCs w:val="24"/>
              </w:rPr>
            </w:pPr>
            <w:r w:rsidRPr="00D36EE8">
              <w:rPr>
                <w:rFonts w:asciiTheme="majorHAnsi" w:hAnsiTheme="majorHAnsi" w:cs="Times New Roman"/>
                <w:b/>
                <w:sz w:val="24"/>
                <w:szCs w:val="24"/>
              </w:rPr>
              <w:t>3.</w:t>
            </w:r>
          </w:p>
        </w:tc>
        <w:tc>
          <w:tcPr>
            <w:tcW w:w="8646" w:type="dxa"/>
          </w:tcPr>
          <w:p w:rsidR="000468AA" w:rsidRPr="00D36EE8" w:rsidRDefault="000468AA" w:rsidP="00D43418">
            <w:pPr>
              <w:rPr>
                <w:rFonts w:asciiTheme="majorHAnsi" w:hAnsiTheme="majorHAnsi" w:cs="Times New Roman"/>
                <w:sz w:val="24"/>
                <w:szCs w:val="24"/>
              </w:rPr>
            </w:pPr>
            <w:r w:rsidRPr="00D36EE8">
              <w:rPr>
                <w:rFonts w:asciiTheme="majorHAnsi" w:hAnsiTheme="majorHAnsi" w:cs="Times New Roman"/>
                <w:sz w:val="24"/>
                <w:szCs w:val="24"/>
              </w:rPr>
              <w:t xml:space="preserve">Lodging: </w:t>
            </w:r>
            <w:proofErr w:type="spellStart"/>
            <w:r w:rsidRPr="00D36EE8">
              <w:rPr>
                <w:rFonts w:asciiTheme="majorHAnsi" w:hAnsiTheme="majorHAnsi" w:cs="Times New Roman"/>
                <w:sz w:val="24"/>
                <w:szCs w:val="24"/>
              </w:rPr>
              <w:t>Rs</w:t>
            </w:r>
            <w:proofErr w:type="spellEnd"/>
            <w:r w:rsidRPr="00D36EE8">
              <w:rPr>
                <w:rFonts w:asciiTheme="majorHAnsi" w:hAnsiTheme="majorHAnsi" w:cs="Times New Roman"/>
                <w:sz w:val="24"/>
                <w:szCs w:val="24"/>
              </w:rPr>
              <w:t xml:space="preserve"> 500 per day x 2 days x 3persons</w:t>
            </w:r>
            <w:r w:rsidRPr="00D36EE8">
              <w:rPr>
                <w:rFonts w:asciiTheme="majorHAnsi" w:hAnsiTheme="majorHAnsi" w:cs="Times New Roman"/>
                <w:sz w:val="24"/>
                <w:szCs w:val="24"/>
              </w:rPr>
              <w:tab/>
            </w:r>
          </w:p>
        </w:tc>
        <w:tc>
          <w:tcPr>
            <w:tcW w:w="3119" w:type="dxa"/>
          </w:tcPr>
          <w:p w:rsidR="000468AA" w:rsidRPr="00D36EE8" w:rsidRDefault="000468AA" w:rsidP="00D43418">
            <w:pPr>
              <w:jc w:val="center"/>
              <w:rPr>
                <w:rFonts w:asciiTheme="majorHAnsi" w:hAnsiTheme="majorHAnsi" w:cs="Times New Roman"/>
                <w:sz w:val="24"/>
                <w:szCs w:val="24"/>
              </w:rPr>
            </w:pPr>
            <w:r w:rsidRPr="00D36EE8">
              <w:rPr>
                <w:rFonts w:asciiTheme="majorHAnsi" w:hAnsiTheme="majorHAnsi" w:cs="Times New Roman"/>
                <w:sz w:val="24"/>
                <w:szCs w:val="24"/>
              </w:rPr>
              <w:t>0.03</w:t>
            </w:r>
          </w:p>
        </w:tc>
      </w:tr>
      <w:tr w:rsidR="000468AA" w:rsidRPr="00D36EE8" w:rsidTr="00D43418">
        <w:tc>
          <w:tcPr>
            <w:tcW w:w="1668" w:type="dxa"/>
          </w:tcPr>
          <w:p w:rsidR="000468AA" w:rsidRPr="00D36EE8" w:rsidRDefault="000468AA" w:rsidP="00D43418">
            <w:pPr>
              <w:shd w:val="clear" w:color="auto" w:fill="E5B8B7" w:themeFill="accent2" w:themeFillTint="66"/>
              <w:rPr>
                <w:rFonts w:asciiTheme="majorHAnsi" w:hAnsiTheme="majorHAnsi" w:cs="Times New Roman"/>
                <w:sz w:val="24"/>
                <w:szCs w:val="24"/>
              </w:rPr>
            </w:pPr>
          </w:p>
        </w:tc>
        <w:tc>
          <w:tcPr>
            <w:tcW w:w="8646" w:type="dxa"/>
          </w:tcPr>
          <w:p w:rsidR="000468AA" w:rsidRPr="00D36EE8" w:rsidRDefault="000468AA" w:rsidP="00D43418">
            <w:pPr>
              <w:shd w:val="clear" w:color="auto" w:fill="E5B8B7" w:themeFill="accent2" w:themeFillTint="66"/>
              <w:jc w:val="right"/>
              <w:rPr>
                <w:rFonts w:asciiTheme="majorHAnsi" w:hAnsiTheme="majorHAnsi" w:cs="Times New Roman"/>
                <w:b/>
                <w:sz w:val="24"/>
                <w:szCs w:val="24"/>
              </w:rPr>
            </w:pPr>
            <w:r w:rsidRPr="00D36EE8">
              <w:rPr>
                <w:rFonts w:asciiTheme="majorHAnsi" w:hAnsiTheme="majorHAnsi" w:cs="Times New Roman"/>
                <w:b/>
                <w:sz w:val="24"/>
                <w:szCs w:val="24"/>
              </w:rPr>
              <w:t>Total</w:t>
            </w:r>
          </w:p>
        </w:tc>
        <w:tc>
          <w:tcPr>
            <w:tcW w:w="3119" w:type="dxa"/>
          </w:tcPr>
          <w:p w:rsidR="000468AA" w:rsidRPr="00D36EE8" w:rsidRDefault="000468AA" w:rsidP="00D43418">
            <w:pPr>
              <w:shd w:val="clear" w:color="auto" w:fill="E5B8B7" w:themeFill="accent2" w:themeFillTint="66"/>
              <w:jc w:val="center"/>
              <w:rPr>
                <w:rFonts w:asciiTheme="majorHAnsi" w:hAnsiTheme="majorHAnsi" w:cs="Times New Roman"/>
                <w:b/>
                <w:sz w:val="24"/>
                <w:szCs w:val="24"/>
              </w:rPr>
            </w:pPr>
            <w:r w:rsidRPr="00D36EE8">
              <w:rPr>
                <w:rFonts w:asciiTheme="majorHAnsi" w:hAnsiTheme="majorHAnsi" w:cs="Times New Roman"/>
                <w:b/>
                <w:sz w:val="24"/>
                <w:szCs w:val="24"/>
              </w:rPr>
              <w:t>0.12</w:t>
            </w:r>
          </w:p>
        </w:tc>
      </w:tr>
    </w:tbl>
    <w:p w:rsidR="000468AA" w:rsidRPr="00D36EE8" w:rsidRDefault="000468AA" w:rsidP="000468AA">
      <w:pPr>
        <w:shd w:val="clear" w:color="auto" w:fill="E5B8B7" w:themeFill="accent2" w:themeFillTint="66"/>
        <w:spacing w:after="0"/>
        <w:rPr>
          <w:rFonts w:asciiTheme="majorHAnsi" w:hAnsiTheme="majorHAnsi" w:cs="Times New Roman"/>
          <w:sz w:val="24"/>
          <w:szCs w:val="24"/>
        </w:rPr>
      </w:pPr>
      <w:r w:rsidRPr="00D36EE8">
        <w:rPr>
          <w:rFonts w:asciiTheme="majorHAnsi" w:hAnsiTheme="majorHAnsi" w:cs="Times New Roman"/>
          <w:sz w:val="24"/>
          <w:szCs w:val="24"/>
        </w:rPr>
        <w:tab/>
      </w:r>
    </w:p>
    <w:p w:rsidR="000468AA" w:rsidRPr="00D36EE8" w:rsidRDefault="000468AA" w:rsidP="000468AA">
      <w:pPr>
        <w:rPr>
          <w:rFonts w:asciiTheme="majorHAnsi" w:hAnsiTheme="majorHAnsi" w:cs="Times New Roman"/>
          <w:b/>
          <w:sz w:val="24"/>
          <w:szCs w:val="24"/>
        </w:rPr>
      </w:pPr>
      <w:r w:rsidRPr="00D36EE8">
        <w:rPr>
          <w:rFonts w:asciiTheme="majorHAnsi" w:hAnsiTheme="majorHAnsi" w:cs="Times New Roman"/>
          <w:b/>
          <w:sz w:val="24"/>
          <w:szCs w:val="24"/>
        </w:rPr>
        <w:t xml:space="preserve">*No. of visits (quarterly) 3 x </w:t>
      </w:r>
      <w:proofErr w:type="spellStart"/>
      <w:r w:rsidRPr="00D36EE8">
        <w:rPr>
          <w:rFonts w:asciiTheme="majorHAnsi" w:hAnsiTheme="majorHAnsi" w:cs="Times New Roman"/>
          <w:b/>
          <w:sz w:val="24"/>
          <w:szCs w:val="24"/>
        </w:rPr>
        <w:t>Rs</w:t>
      </w:r>
      <w:proofErr w:type="spellEnd"/>
      <w:r w:rsidRPr="00D36EE8">
        <w:rPr>
          <w:rFonts w:asciiTheme="majorHAnsi" w:hAnsiTheme="majorHAnsi" w:cs="Times New Roman"/>
          <w:b/>
          <w:sz w:val="24"/>
          <w:szCs w:val="24"/>
        </w:rPr>
        <w:t>. 0. 12</w:t>
      </w:r>
      <w:r w:rsidRPr="00D36EE8">
        <w:rPr>
          <w:rFonts w:asciiTheme="majorHAnsi" w:hAnsiTheme="majorHAnsi" w:cs="Times New Roman"/>
          <w:b/>
          <w:sz w:val="24"/>
          <w:szCs w:val="24"/>
        </w:rPr>
        <w:tab/>
        <w:t>=</w:t>
      </w:r>
      <w:r w:rsidRPr="00D36EE8">
        <w:rPr>
          <w:rFonts w:asciiTheme="majorHAnsi" w:hAnsiTheme="majorHAnsi" w:cs="Times New Roman"/>
          <w:b/>
          <w:sz w:val="24"/>
          <w:szCs w:val="24"/>
        </w:rPr>
        <w:tab/>
        <w:t>0.36</w:t>
      </w:r>
    </w:p>
    <w:p w:rsidR="00B310A2" w:rsidRPr="00D36EE8" w:rsidRDefault="00B310A2" w:rsidP="0031134A">
      <w:pPr>
        <w:tabs>
          <w:tab w:val="left" w:pos="1055"/>
        </w:tabs>
        <w:spacing w:after="0" w:line="240" w:lineRule="auto"/>
        <w:ind w:left="720"/>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District NCD Cell: Monitoring</w:t>
      </w:r>
    </w:p>
    <w:p w:rsidR="00B310A2" w:rsidRPr="00D36EE8" w:rsidRDefault="00B310A2" w:rsidP="00B310A2">
      <w:pPr>
        <w:pStyle w:val="ListParagraph"/>
        <w:tabs>
          <w:tab w:val="left" w:pos="1055"/>
        </w:tabs>
        <w:spacing w:after="0" w:line="240" w:lineRule="auto"/>
        <w:ind w:left="360"/>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ab/>
      </w:r>
    </w:p>
    <w:tbl>
      <w:tblPr>
        <w:tblStyle w:val="TableGrid"/>
        <w:tblW w:w="5000" w:type="pct"/>
        <w:tblLook w:val="04A0" w:firstRow="1" w:lastRow="0" w:firstColumn="1" w:lastColumn="0" w:noHBand="0" w:noVBand="1"/>
      </w:tblPr>
      <w:tblGrid>
        <w:gridCol w:w="1139"/>
        <w:gridCol w:w="1825"/>
        <w:gridCol w:w="5560"/>
        <w:gridCol w:w="2039"/>
      </w:tblGrid>
      <w:tr w:rsidR="00B310A2" w:rsidRPr="00D36EE8" w:rsidTr="00D15CD9">
        <w:tc>
          <w:tcPr>
            <w:tcW w:w="539"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FMR CODE</w:t>
            </w:r>
          </w:p>
        </w:tc>
        <w:tc>
          <w:tcPr>
            <w:tcW w:w="864"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BUDGET HEAD</w:t>
            </w:r>
          </w:p>
        </w:tc>
        <w:tc>
          <w:tcPr>
            <w:tcW w:w="2631"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ITEM PROPOSED</w:t>
            </w:r>
          </w:p>
        </w:tc>
        <w:tc>
          <w:tcPr>
            <w:tcW w:w="965"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AMOUNT</w:t>
            </w:r>
          </w:p>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 xml:space="preserve"> (Rs Lakh)</w:t>
            </w:r>
          </w:p>
        </w:tc>
      </w:tr>
      <w:tr w:rsidR="00B310A2" w:rsidRPr="00D36EE8" w:rsidTr="00D15CD9">
        <w:tc>
          <w:tcPr>
            <w:tcW w:w="539" w:type="pct"/>
            <w:vAlign w:val="center"/>
          </w:tcPr>
          <w:p w:rsidR="008D4104" w:rsidRDefault="008D4104" w:rsidP="008D4104">
            <w:pPr>
              <w:pStyle w:val="ListParagraph"/>
              <w:autoSpaceDE w:val="0"/>
              <w:autoSpaceDN w:val="0"/>
              <w:adjustRightInd w:val="0"/>
              <w:ind w:left="0"/>
              <w:jc w:val="center"/>
              <w:rPr>
                <w:rFonts w:asciiTheme="majorHAnsi" w:hAnsiTheme="majorHAnsi" w:cs="Times New Roman"/>
                <w:b/>
                <w:bCs/>
                <w:sz w:val="24"/>
                <w:szCs w:val="24"/>
              </w:rPr>
            </w:pPr>
            <w:r>
              <w:rPr>
                <w:rFonts w:asciiTheme="majorHAnsi" w:hAnsiTheme="majorHAnsi" w:cs="Times New Roman"/>
                <w:b/>
                <w:bCs/>
                <w:sz w:val="24"/>
                <w:szCs w:val="24"/>
              </w:rPr>
              <w:t>HSS 11</w:t>
            </w:r>
          </w:p>
          <w:p w:rsidR="00B310A2" w:rsidRPr="00D36EE8" w:rsidRDefault="008D4104" w:rsidP="008D4104">
            <w:pPr>
              <w:jc w:val="center"/>
              <w:rPr>
                <w:rFonts w:asciiTheme="majorHAnsi" w:eastAsia="Times New Roman" w:hAnsiTheme="majorHAnsi" w:cs="Times New Roman"/>
                <w:b/>
                <w:color w:val="000000"/>
                <w:sz w:val="24"/>
                <w:szCs w:val="24"/>
              </w:rPr>
            </w:pPr>
            <w:proofErr w:type="spellStart"/>
            <w:r>
              <w:rPr>
                <w:rFonts w:asciiTheme="majorHAnsi" w:hAnsiTheme="majorHAnsi" w:cs="Times New Roman"/>
                <w:b/>
                <w:bCs/>
                <w:sz w:val="24"/>
                <w:szCs w:val="24"/>
              </w:rPr>
              <w:t>Sl.No</w:t>
            </w:r>
            <w:proofErr w:type="spellEnd"/>
            <w:r>
              <w:rPr>
                <w:rFonts w:asciiTheme="majorHAnsi" w:hAnsiTheme="majorHAnsi" w:cs="Times New Roman"/>
                <w:b/>
                <w:bCs/>
                <w:sz w:val="24"/>
                <w:szCs w:val="24"/>
              </w:rPr>
              <w:t xml:space="preserve"> 194</w:t>
            </w:r>
          </w:p>
        </w:tc>
        <w:tc>
          <w:tcPr>
            <w:tcW w:w="864" w:type="pct"/>
            <w:vAlign w:val="center"/>
          </w:tcPr>
          <w:p w:rsidR="00B310A2" w:rsidRPr="00D36EE8" w:rsidRDefault="00B310A2" w:rsidP="00D15CD9">
            <w:pPr>
              <w:rPr>
                <w:rFonts w:asciiTheme="majorHAnsi" w:eastAsia="Times New Roman" w:hAnsiTheme="majorHAnsi" w:cs="Times New Roman"/>
                <w:color w:val="000000"/>
                <w:sz w:val="24"/>
                <w:szCs w:val="24"/>
              </w:rPr>
            </w:pPr>
            <w:r w:rsidRPr="00D36EE8">
              <w:rPr>
                <w:rFonts w:asciiTheme="majorHAnsi" w:eastAsia="Times New Roman" w:hAnsiTheme="majorHAnsi" w:cs="Times New Roman"/>
                <w:b/>
                <w:color w:val="000000"/>
                <w:sz w:val="24"/>
                <w:szCs w:val="24"/>
              </w:rPr>
              <w:t xml:space="preserve">District NCD Cell </w:t>
            </w:r>
          </w:p>
        </w:tc>
        <w:tc>
          <w:tcPr>
            <w:tcW w:w="2631" w:type="pct"/>
            <w:vAlign w:val="center"/>
          </w:tcPr>
          <w:p w:rsidR="00B310A2" w:rsidRPr="00D36EE8" w:rsidRDefault="00B310A2" w:rsidP="00D15CD9">
            <w:pPr>
              <w:rPr>
                <w:rFonts w:asciiTheme="majorHAnsi" w:eastAsia="Times New Roman" w:hAnsiTheme="majorHAnsi" w:cs="Times New Roman"/>
                <w:color w:val="000000"/>
                <w:sz w:val="24"/>
                <w:szCs w:val="24"/>
              </w:rPr>
            </w:pPr>
            <w:r w:rsidRPr="00D36EE8">
              <w:rPr>
                <w:rFonts w:asciiTheme="majorHAnsi" w:eastAsia="Times New Roman" w:hAnsiTheme="majorHAnsi" w:cs="Times New Roman"/>
                <w:color w:val="000000"/>
                <w:sz w:val="24"/>
                <w:szCs w:val="24"/>
              </w:rPr>
              <w:t>Communication &amp; monitoring of CHCs/</w:t>
            </w:r>
            <w:r w:rsidR="0040360B" w:rsidRPr="00D36EE8">
              <w:rPr>
                <w:rFonts w:asciiTheme="majorHAnsi" w:eastAsia="Times New Roman" w:hAnsiTheme="majorHAnsi" w:cs="Times New Roman"/>
                <w:color w:val="000000"/>
                <w:sz w:val="24"/>
                <w:szCs w:val="24"/>
              </w:rPr>
              <w:t xml:space="preserve"> SDH, PHCs &amp; Sub-centres under 11</w:t>
            </w:r>
            <w:r w:rsidRPr="00D36EE8">
              <w:rPr>
                <w:rFonts w:asciiTheme="majorHAnsi" w:eastAsia="Times New Roman" w:hAnsiTheme="majorHAnsi" w:cs="Times New Roman"/>
                <w:color w:val="000000"/>
                <w:sz w:val="24"/>
                <w:szCs w:val="24"/>
              </w:rPr>
              <w:t xml:space="preserve"> districts covered under the programme is calculated @ Rs. 0.50</w:t>
            </w:r>
            <w:r w:rsidR="0040360B" w:rsidRPr="00D36EE8">
              <w:rPr>
                <w:rFonts w:asciiTheme="majorHAnsi" w:eastAsia="Times New Roman" w:hAnsiTheme="majorHAnsi" w:cs="Times New Roman"/>
                <w:color w:val="000000"/>
                <w:sz w:val="24"/>
                <w:szCs w:val="24"/>
              </w:rPr>
              <w:t xml:space="preserve"> lakh per centre for 11</w:t>
            </w:r>
            <w:r w:rsidRPr="00D36EE8">
              <w:rPr>
                <w:rFonts w:asciiTheme="majorHAnsi" w:eastAsia="Times New Roman" w:hAnsiTheme="majorHAnsi" w:cs="Times New Roman"/>
                <w:color w:val="000000"/>
                <w:sz w:val="24"/>
                <w:szCs w:val="24"/>
              </w:rPr>
              <w:t xml:space="preserve"> centres</w:t>
            </w:r>
          </w:p>
        </w:tc>
        <w:tc>
          <w:tcPr>
            <w:tcW w:w="965" w:type="pct"/>
            <w:vAlign w:val="center"/>
          </w:tcPr>
          <w:p w:rsidR="00B310A2" w:rsidRPr="00D36EE8" w:rsidRDefault="00A63509" w:rsidP="00D15CD9">
            <w:pPr>
              <w:jc w:val="center"/>
              <w:rPr>
                <w:rFonts w:asciiTheme="majorHAnsi" w:eastAsia="Times New Roman" w:hAnsiTheme="majorHAnsi" w:cs="Times New Roman"/>
                <w:b/>
                <w:color w:val="000000"/>
                <w:sz w:val="24"/>
                <w:szCs w:val="24"/>
              </w:rPr>
            </w:pPr>
            <w:r>
              <w:rPr>
                <w:rFonts w:asciiTheme="majorHAnsi" w:eastAsia="Times New Roman" w:hAnsiTheme="majorHAnsi" w:cs="Times New Roman"/>
                <w:b/>
                <w:color w:val="000000"/>
                <w:sz w:val="24"/>
                <w:szCs w:val="24"/>
              </w:rPr>
              <w:t>7.5</w:t>
            </w:r>
          </w:p>
        </w:tc>
      </w:tr>
    </w:tbl>
    <w:p w:rsidR="00B310A2" w:rsidRPr="00D36EE8" w:rsidRDefault="00B310A2" w:rsidP="00B310A2">
      <w:pPr>
        <w:spacing w:after="0" w:line="240" w:lineRule="auto"/>
        <w:rPr>
          <w:rFonts w:asciiTheme="majorHAnsi" w:eastAsia="Times New Roman" w:hAnsiTheme="majorHAnsi" w:cs="Times New Roman"/>
          <w:b/>
          <w:bCs/>
          <w:color w:val="000000"/>
          <w:sz w:val="24"/>
          <w:szCs w:val="24"/>
        </w:rPr>
      </w:pPr>
    </w:p>
    <w:p w:rsidR="00B310A2" w:rsidRPr="00D36EE8" w:rsidRDefault="00B310A2" w:rsidP="00B310A2">
      <w:pPr>
        <w:spacing w:line="240" w:lineRule="auto"/>
        <w:ind w:firstLine="720"/>
        <w:jc w:val="both"/>
        <w:rPr>
          <w:rFonts w:asciiTheme="majorHAnsi" w:hAnsiTheme="majorHAnsi" w:cs="Times New Roman"/>
          <w:sz w:val="24"/>
          <w:szCs w:val="24"/>
        </w:rPr>
      </w:pPr>
      <w:r w:rsidRPr="00D36EE8">
        <w:rPr>
          <w:rFonts w:asciiTheme="majorHAnsi" w:hAnsiTheme="majorHAnsi" w:cs="Times New Roman"/>
          <w:sz w:val="24"/>
          <w:szCs w:val="24"/>
        </w:rPr>
        <w:t>Monitoring and evaluation of CH</w:t>
      </w:r>
      <w:r w:rsidR="0040360B" w:rsidRPr="00D36EE8">
        <w:rPr>
          <w:rFonts w:asciiTheme="majorHAnsi" w:hAnsiTheme="majorHAnsi" w:cs="Times New Roman"/>
          <w:sz w:val="24"/>
          <w:szCs w:val="24"/>
        </w:rPr>
        <w:t xml:space="preserve">Cs, PHCs &amp;Sub – </w:t>
      </w:r>
      <w:proofErr w:type="spellStart"/>
      <w:r w:rsidR="0040360B" w:rsidRPr="00D36EE8">
        <w:rPr>
          <w:rFonts w:asciiTheme="majorHAnsi" w:hAnsiTheme="majorHAnsi" w:cs="Times New Roman"/>
          <w:sz w:val="24"/>
          <w:szCs w:val="24"/>
        </w:rPr>
        <w:t>centres</w:t>
      </w:r>
      <w:proofErr w:type="spellEnd"/>
      <w:r w:rsidR="0040360B" w:rsidRPr="00D36EE8">
        <w:rPr>
          <w:rFonts w:asciiTheme="majorHAnsi" w:hAnsiTheme="majorHAnsi" w:cs="Times New Roman"/>
          <w:sz w:val="24"/>
          <w:szCs w:val="24"/>
        </w:rPr>
        <w:t xml:space="preserve"> by the 11</w:t>
      </w:r>
      <w:r w:rsidRPr="00D36EE8">
        <w:rPr>
          <w:rFonts w:asciiTheme="majorHAnsi" w:hAnsiTheme="majorHAnsi" w:cs="Times New Roman"/>
          <w:sz w:val="24"/>
          <w:szCs w:val="24"/>
        </w:rPr>
        <w:t xml:space="preserve"> districts covered under the programme viz., Aizawl, Lunglei, Kolasib, Serchhip, Mamit, Champhai, Lawngtlai&amp;Saiah  would be carried out -  reports, regular visits to the field and periodic review meetings. For better implementation of the programme at all the districts, District NCD Cells requires financial assistance as highlighted below:-</w:t>
      </w:r>
    </w:p>
    <w:p w:rsidR="00B310A2" w:rsidRPr="00D36EE8" w:rsidRDefault="00B310A2" w:rsidP="00B310A2">
      <w:pPr>
        <w:pStyle w:val="ListParagraph"/>
        <w:jc w:val="both"/>
        <w:rPr>
          <w:rFonts w:asciiTheme="majorHAnsi" w:hAnsiTheme="majorHAnsi" w:cs="Times New Roman"/>
          <w:b/>
          <w:sz w:val="24"/>
          <w:szCs w:val="24"/>
        </w:rPr>
      </w:pPr>
      <w:r w:rsidRPr="00D36EE8">
        <w:rPr>
          <w:rFonts w:asciiTheme="majorHAnsi" w:hAnsiTheme="majorHAnsi" w:cs="Times New Roman"/>
          <w:b/>
          <w:sz w:val="24"/>
          <w:szCs w:val="24"/>
        </w:rPr>
        <w:t xml:space="preserve"> District NCD Cell:-</w:t>
      </w:r>
    </w:p>
    <w:tbl>
      <w:tblPr>
        <w:tblStyle w:val="TableGrid"/>
        <w:tblW w:w="0" w:type="auto"/>
        <w:tblInd w:w="-34" w:type="dxa"/>
        <w:tblLook w:val="04A0" w:firstRow="1" w:lastRow="0" w:firstColumn="1" w:lastColumn="0" w:noHBand="0" w:noVBand="1"/>
      </w:tblPr>
      <w:tblGrid>
        <w:gridCol w:w="1241"/>
        <w:gridCol w:w="7046"/>
        <w:gridCol w:w="2310"/>
      </w:tblGrid>
      <w:tr w:rsidR="00B310A2" w:rsidRPr="00D36EE8" w:rsidTr="000F2511">
        <w:tc>
          <w:tcPr>
            <w:tcW w:w="1241" w:type="dxa"/>
            <w:shd w:val="clear" w:color="auto" w:fill="B8CCE4" w:themeFill="accent1" w:themeFillTint="66"/>
            <w:vAlign w:val="center"/>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7046" w:type="dxa"/>
            <w:shd w:val="clear" w:color="auto" w:fill="B8CCE4" w:themeFill="accent1" w:themeFillTint="66"/>
            <w:vAlign w:val="center"/>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Item Proposed</w:t>
            </w:r>
          </w:p>
        </w:tc>
        <w:tc>
          <w:tcPr>
            <w:tcW w:w="2310" w:type="dxa"/>
            <w:shd w:val="clear" w:color="auto" w:fill="B8CCE4" w:themeFill="accent1" w:themeFillTint="66"/>
            <w:vAlign w:val="center"/>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Amount(Rs lakh)</w:t>
            </w:r>
          </w:p>
        </w:tc>
      </w:tr>
      <w:tr w:rsidR="00B310A2" w:rsidRPr="00D36EE8" w:rsidTr="000F2511">
        <w:tc>
          <w:tcPr>
            <w:tcW w:w="1241"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1.</w:t>
            </w:r>
          </w:p>
        </w:tc>
        <w:tc>
          <w:tcPr>
            <w:tcW w:w="7046" w:type="dxa"/>
          </w:tcPr>
          <w:p w:rsidR="00B310A2" w:rsidRPr="00D36EE8" w:rsidRDefault="00B310A2" w:rsidP="00D15CD9">
            <w:pPr>
              <w:jc w:val="both"/>
              <w:rPr>
                <w:rFonts w:asciiTheme="majorHAnsi" w:hAnsiTheme="majorHAnsi" w:cs="Times New Roman"/>
                <w:sz w:val="24"/>
                <w:szCs w:val="24"/>
              </w:rPr>
            </w:pPr>
            <w:r w:rsidRPr="00D36EE8">
              <w:rPr>
                <w:rFonts w:asciiTheme="majorHAnsi" w:hAnsiTheme="majorHAnsi" w:cs="Times New Roman"/>
                <w:sz w:val="24"/>
                <w:szCs w:val="24"/>
              </w:rPr>
              <w:t>Monitoring &amp; Evaluation of  CHCs/SDHs</w:t>
            </w:r>
          </w:p>
        </w:tc>
        <w:tc>
          <w:tcPr>
            <w:tcW w:w="2310" w:type="dxa"/>
            <w:vAlign w:val="center"/>
          </w:tcPr>
          <w:p w:rsidR="00B310A2" w:rsidRPr="00D36EE8" w:rsidRDefault="00B310A2" w:rsidP="000F2511">
            <w:pPr>
              <w:spacing w:line="276" w:lineRule="auto"/>
              <w:jc w:val="center"/>
              <w:rPr>
                <w:rFonts w:asciiTheme="majorHAnsi" w:hAnsiTheme="majorHAnsi" w:cs="Times New Roman"/>
                <w:sz w:val="24"/>
                <w:szCs w:val="24"/>
              </w:rPr>
            </w:pPr>
            <w:r w:rsidRPr="00D36EE8">
              <w:rPr>
                <w:rFonts w:asciiTheme="majorHAnsi" w:hAnsiTheme="majorHAnsi" w:cs="Times New Roman"/>
                <w:sz w:val="24"/>
                <w:szCs w:val="24"/>
              </w:rPr>
              <w:t>0.20</w:t>
            </w:r>
          </w:p>
        </w:tc>
      </w:tr>
      <w:tr w:rsidR="00B310A2" w:rsidRPr="00D36EE8" w:rsidTr="000F2511">
        <w:tc>
          <w:tcPr>
            <w:tcW w:w="1241"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2.</w:t>
            </w:r>
          </w:p>
        </w:tc>
        <w:tc>
          <w:tcPr>
            <w:tcW w:w="7046" w:type="dxa"/>
          </w:tcPr>
          <w:p w:rsidR="00B310A2" w:rsidRPr="00D36EE8" w:rsidRDefault="00B310A2" w:rsidP="00D15CD9">
            <w:pPr>
              <w:jc w:val="both"/>
              <w:rPr>
                <w:rFonts w:asciiTheme="majorHAnsi" w:hAnsiTheme="majorHAnsi" w:cs="Times New Roman"/>
                <w:sz w:val="24"/>
                <w:szCs w:val="24"/>
              </w:rPr>
            </w:pPr>
            <w:r w:rsidRPr="00D36EE8">
              <w:rPr>
                <w:rFonts w:asciiTheme="majorHAnsi" w:hAnsiTheme="majorHAnsi" w:cs="Times New Roman"/>
                <w:sz w:val="24"/>
                <w:szCs w:val="24"/>
              </w:rPr>
              <w:t>Monitoring &amp; Evaluation of  PHCs</w:t>
            </w:r>
          </w:p>
        </w:tc>
        <w:tc>
          <w:tcPr>
            <w:tcW w:w="2310" w:type="dxa"/>
            <w:vAlign w:val="center"/>
          </w:tcPr>
          <w:p w:rsidR="00B310A2" w:rsidRPr="00D36EE8" w:rsidRDefault="00B310A2" w:rsidP="000F2511">
            <w:pPr>
              <w:spacing w:line="276" w:lineRule="auto"/>
              <w:jc w:val="center"/>
              <w:rPr>
                <w:rFonts w:asciiTheme="majorHAnsi" w:hAnsiTheme="majorHAnsi" w:cs="Times New Roman"/>
                <w:sz w:val="24"/>
                <w:szCs w:val="24"/>
              </w:rPr>
            </w:pPr>
            <w:r w:rsidRPr="00D36EE8">
              <w:rPr>
                <w:rFonts w:asciiTheme="majorHAnsi" w:hAnsiTheme="majorHAnsi" w:cs="Times New Roman"/>
                <w:sz w:val="24"/>
                <w:szCs w:val="24"/>
              </w:rPr>
              <w:t>0.20</w:t>
            </w:r>
          </w:p>
        </w:tc>
      </w:tr>
      <w:tr w:rsidR="00B310A2" w:rsidRPr="00D36EE8" w:rsidTr="000F2511">
        <w:tc>
          <w:tcPr>
            <w:tcW w:w="1241" w:type="dxa"/>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3.</w:t>
            </w:r>
          </w:p>
        </w:tc>
        <w:tc>
          <w:tcPr>
            <w:tcW w:w="7046" w:type="dxa"/>
          </w:tcPr>
          <w:p w:rsidR="00B310A2" w:rsidRPr="00D36EE8" w:rsidRDefault="00B310A2" w:rsidP="00D15CD9">
            <w:pPr>
              <w:jc w:val="both"/>
              <w:rPr>
                <w:rFonts w:asciiTheme="majorHAnsi" w:hAnsiTheme="majorHAnsi" w:cs="Times New Roman"/>
                <w:sz w:val="24"/>
                <w:szCs w:val="24"/>
              </w:rPr>
            </w:pPr>
            <w:r w:rsidRPr="00D36EE8">
              <w:rPr>
                <w:rFonts w:asciiTheme="majorHAnsi" w:hAnsiTheme="majorHAnsi" w:cs="Times New Roman"/>
                <w:sz w:val="24"/>
                <w:szCs w:val="24"/>
              </w:rPr>
              <w:t>Monitoring &amp; Evaluation of  Sub-centres</w:t>
            </w:r>
          </w:p>
        </w:tc>
        <w:tc>
          <w:tcPr>
            <w:tcW w:w="2310" w:type="dxa"/>
            <w:vAlign w:val="center"/>
          </w:tcPr>
          <w:p w:rsidR="00B310A2" w:rsidRPr="00D36EE8" w:rsidRDefault="00B310A2" w:rsidP="000F2511">
            <w:pPr>
              <w:spacing w:line="276" w:lineRule="auto"/>
              <w:jc w:val="center"/>
              <w:rPr>
                <w:rFonts w:asciiTheme="majorHAnsi" w:hAnsiTheme="majorHAnsi" w:cs="Times New Roman"/>
                <w:sz w:val="24"/>
                <w:szCs w:val="24"/>
              </w:rPr>
            </w:pPr>
            <w:r w:rsidRPr="00D36EE8">
              <w:rPr>
                <w:rFonts w:asciiTheme="majorHAnsi" w:hAnsiTheme="majorHAnsi" w:cs="Times New Roman"/>
                <w:sz w:val="24"/>
                <w:szCs w:val="24"/>
              </w:rPr>
              <w:t>0.10</w:t>
            </w:r>
          </w:p>
        </w:tc>
      </w:tr>
      <w:tr w:rsidR="000F2511" w:rsidRPr="00D36EE8" w:rsidTr="000F2511">
        <w:tc>
          <w:tcPr>
            <w:tcW w:w="1241" w:type="dxa"/>
          </w:tcPr>
          <w:p w:rsidR="000F2511" w:rsidRPr="00D36EE8" w:rsidRDefault="000F2511" w:rsidP="00D15CD9">
            <w:pPr>
              <w:jc w:val="center"/>
              <w:rPr>
                <w:rFonts w:asciiTheme="majorHAnsi" w:hAnsiTheme="majorHAnsi" w:cs="Times New Roman"/>
                <w:b/>
                <w:sz w:val="24"/>
                <w:szCs w:val="24"/>
              </w:rPr>
            </w:pPr>
          </w:p>
        </w:tc>
        <w:tc>
          <w:tcPr>
            <w:tcW w:w="7046" w:type="dxa"/>
          </w:tcPr>
          <w:p w:rsidR="000F2511" w:rsidRPr="00D36EE8" w:rsidRDefault="000F2511" w:rsidP="00EF7554">
            <w:pPr>
              <w:shd w:val="clear" w:color="auto" w:fill="E5B8B7" w:themeFill="accent2" w:themeFillTint="66"/>
              <w:jc w:val="center"/>
              <w:rPr>
                <w:rFonts w:asciiTheme="majorHAnsi" w:hAnsiTheme="majorHAnsi" w:cs="Times New Roman"/>
                <w:b/>
                <w:color w:val="FFFFFF" w:themeColor="background1"/>
                <w:sz w:val="24"/>
                <w:szCs w:val="24"/>
              </w:rPr>
            </w:pPr>
            <w:r w:rsidRPr="00D36EE8">
              <w:rPr>
                <w:rFonts w:asciiTheme="majorHAnsi" w:hAnsiTheme="majorHAnsi" w:cs="Times New Roman"/>
                <w:b/>
                <w:color w:val="FFFFFF" w:themeColor="background1"/>
                <w:sz w:val="24"/>
                <w:szCs w:val="24"/>
              </w:rPr>
              <w:t>Total</w:t>
            </w:r>
          </w:p>
        </w:tc>
        <w:tc>
          <w:tcPr>
            <w:tcW w:w="2310" w:type="dxa"/>
            <w:vAlign w:val="center"/>
          </w:tcPr>
          <w:p w:rsidR="000F2511" w:rsidRPr="00D36EE8" w:rsidRDefault="000F2511" w:rsidP="000F2511">
            <w:pPr>
              <w:shd w:val="clear" w:color="auto" w:fill="E5B8B7" w:themeFill="accent2" w:themeFillTint="66"/>
              <w:spacing w:line="276" w:lineRule="auto"/>
              <w:jc w:val="center"/>
              <w:rPr>
                <w:rFonts w:asciiTheme="majorHAnsi" w:hAnsiTheme="majorHAnsi" w:cs="Times New Roman"/>
                <w:b/>
                <w:color w:val="FFFFFF" w:themeColor="background1"/>
                <w:sz w:val="24"/>
                <w:szCs w:val="24"/>
              </w:rPr>
            </w:pPr>
            <w:r w:rsidRPr="00D36EE8">
              <w:rPr>
                <w:rFonts w:asciiTheme="majorHAnsi" w:hAnsiTheme="majorHAnsi" w:cs="Times New Roman"/>
                <w:b/>
                <w:color w:val="FFFFFF" w:themeColor="background1"/>
                <w:sz w:val="24"/>
                <w:szCs w:val="24"/>
              </w:rPr>
              <w:t>0.50</w:t>
            </w:r>
          </w:p>
        </w:tc>
      </w:tr>
      <w:tr w:rsidR="000F2511" w:rsidRPr="00D36EE8" w:rsidTr="000F2511">
        <w:tc>
          <w:tcPr>
            <w:tcW w:w="1241" w:type="dxa"/>
          </w:tcPr>
          <w:p w:rsidR="000F2511" w:rsidRPr="00D36EE8" w:rsidRDefault="000F2511" w:rsidP="00D15CD9">
            <w:pPr>
              <w:jc w:val="center"/>
              <w:rPr>
                <w:rFonts w:asciiTheme="majorHAnsi" w:hAnsiTheme="majorHAnsi" w:cs="Times New Roman"/>
                <w:b/>
                <w:sz w:val="24"/>
                <w:szCs w:val="24"/>
              </w:rPr>
            </w:pPr>
          </w:p>
        </w:tc>
        <w:tc>
          <w:tcPr>
            <w:tcW w:w="7046" w:type="dxa"/>
          </w:tcPr>
          <w:p w:rsidR="000F2511" w:rsidRPr="00D36EE8" w:rsidRDefault="000F2511" w:rsidP="00EF7554">
            <w:pPr>
              <w:shd w:val="clear" w:color="auto" w:fill="E5B8B7" w:themeFill="accent2" w:themeFillTint="66"/>
              <w:jc w:val="center"/>
              <w:rPr>
                <w:rFonts w:asciiTheme="majorHAnsi" w:hAnsiTheme="majorHAnsi" w:cs="Times New Roman"/>
                <w:b/>
                <w:color w:val="FFFFFF" w:themeColor="background1"/>
                <w:sz w:val="24"/>
                <w:szCs w:val="24"/>
              </w:rPr>
            </w:pPr>
            <w:r w:rsidRPr="00D36EE8">
              <w:rPr>
                <w:rFonts w:asciiTheme="majorHAnsi" w:hAnsiTheme="majorHAnsi" w:cs="Times New Roman"/>
                <w:b/>
                <w:color w:val="FFFFFF" w:themeColor="background1"/>
                <w:sz w:val="24"/>
                <w:szCs w:val="24"/>
              </w:rPr>
              <w:t xml:space="preserve">11 District </w:t>
            </w:r>
            <w:proofErr w:type="spellStart"/>
            <w:r w:rsidRPr="00D36EE8">
              <w:rPr>
                <w:rFonts w:asciiTheme="majorHAnsi" w:hAnsiTheme="majorHAnsi" w:cs="Times New Roman"/>
                <w:b/>
                <w:color w:val="FFFFFF" w:themeColor="background1"/>
                <w:sz w:val="24"/>
                <w:szCs w:val="24"/>
              </w:rPr>
              <w:t>i.e</w:t>
            </w:r>
            <w:proofErr w:type="spellEnd"/>
            <w:r w:rsidRPr="00D36EE8">
              <w:rPr>
                <w:rFonts w:asciiTheme="majorHAnsi" w:hAnsiTheme="majorHAnsi" w:cs="Times New Roman"/>
                <w:b/>
                <w:color w:val="FFFFFF" w:themeColor="background1"/>
                <w:sz w:val="24"/>
                <w:szCs w:val="24"/>
              </w:rPr>
              <w:t xml:space="preserve"> 11 x 0.5</w:t>
            </w:r>
          </w:p>
        </w:tc>
        <w:tc>
          <w:tcPr>
            <w:tcW w:w="2310" w:type="dxa"/>
            <w:vAlign w:val="center"/>
          </w:tcPr>
          <w:p w:rsidR="000F2511" w:rsidRPr="00D36EE8" w:rsidRDefault="00A63509" w:rsidP="000F2511">
            <w:pPr>
              <w:shd w:val="clear" w:color="auto" w:fill="E5B8B7" w:themeFill="accent2" w:themeFillTint="66"/>
              <w:jc w:val="center"/>
              <w:rPr>
                <w:rFonts w:asciiTheme="majorHAnsi" w:hAnsiTheme="majorHAnsi" w:cs="Times New Roman"/>
                <w:b/>
                <w:color w:val="FFFFFF" w:themeColor="background1"/>
                <w:sz w:val="24"/>
                <w:szCs w:val="24"/>
              </w:rPr>
            </w:pPr>
            <w:r>
              <w:rPr>
                <w:rFonts w:asciiTheme="majorHAnsi" w:hAnsiTheme="majorHAnsi" w:cs="Times New Roman"/>
                <w:b/>
                <w:color w:val="FFFFFF" w:themeColor="background1"/>
                <w:sz w:val="24"/>
                <w:szCs w:val="24"/>
              </w:rPr>
              <w:t>5.5</w:t>
            </w:r>
          </w:p>
        </w:tc>
      </w:tr>
      <w:tr w:rsidR="000F2511" w:rsidRPr="00D36EE8" w:rsidTr="000F2511">
        <w:tc>
          <w:tcPr>
            <w:tcW w:w="1241" w:type="dxa"/>
          </w:tcPr>
          <w:p w:rsidR="000F2511" w:rsidRPr="00D36EE8" w:rsidRDefault="000F2511" w:rsidP="00D15CD9">
            <w:pPr>
              <w:jc w:val="center"/>
              <w:rPr>
                <w:rFonts w:asciiTheme="majorHAnsi" w:hAnsiTheme="majorHAnsi" w:cs="Times New Roman"/>
                <w:b/>
                <w:sz w:val="24"/>
                <w:szCs w:val="24"/>
              </w:rPr>
            </w:pPr>
            <w:r w:rsidRPr="00D36EE8">
              <w:rPr>
                <w:rFonts w:asciiTheme="majorHAnsi" w:hAnsiTheme="majorHAnsi" w:cs="Times New Roman"/>
                <w:b/>
                <w:sz w:val="24"/>
                <w:szCs w:val="24"/>
              </w:rPr>
              <w:t>4.</w:t>
            </w:r>
          </w:p>
        </w:tc>
        <w:tc>
          <w:tcPr>
            <w:tcW w:w="7046" w:type="dxa"/>
          </w:tcPr>
          <w:p w:rsidR="000F2511" w:rsidRPr="00D36EE8" w:rsidRDefault="000F2511" w:rsidP="00D15CD9">
            <w:pPr>
              <w:jc w:val="both"/>
              <w:rPr>
                <w:rFonts w:asciiTheme="majorHAnsi" w:hAnsiTheme="majorHAnsi" w:cs="Times New Roman"/>
                <w:sz w:val="24"/>
                <w:szCs w:val="24"/>
              </w:rPr>
            </w:pPr>
            <w:r w:rsidRPr="00D36EE8">
              <w:rPr>
                <w:rFonts w:asciiTheme="majorHAnsi" w:hAnsiTheme="majorHAnsi" w:cs="Times New Roman"/>
                <w:sz w:val="24"/>
                <w:szCs w:val="24"/>
              </w:rPr>
              <w:t xml:space="preserve">Monitoring &amp; Evaluation of  Sub-centres (hard to reach area for </w:t>
            </w:r>
            <w:proofErr w:type="spellStart"/>
            <w:r w:rsidRPr="00D36EE8">
              <w:rPr>
                <w:rFonts w:asciiTheme="majorHAnsi" w:hAnsiTheme="majorHAnsi" w:cs="Times New Roman"/>
                <w:sz w:val="24"/>
                <w:szCs w:val="24"/>
              </w:rPr>
              <w:t>Lawngtlai</w:t>
            </w:r>
            <w:proofErr w:type="spellEnd"/>
            <w:r w:rsidRPr="00D36EE8">
              <w:rPr>
                <w:rFonts w:asciiTheme="majorHAnsi" w:hAnsiTheme="majorHAnsi" w:cs="Times New Roman"/>
                <w:sz w:val="24"/>
                <w:szCs w:val="24"/>
              </w:rPr>
              <w:t xml:space="preserve">, </w:t>
            </w:r>
            <w:proofErr w:type="spellStart"/>
            <w:r w:rsidRPr="00D36EE8">
              <w:rPr>
                <w:rFonts w:asciiTheme="majorHAnsi" w:hAnsiTheme="majorHAnsi" w:cs="Times New Roman"/>
                <w:sz w:val="24"/>
                <w:szCs w:val="24"/>
              </w:rPr>
              <w:t>Mamit</w:t>
            </w:r>
            <w:proofErr w:type="spellEnd"/>
            <w:r w:rsidRPr="00D36EE8">
              <w:rPr>
                <w:rFonts w:asciiTheme="majorHAnsi" w:hAnsiTheme="majorHAnsi" w:cs="Times New Roman"/>
                <w:sz w:val="24"/>
                <w:szCs w:val="24"/>
              </w:rPr>
              <w:t xml:space="preserve">, </w:t>
            </w:r>
            <w:proofErr w:type="spellStart"/>
            <w:r w:rsidRPr="00D36EE8">
              <w:rPr>
                <w:rFonts w:asciiTheme="majorHAnsi" w:hAnsiTheme="majorHAnsi" w:cs="Times New Roman"/>
                <w:sz w:val="24"/>
                <w:szCs w:val="24"/>
              </w:rPr>
              <w:t>Siaha</w:t>
            </w:r>
            <w:proofErr w:type="spellEnd"/>
            <w:r w:rsidRPr="00D36EE8">
              <w:rPr>
                <w:rFonts w:asciiTheme="majorHAnsi" w:hAnsiTheme="majorHAnsi" w:cs="Times New Roman"/>
                <w:sz w:val="24"/>
                <w:szCs w:val="24"/>
              </w:rPr>
              <w:t xml:space="preserve"> &amp; </w:t>
            </w:r>
            <w:proofErr w:type="spellStart"/>
            <w:r w:rsidRPr="00D36EE8">
              <w:rPr>
                <w:rFonts w:asciiTheme="majorHAnsi" w:hAnsiTheme="majorHAnsi" w:cs="Times New Roman"/>
                <w:sz w:val="24"/>
                <w:szCs w:val="24"/>
              </w:rPr>
              <w:t>Lunglei</w:t>
            </w:r>
            <w:proofErr w:type="spellEnd"/>
            <w:r w:rsidRPr="00D36EE8">
              <w:rPr>
                <w:rFonts w:asciiTheme="majorHAnsi" w:hAnsiTheme="majorHAnsi" w:cs="Times New Roman"/>
                <w:sz w:val="24"/>
                <w:szCs w:val="24"/>
              </w:rPr>
              <w:t>) @ 0.50 lakhs per Centre</w:t>
            </w:r>
          </w:p>
          <w:p w:rsidR="000F2511" w:rsidRPr="00D36EE8" w:rsidRDefault="000F2511" w:rsidP="00D15CD9">
            <w:pPr>
              <w:jc w:val="both"/>
              <w:rPr>
                <w:rFonts w:asciiTheme="majorHAnsi" w:hAnsiTheme="majorHAnsi" w:cs="Times New Roman"/>
                <w:sz w:val="24"/>
                <w:szCs w:val="24"/>
              </w:rPr>
            </w:pPr>
            <w:proofErr w:type="spellStart"/>
            <w:r w:rsidRPr="00D36EE8">
              <w:rPr>
                <w:rFonts w:asciiTheme="majorHAnsi" w:hAnsiTheme="majorHAnsi" w:cs="Times New Roman"/>
                <w:sz w:val="24"/>
                <w:szCs w:val="24"/>
              </w:rPr>
              <w:lastRenderedPageBreak/>
              <w:t>i.e</w:t>
            </w:r>
            <w:proofErr w:type="spellEnd"/>
            <w:r w:rsidRPr="00D36EE8">
              <w:rPr>
                <w:rFonts w:asciiTheme="majorHAnsi" w:hAnsiTheme="majorHAnsi" w:cs="Times New Roman"/>
                <w:sz w:val="24"/>
                <w:szCs w:val="24"/>
              </w:rPr>
              <w:t xml:space="preserve"> 0.50 x 4</w:t>
            </w:r>
          </w:p>
        </w:tc>
        <w:tc>
          <w:tcPr>
            <w:tcW w:w="2310" w:type="dxa"/>
            <w:vAlign w:val="center"/>
          </w:tcPr>
          <w:p w:rsidR="000F2511" w:rsidRPr="00D36EE8" w:rsidRDefault="000F2511" w:rsidP="000F2511">
            <w:pPr>
              <w:jc w:val="center"/>
              <w:rPr>
                <w:rFonts w:asciiTheme="majorHAnsi" w:hAnsiTheme="majorHAnsi" w:cs="Times New Roman"/>
                <w:sz w:val="24"/>
                <w:szCs w:val="24"/>
              </w:rPr>
            </w:pPr>
            <w:r w:rsidRPr="00D36EE8">
              <w:rPr>
                <w:rFonts w:asciiTheme="majorHAnsi" w:hAnsiTheme="majorHAnsi" w:cs="Times New Roman"/>
                <w:sz w:val="24"/>
                <w:szCs w:val="24"/>
              </w:rPr>
              <w:lastRenderedPageBreak/>
              <w:t>2.0</w:t>
            </w:r>
          </w:p>
        </w:tc>
      </w:tr>
      <w:tr w:rsidR="000F2511" w:rsidRPr="00D36EE8" w:rsidTr="000F2511">
        <w:tc>
          <w:tcPr>
            <w:tcW w:w="1241" w:type="dxa"/>
          </w:tcPr>
          <w:p w:rsidR="000F2511" w:rsidRPr="00D36EE8" w:rsidRDefault="000F2511" w:rsidP="00D15CD9">
            <w:pPr>
              <w:shd w:val="clear" w:color="auto" w:fill="E5B8B7" w:themeFill="accent2" w:themeFillTint="66"/>
              <w:tabs>
                <w:tab w:val="left" w:pos="867"/>
              </w:tabs>
              <w:jc w:val="both"/>
              <w:rPr>
                <w:rFonts w:asciiTheme="majorHAnsi" w:hAnsiTheme="majorHAnsi" w:cs="Times New Roman"/>
                <w:color w:val="FFFFFF" w:themeColor="background1"/>
                <w:sz w:val="24"/>
                <w:szCs w:val="24"/>
              </w:rPr>
            </w:pPr>
            <w:r w:rsidRPr="00D36EE8">
              <w:rPr>
                <w:rFonts w:asciiTheme="majorHAnsi" w:hAnsiTheme="majorHAnsi" w:cs="Times New Roman"/>
                <w:color w:val="FFFFFF" w:themeColor="background1"/>
                <w:sz w:val="24"/>
                <w:szCs w:val="24"/>
              </w:rPr>
              <w:lastRenderedPageBreak/>
              <w:tab/>
            </w:r>
          </w:p>
        </w:tc>
        <w:tc>
          <w:tcPr>
            <w:tcW w:w="7046" w:type="dxa"/>
          </w:tcPr>
          <w:p w:rsidR="000F2511" w:rsidRPr="00D36EE8" w:rsidRDefault="000F2511" w:rsidP="00EF7554">
            <w:pPr>
              <w:shd w:val="clear" w:color="auto" w:fill="E5B8B7" w:themeFill="accent2" w:themeFillTint="66"/>
              <w:jc w:val="center"/>
              <w:rPr>
                <w:rFonts w:asciiTheme="majorHAnsi" w:hAnsiTheme="majorHAnsi" w:cs="Times New Roman"/>
                <w:b/>
                <w:color w:val="FFFFFF" w:themeColor="background1"/>
                <w:sz w:val="24"/>
                <w:szCs w:val="24"/>
              </w:rPr>
            </w:pPr>
            <w:r w:rsidRPr="00D36EE8">
              <w:rPr>
                <w:rFonts w:asciiTheme="majorHAnsi" w:hAnsiTheme="majorHAnsi" w:cs="Times New Roman"/>
                <w:b/>
                <w:color w:val="FFFFFF" w:themeColor="background1"/>
                <w:sz w:val="24"/>
                <w:szCs w:val="24"/>
              </w:rPr>
              <w:t>Grand Total</w:t>
            </w:r>
          </w:p>
        </w:tc>
        <w:tc>
          <w:tcPr>
            <w:tcW w:w="2310" w:type="dxa"/>
            <w:vAlign w:val="center"/>
          </w:tcPr>
          <w:p w:rsidR="000F2511" w:rsidRPr="00D36EE8" w:rsidRDefault="00A63509" w:rsidP="000F2511">
            <w:pPr>
              <w:shd w:val="clear" w:color="auto" w:fill="E5B8B7" w:themeFill="accent2" w:themeFillTint="66"/>
              <w:spacing w:line="276" w:lineRule="auto"/>
              <w:jc w:val="center"/>
              <w:rPr>
                <w:rFonts w:asciiTheme="majorHAnsi" w:hAnsiTheme="majorHAnsi" w:cs="Times New Roman"/>
                <w:b/>
                <w:color w:val="FFFFFF" w:themeColor="background1"/>
                <w:sz w:val="24"/>
                <w:szCs w:val="24"/>
              </w:rPr>
            </w:pPr>
            <w:r>
              <w:rPr>
                <w:rFonts w:asciiTheme="majorHAnsi" w:hAnsiTheme="majorHAnsi" w:cs="Times New Roman"/>
                <w:b/>
                <w:color w:val="FFFFFF" w:themeColor="background1"/>
                <w:sz w:val="24"/>
                <w:szCs w:val="24"/>
              </w:rPr>
              <w:t>7.5</w:t>
            </w:r>
          </w:p>
        </w:tc>
      </w:tr>
    </w:tbl>
    <w:p w:rsidR="00B310A2" w:rsidRPr="00D36EE8" w:rsidRDefault="00B310A2" w:rsidP="00B310A2">
      <w:pPr>
        <w:pStyle w:val="ListParagraph"/>
        <w:rPr>
          <w:rFonts w:asciiTheme="majorHAnsi" w:hAnsiTheme="majorHAnsi" w:cs="Times New Roman"/>
          <w:b/>
          <w:sz w:val="24"/>
          <w:szCs w:val="24"/>
        </w:rPr>
      </w:pPr>
    </w:p>
    <w:p w:rsidR="00B310A2" w:rsidRPr="00D36EE8" w:rsidRDefault="00B310A2" w:rsidP="00C63CAC">
      <w:pPr>
        <w:rPr>
          <w:rFonts w:asciiTheme="majorHAnsi" w:hAnsiTheme="majorHAnsi" w:cs="Times New Roman"/>
          <w:b/>
          <w:sz w:val="24"/>
          <w:szCs w:val="24"/>
        </w:rPr>
      </w:pPr>
      <w:r w:rsidRPr="00D36EE8">
        <w:rPr>
          <w:rFonts w:asciiTheme="majorHAnsi" w:hAnsiTheme="majorHAnsi" w:cs="Times New Roman"/>
          <w:b/>
          <w:sz w:val="24"/>
          <w:szCs w:val="24"/>
        </w:rPr>
        <w:t>TA/DA, POL</w:t>
      </w:r>
    </w:p>
    <w:p w:rsidR="00B310A2" w:rsidRPr="00D36EE8" w:rsidRDefault="00B310A2" w:rsidP="00B310A2">
      <w:pPr>
        <w:pStyle w:val="ListParagraph"/>
        <w:numPr>
          <w:ilvl w:val="0"/>
          <w:numId w:val="10"/>
        </w:numPr>
        <w:rPr>
          <w:rFonts w:asciiTheme="majorHAnsi" w:hAnsiTheme="majorHAnsi" w:cs="Times New Roman"/>
          <w:b/>
          <w:sz w:val="24"/>
          <w:szCs w:val="24"/>
        </w:rPr>
      </w:pPr>
      <w:r w:rsidRPr="00D36EE8">
        <w:rPr>
          <w:rFonts w:asciiTheme="majorHAnsi" w:hAnsiTheme="majorHAnsi" w:cs="Times New Roman"/>
          <w:b/>
          <w:sz w:val="24"/>
          <w:szCs w:val="24"/>
        </w:rPr>
        <w:t>State NCD Cell : TA/DA, POL</w:t>
      </w:r>
    </w:p>
    <w:tbl>
      <w:tblPr>
        <w:tblStyle w:val="TableGrid"/>
        <w:tblW w:w="5000" w:type="pct"/>
        <w:tblLook w:val="04A0" w:firstRow="1" w:lastRow="0" w:firstColumn="1" w:lastColumn="0" w:noHBand="0" w:noVBand="1"/>
      </w:tblPr>
      <w:tblGrid>
        <w:gridCol w:w="1630"/>
        <w:gridCol w:w="2426"/>
        <w:gridCol w:w="4411"/>
        <w:gridCol w:w="2096"/>
      </w:tblGrid>
      <w:tr w:rsidR="00B310A2" w:rsidRPr="00D36EE8" w:rsidTr="00D15CD9">
        <w:tc>
          <w:tcPr>
            <w:tcW w:w="771"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 xml:space="preserve">FMR </w:t>
            </w:r>
          </w:p>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CODE</w:t>
            </w:r>
          </w:p>
        </w:tc>
        <w:tc>
          <w:tcPr>
            <w:tcW w:w="1148"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BUDGET HEAD</w:t>
            </w:r>
          </w:p>
        </w:tc>
        <w:tc>
          <w:tcPr>
            <w:tcW w:w="2088"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ITEM PROPOSED</w:t>
            </w:r>
          </w:p>
        </w:tc>
        <w:tc>
          <w:tcPr>
            <w:tcW w:w="992"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AMOUNT</w:t>
            </w:r>
          </w:p>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 xml:space="preserve"> (Rs Lakhs)</w:t>
            </w:r>
          </w:p>
        </w:tc>
      </w:tr>
      <w:tr w:rsidR="00B310A2" w:rsidRPr="00D36EE8" w:rsidTr="00D15CD9">
        <w:tc>
          <w:tcPr>
            <w:tcW w:w="771" w:type="pct"/>
            <w:vAlign w:val="center"/>
          </w:tcPr>
          <w:p w:rsidR="008D4104" w:rsidRDefault="008D4104" w:rsidP="008D4104">
            <w:pPr>
              <w:pStyle w:val="ListParagraph"/>
              <w:autoSpaceDE w:val="0"/>
              <w:autoSpaceDN w:val="0"/>
              <w:adjustRightInd w:val="0"/>
              <w:ind w:left="0"/>
              <w:jc w:val="center"/>
              <w:rPr>
                <w:rFonts w:asciiTheme="majorHAnsi" w:hAnsiTheme="majorHAnsi" w:cs="Times New Roman"/>
                <w:b/>
                <w:bCs/>
                <w:sz w:val="24"/>
                <w:szCs w:val="24"/>
              </w:rPr>
            </w:pPr>
            <w:r>
              <w:rPr>
                <w:rFonts w:asciiTheme="majorHAnsi" w:hAnsiTheme="majorHAnsi" w:cs="Times New Roman"/>
                <w:b/>
                <w:bCs/>
                <w:sz w:val="24"/>
                <w:szCs w:val="24"/>
              </w:rPr>
              <w:t>HSS 11</w:t>
            </w:r>
          </w:p>
          <w:p w:rsidR="00B310A2" w:rsidRPr="00D36EE8" w:rsidRDefault="008D4104" w:rsidP="008D4104">
            <w:pPr>
              <w:spacing w:line="276" w:lineRule="auto"/>
              <w:jc w:val="center"/>
              <w:rPr>
                <w:rFonts w:asciiTheme="majorHAnsi" w:eastAsia="Times New Roman" w:hAnsiTheme="majorHAnsi" w:cs="Times New Roman"/>
                <w:b/>
                <w:color w:val="000000"/>
                <w:sz w:val="24"/>
                <w:szCs w:val="24"/>
              </w:rPr>
            </w:pPr>
            <w:proofErr w:type="spellStart"/>
            <w:r>
              <w:rPr>
                <w:rFonts w:asciiTheme="majorHAnsi" w:hAnsiTheme="majorHAnsi" w:cs="Times New Roman"/>
                <w:b/>
                <w:bCs/>
                <w:sz w:val="24"/>
                <w:szCs w:val="24"/>
              </w:rPr>
              <w:t>Sl.No</w:t>
            </w:r>
            <w:proofErr w:type="spellEnd"/>
            <w:r>
              <w:rPr>
                <w:rFonts w:asciiTheme="majorHAnsi" w:hAnsiTheme="majorHAnsi" w:cs="Times New Roman"/>
                <w:b/>
                <w:bCs/>
                <w:sz w:val="24"/>
                <w:szCs w:val="24"/>
              </w:rPr>
              <w:t xml:space="preserve"> 194</w:t>
            </w:r>
          </w:p>
        </w:tc>
        <w:tc>
          <w:tcPr>
            <w:tcW w:w="1148" w:type="pct"/>
            <w:vAlign w:val="center"/>
          </w:tcPr>
          <w:p w:rsidR="00B310A2" w:rsidRPr="00D36EE8" w:rsidRDefault="00B310A2" w:rsidP="00D15CD9">
            <w:pPr>
              <w:spacing w:line="276" w:lineRule="auto"/>
              <w:rPr>
                <w:rFonts w:asciiTheme="majorHAnsi" w:eastAsia="Times New Roman" w:hAnsiTheme="majorHAnsi" w:cs="Times New Roman"/>
                <w:color w:val="000000"/>
                <w:sz w:val="24"/>
                <w:szCs w:val="24"/>
              </w:rPr>
            </w:pPr>
            <w:r w:rsidRPr="00D36EE8">
              <w:rPr>
                <w:rFonts w:asciiTheme="majorHAnsi" w:eastAsia="Times New Roman" w:hAnsiTheme="majorHAnsi" w:cs="Times New Roman"/>
                <w:b/>
                <w:color w:val="000000"/>
                <w:sz w:val="24"/>
                <w:szCs w:val="24"/>
              </w:rPr>
              <w:t>State NCD Cell:</w:t>
            </w:r>
            <w:r w:rsidRPr="00D36EE8">
              <w:rPr>
                <w:rFonts w:asciiTheme="majorHAnsi" w:eastAsia="Times New Roman" w:hAnsiTheme="majorHAnsi" w:cs="Times New Roman"/>
                <w:color w:val="000000"/>
                <w:sz w:val="24"/>
                <w:szCs w:val="24"/>
              </w:rPr>
              <w:t xml:space="preserve"> TA/DA, POL</w:t>
            </w:r>
          </w:p>
        </w:tc>
        <w:tc>
          <w:tcPr>
            <w:tcW w:w="2088" w:type="pct"/>
            <w:vAlign w:val="center"/>
          </w:tcPr>
          <w:p w:rsidR="00B310A2" w:rsidRPr="00D36EE8" w:rsidRDefault="00B310A2" w:rsidP="00D15CD9">
            <w:pPr>
              <w:spacing w:line="276" w:lineRule="auto"/>
              <w:rPr>
                <w:rFonts w:asciiTheme="majorHAnsi" w:eastAsia="Times New Roman" w:hAnsiTheme="majorHAnsi" w:cs="Times New Roman"/>
                <w:color w:val="000000"/>
                <w:sz w:val="24"/>
                <w:szCs w:val="24"/>
              </w:rPr>
            </w:pPr>
            <w:r w:rsidRPr="00D36EE8">
              <w:rPr>
                <w:rFonts w:asciiTheme="majorHAnsi" w:eastAsia="Times New Roman" w:hAnsiTheme="majorHAnsi" w:cs="Times New Roman"/>
                <w:color w:val="000000"/>
                <w:sz w:val="24"/>
                <w:szCs w:val="24"/>
              </w:rPr>
              <w:t>TA/DA of local &amp; other cities</w:t>
            </w:r>
          </w:p>
        </w:tc>
        <w:tc>
          <w:tcPr>
            <w:tcW w:w="992" w:type="pct"/>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1.0</w:t>
            </w:r>
          </w:p>
        </w:tc>
      </w:tr>
    </w:tbl>
    <w:p w:rsidR="00B310A2" w:rsidRPr="00D36EE8" w:rsidRDefault="00B310A2" w:rsidP="00B310A2">
      <w:pPr>
        <w:spacing w:after="0"/>
        <w:ind w:left="720"/>
        <w:rPr>
          <w:rFonts w:asciiTheme="majorHAnsi" w:hAnsiTheme="majorHAnsi" w:cs="Times New Roman"/>
          <w:sz w:val="24"/>
          <w:szCs w:val="24"/>
        </w:rPr>
      </w:pPr>
    </w:p>
    <w:p w:rsidR="00B310A2" w:rsidRPr="00D36EE8" w:rsidRDefault="00B310A2" w:rsidP="00B310A2">
      <w:pPr>
        <w:ind w:left="720"/>
        <w:rPr>
          <w:rFonts w:asciiTheme="majorHAnsi" w:hAnsiTheme="majorHAnsi" w:cs="Times New Roman"/>
          <w:sz w:val="24"/>
          <w:szCs w:val="24"/>
        </w:rPr>
      </w:pPr>
      <w:r w:rsidRPr="00D36EE8">
        <w:rPr>
          <w:rFonts w:asciiTheme="majorHAnsi" w:hAnsiTheme="majorHAnsi" w:cs="Times New Roman"/>
          <w:sz w:val="24"/>
          <w:szCs w:val="24"/>
        </w:rPr>
        <w:t>Requirement is calculated for TA/DA of local &amp; other cities including POL</w:t>
      </w:r>
    </w:p>
    <w:p w:rsidR="00B310A2" w:rsidRPr="00D36EE8" w:rsidRDefault="00B310A2" w:rsidP="00B310A2">
      <w:pPr>
        <w:spacing w:after="0" w:line="240" w:lineRule="auto"/>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District NCD Cell: TA/DA, POL</w:t>
      </w:r>
    </w:p>
    <w:p w:rsidR="00B310A2" w:rsidRPr="00D36EE8" w:rsidRDefault="00B310A2" w:rsidP="00B310A2">
      <w:pPr>
        <w:pStyle w:val="ListParagraph"/>
        <w:spacing w:after="0" w:line="240" w:lineRule="auto"/>
        <w:rPr>
          <w:rFonts w:asciiTheme="majorHAnsi" w:eastAsia="Times New Roman" w:hAnsiTheme="majorHAnsi" w:cs="Times New Roman"/>
          <w:b/>
          <w:bCs/>
          <w:color w:val="000000"/>
          <w:sz w:val="24"/>
          <w:szCs w:val="24"/>
        </w:rPr>
      </w:pPr>
    </w:p>
    <w:tbl>
      <w:tblPr>
        <w:tblStyle w:val="TableGrid"/>
        <w:tblW w:w="5000" w:type="pct"/>
        <w:tblLook w:val="04A0" w:firstRow="1" w:lastRow="0" w:firstColumn="1" w:lastColumn="0" w:noHBand="0" w:noVBand="1"/>
      </w:tblPr>
      <w:tblGrid>
        <w:gridCol w:w="1630"/>
        <w:gridCol w:w="2426"/>
        <w:gridCol w:w="4411"/>
        <w:gridCol w:w="2096"/>
      </w:tblGrid>
      <w:tr w:rsidR="00B310A2" w:rsidRPr="00D36EE8" w:rsidTr="00D15CD9">
        <w:tc>
          <w:tcPr>
            <w:tcW w:w="771"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FMR CODE</w:t>
            </w:r>
          </w:p>
        </w:tc>
        <w:tc>
          <w:tcPr>
            <w:tcW w:w="1148"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BUDGET HEAD</w:t>
            </w:r>
          </w:p>
        </w:tc>
        <w:tc>
          <w:tcPr>
            <w:tcW w:w="2088"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ITEM PROPOSED</w:t>
            </w:r>
          </w:p>
        </w:tc>
        <w:tc>
          <w:tcPr>
            <w:tcW w:w="992"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AMOUNT (Rs Lakh)</w:t>
            </w:r>
          </w:p>
        </w:tc>
      </w:tr>
      <w:tr w:rsidR="00B310A2" w:rsidRPr="00D36EE8" w:rsidTr="00D15CD9">
        <w:tc>
          <w:tcPr>
            <w:tcW w:w="771" w:type="pct"/>
            <w:vAlign w:val="center"/>
          </w:tcPr>
          <w:p w:rsidR="008D4104" w:rsidRDefault="008D4104" w:rsidP="008D4104">
            <w:pPr>
              <w:pStyle w:val="ListParagraph"/>
              <w:autoSpaceDE w:val="0"/>
              <w:autoSpaceDN w:val="0"/>
              <w:adjustRightInd w:val="0"/>
              <w:ind w:left="0"/>
              <w:jc w:val="center"/>
              <w:rPr>
                <w:rFonts w:asciiTheme="majorHAnsi" w:hAnsiTheme="majorHAnsi" w:cs="Times New Roman"/>
                <w:b/>
                <w:bCs/>
                <w:sz w:val="24"/>
                <w:szCs w:val="24"/>
              </w:rPr>
            </w:pPr>
            <w:r>
              <w:rPr>
                <w:rFonts w:asciiTheme="majorHAnsi" w:hAnsiTheme="majorHAnsi" w:cs="Times New Roman"/>
                <w:b/>
                <w:bCs/>
                <w:sz w:val="24"/>
                <w:szCs w:val="24"/>
              </w:rPr>
              <w:t>HSS 11</w:t>
            </w:r>
          </w:p>
          <w:p w:rsidR="00B310A2" w:rsidRPr="00D36EE8" w:rsidRDefault="008D4104" w:rsidP="008D4104">
            <w:pPr>
              <w:spacing w:line="276" w:lineRule="auto"/>
              <w:jc w:val="center"/>
              <w:rPr>
                <w:rFonts w:asciiTheme="majorHAnsi" w:eastAsia="Times New Roman" w:hAnsiTheme="majorHAnsi" w:cs="Times New Roman"/>
                <w:b/>
                <w:color w:val="000000"/>
                <w:sz w:val="24"/>
                <w:szCs w:val="24"/>
              </w:rPr>
            </w:pPr>
            <w:proofErr w:type="spellStart"/>
            <w:r>
              <w:rPr>
                <w:rFonts w:asciiTheme="majorHAnsi" w:hAnsiTheme="majorHAnsi" w:cs="Times New Roman"/>
                <w:b/>
                <w:bCs/>
                <w:sz w:val="24"/>
                <w:szCs w:val="24"/>
              </w:rPr>
              <w:t>Sl.No</w:t>
            </w:r>
            <w:proofErr w:type="spellEnd"/>
            <w:r>
              <w:rPr>
                <w:rFonts w:asciiTheme="majorHAnsi" w:hAnsiTheme="majorHAnsi" w:cs="Times New Roman"/>
                <w:b/>
                <w:bCs/>
                <w:sz w:val="24"/>
                <w:szCs w:val="24"/>
              </w:rPr>
              <w:t xml:space="preserve"> 194</w:t>
            </w:r>
          </w:p>
        </w:tc>
        <w:tc>
          <w:tcPr>
            <w:tcW w:w="1148" w:type="pct"/>
            <w:vAlign w:val="center"/>
          </w:tcPr>
          <w:p w:rsidR="00B310A2" w:rsidRPr="00D36EE8" w:rsidRDefault="00B310A2" w:rsidP="00D15CD9">
            <w:pPr>
              <w:spacing w:line="276" w:lineRule="auto"/>
              <w:rPr>
                <w:rFonts w:asciiTheme="majorHAnsi" w:eastAsia="Times New Roman" w:hAnsiTheme="majorHAnsi" w:cs="Times New Roman"/>
                <w:color w:val="000000"/>
                <w:sz w:val="24"/>
                <w:szCs w:val="24"/>
              </w:rPr>
            </w:pPr>
            <w:r w:rsidRPr="00D36EE8">
              <w:rPr>
                <w:rFonts w:asciiTheme="majorHAnsi" w:eastAsia="Times New Roman" w:hAnsiTheme="majorHAnsi" w:cs="Times New Roman"/>
                <w:b/>
                <w:color w:val="000000"/>
                <w:sz w:val="24"/>
                <w:szCs w:val="24"/>
              </w:rPr>
              <w:t xml:space="preserve">District NCD Cell </w:t>
            </w:r>
          </w:p>
        </w:tc>
        <w:tc>
          <w:tcPr>
            <w:tcW w:w="2088" w:type="pct"/>
            <w:vAlign w:val="center"/>
          </w:tcPr>
          <w:p w:rsidR="00B310A2" w:rsidRPr="00D36EE8" w:rsidRDefault="00B310A2" w:rsidP="00D15CD9">
            <w:pPr>
              <w:spacing w:line="276" w:lineRule="auto"/>
              <w:rPr>
                <w:rFonts w:asciiTheme="majorHAnsi" w:eastAsia="Times New Roman" w:hAnsiTheme="majorHAnsi" w:cs="Times New Roman"/>
                <w:color w:val="000000"/>
                <w:sz w:val="24"/>
                <w:szCs w:val="24"/>
              </w:rPr>
            </w:pPr>
            <w:r w:rsidRPr="00D36EE8">
              <w:rPr>
                <w:rFonts w:asciiTheme="majorHAnsi" w:eastAsia="Times New Roman" w:hAnsiTheme="majorHAnsi" w:cs="Times New Roman"/>
                <w:color w:val="000000"/>
                <w:sz w:val="24"/>
                <w:szCs w:val="24"/>
              </w:rPr>
              <w:t>TA/DA, POL of local &amp; other cities @ Rs.0.50</w:t>
            </w:r>
            <w:r w:rsidR="007753EB" w:rsidRPr="00D36EE8">
              <w:rPr>
                <w:rFonts w:asciiTheme="majorHAnsi" w:eastAsia="Times New Roman" w:hAnsiTheme="majorHAnsi" w:cs="Times New Roman"/>
                <w:color w:val="000000"/>
                <w:sz w:val="24"/>
                <w:szCs w:val="24"/>
              </w:rPr>
              <w:t xml:space="preserve"> lakh per centre for 11</w:t>
            </w:r>
            <w:r w:rsidRPr="00D36EE8">
              <w:rPr>
                <w:rFonts w:asciiTheme="majorHAnsi" w:eastAsia="Times New Roman" w:hAnsiTheme="majorHAnsi" w:cs="Times New Roman"/>
                <w:color w:val="000000"/>
                <w:sz w:val="24"/>
                <w:szCs w:val="24"/>
              </w:rPr>
              <w:t xml:space="preserve"> centres</w:t>
            </w:r>
          </w:p>
        </w:tc>
        <w:tc>
          <w:tcPr>
            <w:tcW w:w="992" w:type="pct"/>
            <w:vAlign w:val="center"/>
          </w:tcPr>
          <w:p w:rsidR="00B310A2" w:rsidRPr="00D36EE8" w:rsidRDefault="007753EB" w:rsidP="00D15CD9">
            <w:pPr>
              <w:jc w:val="center"/>
              <w:rPr>
                <w:rFonts w:asciiTheme="majorHAnsi" w:eastAsia="Times New Roman" w:hAnsiTheme="majorHAnsi" w:cs="Times New Roman"/>
                <w:b/>
                <w:color w:val="000000"/>
                <w:sz w:val="24"/>
                <w:szCs w:val="24"/>
              </w:rPr>
            </w:pPr>
            <w:r w:rsidRPr="00D36EE8">
              <w:rPr>
                <w:rFonts w:asciiTheme="majorHAnsi" w:eastAsia="Times New Roman" w:hAnsiTheme="majorHAnsi" w:cs="Times New Roman"/>
                <w:b/>
                <w:color w:val="000000"/>
                <w:sz w:val="24"/>
                <w:szCs w:val="24"/>
              </w:rPr>
              <w:t>5.5</w:t>
            </w:r>
          </w:p>
        </w:tc>
      </w:tr>
    </w:tbl>
    <w:p w:rsidR="00B310A2" w:rsidRPr="00D36EE8" w:rsidRDefault="00B310A2" w:rsidP="00B310A2">
      <w:pPr>
        <w:tabs>
          <w:tab w:val="left" w:pos="5258"/>
        </w:tabs>
        <w:spacing w:after="0" w:line="240" w:lineRule="auto"/>
        <w:rPr>
          <w:rFonts w:asciiTheme="majorHAnsi" w:eastAsia="Times New Roman" w:hAnsiTheme="majorHAnsi" w:cs="Times New Roman"/>
          <w:bCs/>
          <w:color w:val="000000"/>
          <w:sz w:val="24"/>
          <w:szCs w:val="24"/>
        </w:rPr>
      </w:pPr>
      <w:r w:rsidRPr="00D36EE8">
        <w:rPr>
          <w:rFonts w:asciiTheme="majorHAnsi" w:eastAsia="Times New Roman" w:hAnsiTheme="majorHAnsi" w:cs="Times New Roman"/>
          <w:bCs/>
          <w:color w:val="000000"/>
          <w:sz w:val="24"/>
          <w:szCs w:val="24"/>
        </w:rPr>
        <w:tab/>
      </w:r>
    </w:p>
    <w:p w:rsidR="00B310A2" w:rsidRPr="00D36EE8" w:rsidRDefault="00B310A2" w:rsidP="00B310A2">
      <w:pPr>
        <w:spacing w:after="0" w:line="240" w:lineRule="auto"/>
        <w:rPr>
          <w:rFonts w:asciiTheme="majorHAnsi" w:eastAsia="Times New Roman" w:hAnsiTheme="majorHAnsi" w:cs="Times New Roman"/>
          <w:bCs/>
          <w:color w:val="000000"/>
          <w:sz w:val="24"/>
          <w:szCs w:val="24"/>
        </w:rPr>
      </w:pPr>
      <w:r w:rsidRPr="00D36EE8">
        <w:rPr>
          <w:rFonts w:asciiTheme="majorHAnsi" w:eastAsia="Times New Roman" w:hAnsiTheme="majorHAnsi" w:cs="Times New Roman"/>
          <w:bCs/>
          <w:color w:val="000000"/>
          <w:sz w:val="24"/>
          <w:szCs w:val="24"/>
        </w:rPr>
        <w:t>TA/DA, POL of local</w:t>
      </w:r>
      <w:r w:rsidR="007753EB" w:rsidRPr="00D36EE8">
        <w:rPr>
          <w:rFonts w:asciiTheme="majorHAnsi" w:eastAsia="Times New Roman" w:hAnsiTheme="majorHAnsi" w:cs="Times New Roman"/>
          <w:bCs/>
          <w:color w:val="000000"/>
          <w:sz w:val="24"/>
          <w:szCs w:val="24"/>
        </w:rPr>
        <w:t xml:space="preserve"> &amp; other cities calculated for 11</w:t>
      </w:r>
      <w:r w:rsidRPr="00D36EE8">
        <w:rPr>
          <w:rFonts w:asciiTheme="majorHAnsi" w:eastAsia="Times New Roman" w:hAnsiTheme="majorHAnsi" w:cs="Times New Roman"/>
          <w:bCs/>
          <w:color w:val="000000"/>
          <w:sz w:val="24"/>
          <w:szCs w:val="24"/>
        </w:rPr>
        <w:t xml:space="preserve"> districts -</w:t>
      </w:r>
      <w:proofErr w:type="spellStart"/>
      <w:r w:rsidRPr="00D36EE8">
        <w:rPr>
          <w:rFonts w:asciiTheme="majorHAnsi" w:hAnsiTheme="majorHAnsi" w:cs="Times New Roman"/>
          <w:sz w:val="24"/>
          <w:szCs w:val="24"/>
        </w:rPr>
        <w:t>Aizawl</w:t>
      </w:r>
      <w:proofErr w:type="spellEnd"/>
      <w:r w:rsidRPr="00D36EE8">
        <w:rPr>
          <w:rFonts w:asciiTheme="majorHAnsi" w:hAnsiTheme="majorHAnsi" w:cs="Times New Roman"/>
          <w:sz w:val="24"/>
          <w:szCs w:val="24"/>
        </w:rPr>
        <w:t xml:space="preserve">, </w:t>
      </w:r>
      <w:proofErr w:type="spellStart"/>
      <w:r w:rsidRPr="00D36EE8">
        <w:rPr>
          <w:rFonts w:asciiTheme="majorHAnsi" w:hAnsiTheme="majorHAnsi" w:cs="Times New Roman"/>
          <w:sz w:val="24"/>
          <w:szCs w:val="24"/>
        </w:rPr>
        <w:t>Lunglei</w:t>
      </w:r>
      <w:proofErr w:type="spellEnd"/>
      <w:r w:rsidRPr="00D36EE8">
        <w:rPr>
          <w:rFonts w:asciiTheme="majorHAnsi" w:hAnsiTheme="majorHAnsi" w:cs="Times New Roman"/>
          <w:sz w:val="24"/>
          <w:szCs w:val="24"/>
        </w:rPr>
        <w:t xml:space="preserve">, </w:t>
      </w:r>
      <w:proofErr w:type="spellStart"/>
      <w:r w:rsidRPr="00D36EE8">
        <w:rPr>
          <w:rFonts w:asciiTheme="majorHAnsi" w:hAnsiTheme="majorHAnsi" w:cs="Times New Roman"/>
          <w:sz w:val="24"/>
          <w:szCs w:val="24"/>
        </w:rPr>
        <w:t>Kolasib</w:t>
      </w:r>
      <w:proofErr w:type="spellEnd"/>
      <w:r w:rsidRPr="00D36EE8">
        <w:rPr>
          <w:rFonts w:asciiTheme="majorHAnsi" w:hAnsiTheme="majorHAnsi" w:cs="Times New Roman"/>
          <w:sz w:val="24"/>
          <w:szCs w:val="24"/>
        </w:rPr>
        <w:t xml:space="preserve">, </w:t>
      </w:r>
      <w:proofErr w:type="spellStart"/>
      <w:r w:rsidRPr="00D36EE8">
        <w:rPr>
          <w:rFonts w:asciiTheme="majorHAnsi" w:hAnsiTheme="majorHAnsi" w:cs="Times New Roman"/>
          <w:sz w:val="24"/>
          <w:szCs w:val="24"/>
        </w:rPr>
        <w:t>Serchhip</w:t>
      </w:r>
      <w:proofErr w:type="spellEnd"/>
      <w:r w:rsidRPr="00D36EE8">
        <w:rPr>
          <w:rFonts w:asciiTheme="majorHAnsi" w:hAnsiTheme="majorHAnsi" w:cs="Times New Roman"/>
          <w:sz w:val="24"/>
          <w:szCs w:val="24"/>
        </w:rPr>
        <w:t xml:space="preserve">, </w:t>
      </w:r>
      <w:proofErr w:type="spellStart"/>
      <w:r w:rsidRPr="00D36EE8">
        <w:rPr>
          <w:rFonts w:asciiTheme="majorHAnsi" w:hAnsiTheme="majorHAnsi" w:cs="Times New Roman"/>
          <w:sz w:val="24"/>
          <w:szCs w:val="24"/>
        </w:rPr>
        <w:t>Mamit</w:t>
      </w:r>
      <w:proofErr w:type="spellEnd"/>
      <w:r w:rsidRPr="00D36EE8">
        <w:rPr>
          <w:rFonts w:asciiTheme="majorHAnsi" w:hAnsiTheme="majorHAnsi" w:cs="Times New Roman"/>
          <w:sz w:val="24"/>
          <w:szCs w:val="24"/>
        </w:rPr>
        <w:t xml:space="preserve">, </w:t>
      </w:r>
      <w:proofErr w:type="spellStart"/>
      <w:r w:rsidRPr="00D36EE8">
        <w:rPr>
          <w:rFonts w:asciiTheme="majorHAnsi" w:hAnsiTheme="majorHAnsi" w:cs="Times New Roman"/>
          <w:sz w:val="24"/>
          <w:szCs w:val="24"/>
        </w:rPr>
        <w:t>Champhai</w:t>
      </w:r>
      <w:proofErr w:type="spellEnd"/>
      <w:r w:rsidRPr="00D36EE8">
        <w:rPr>
          <w:rFonts w:asciiTheme="majorHAnsi" w:hAnsiTheme="majorHAnsi" w:cs="Times New Roman"/>
          <w:sz w:val="24"/>
          <w:szCs w:val="24"/>
        </w:rPr>
        <w:t xml:space="preserve">, </w:t>
      </w:r>
      <w:proofErr w:type="spellStart"/>
      <w:r w:rsidRPr="00D36EE8">
        <w:rPr>
          <w:rFonts w:asciiTheme="majorHAnsi" w:hAnsiTheme="majorHAnsi" w:cs="Times New Roman"/>
          <w:sz w:val="24"/>
          <w:szCs w:val="24"/>
        </w:rPr>
        <w:t>Lawngtlai</w:t>
      </w:r>
      <w:proofErr w:type="spellEnd"/>
      <w:r w:rsidR="007753EB" w:rsidRPr="00D36EE8">
        <w:rPr>
          <w:rFonts w:asciiTheme="majorHAnsi" w:hAnsiTheme="majorHAnsi" w:cs="Times New Roman"/>
          <w:sz w:val="24"/>
          <w:szCs w:val="24"/>
        </w:rPr>
        <w:t xml:space="preserve">, </w:t>
      </w:r>
      <w:proofErr w:type="spellStart"/>
      <w:r w:rsidRPr="00D36EE8">
        <w:rPr>
          <w:rFonts w:asciiTheme="majorHAnsi" w:hAnsiTheme="majorHAnsi" w:cs="Times New Roman"/>
          <w:sz w:val="24"/>
          <w:szCs w:val="24"/>
        </w:rPr>
        <w:t>Siaha</w:t>
      </w:r>
      <w:proofErr w:type="spellEnd"/>
      <w:r w:rsidR="007753EB" w:rsidRPr="00D36EE8">
        <w:rPr>
          <w:rFonts w:asciiTheme="majorHAnsi" w:hAnsiTheme="majorHAnsi" w:cs="Times New Roman"/>
          <w:sz w:val="24"/>
          <w:szCs w:val="24"/>
        </w:rPr>
        <w:t xml:space="preserve">, </w:t>
      </w:r>
      <w:proofErr w:type="spellStart"/>
      <w:r w:rsidR="007753EB" w:rsidRPr="00D36EE8">
        <w:rPr>
          <w:rFonts w:asciiTheme="majorHAnsi" w:hAnsiTheme="majorHAnsi" w:cs="Times New Roman"/>
          <w:sz w:val="24"/>
          <w:szCs w:val="24"/>
        </w:rPr>
        <w:t>Saitual</w:t>
      </w:r>
      <w:proofErr w:type="spellEnd"/>
      <w:r w:rsidR="007753EB" w:rsidRPr="00D36EE8">
        <w:rPr>
          <w:rFonts w:asciiTheme="majorHAnsi" w:hAnsiTheme="majorHAnsi" w:cs="Times New Roman"/>
          <w:sz w:val="24"/>
          <w:szCs w:val="24"/>
        </w:rPr>
        <w:t xml:space="preserve">, </w:t>
      </w:r>
      <w:proofErr w:type="spellStart"/>
      <w:r w:rsidR="007753EB" w:rsidRPr="00D36EE8">
        <w:rPr>
          <w:rFonts w:asciiTheme="majorHAnsi" w:hAnsiTheme="majorHAnsi" w:cs="Times New Roman"/>
          <w:sz w:val="24"/>
          <w:szCs w:val="24"/>
        </w:rPr>
        <w:t>Hnahthial</w:t>
      </w:r>
      <w:proofErr w:type="spellEnd"/>
      <w:r w:rsidR="007753EB" w:rsidRPr="00D36EE8">
        <w:rPr>
          <w:rFonts w:asciiTheme="majorHAnsi" w:hAnsiTheme="majorHAnsi" w:cs="Times New Roman"/>
          <w:sz w:val="24"/>
          <w:szCs w:val="24"/>
        </w:rPr>
        <w:t xml:space="preserve"> &amp; </w:t>
      </w:r>
      <w:proofErr w:type="spellStart"/>
      <w:r w:rsidR="007753EB" w:rsidRPr="00D36EE8">
        <w:rPr>
          <w:rFonts w:asciiTheme="majorHAnsi" w:hAnsiTheme="majorHAnsi" w:cs="Times New Roman"/>
          <w:sz w:val="24"/>
          <w:szCs w:val="24"/>
        </w:rPr>
        <w:t>Khawzawl</w:t>
      </w:r>
      <w:proofErr w:type="spellEnd"/>
      <w:r w:rsidR="007753EB" w:rsidRPr="00D36EE8">
        <w:rPr>
          <w:rFonts w:asciiTheme="majorHAnsi" w:hAnsiTheme="majorHAnsi" w:cs="Times New Roman"/>
          <w:sz w:val="24"/>
          <w:szCs w:val="24"/>
        </w:rPr>
        <w:t xml:space="preserve"> </w:t>
      </w:r>
      <w:r w:rsidRPr="00D36EE8">
        <w:rPr>
          <w:rFonts w:asciiTheme="majorHAnsi" w:eastAsia="Times New Roman" w:hAnsiTheme="majorHAnsi" w:cs="Times New Roman"/>
          <w:bCs/>
          <w:color w:val="000000"/>
          <w:sz w:val="24"/>
          <w:szCs w:val="24"/>
        </w:rPr>
        <w:t xml:space="preserve">@ </w:t>
      </w:r>
      <w:proofErr w:type="spellStart"/>
      <w:r w:rsidRPr="00D36EE8">
        <w:rPr>
          <w:rFonts w:asciiTheme="majorHAnsi" w:eastAsia="Times New Roman" w:hAnsiTheme="majorHAnsi" w:cs="Times New Roman"/>
          <w:bCs/>
          <w:color w:val="000000"/>
          <w:sz w:val="24"/>
          <w:szCs w:val="24"/>
        </w:rPr>
        <w:t>Rs</w:t>
      </w:r>
      <w:proofErr w:type="spellEnd"/>
      <w:r w:rsidRPr="00D36EE8">
        <w:rPr>
          <w:rFonts w:asciiTheme="majorHAnsi" w:eastAsia="Times New Roman" w:hAnsiTheme="majorHAnsi" w:cs="Times New Roman"/>
          <w:bCs/>
          <w:color w:val="000000"/>
          <w:sz w:val="24"/>
          <w:szCs w:val="24"/>
        </w:rPr>
        <w:t>. 0.50</w:t>
      </w:r>
      <w:r w:rsidR="007753EB" w:rsidRPr="00D36EE8">
        <w:rPr>
          <w:rFonts w:asciiTheme="majorHAnsi" w:eastAsia="Times New Roman" w:hAnsiTheme="majorHAnsi" w:cs="Times New Roman"/>
          <w:bCs/>
          <w:color w:val="000000"/>
          <w:sz w:val="24"/>
          <w:szCs w:val="24"/>
        </w:rPr>
        <w:t xml:space="preserve"> </w:t>
      </w:r>
      <w:r w:rsidRPr="00D36EE8">
        <w:rPr>
          <w:rFonts w:asciiTheme="majorHAnsi" w:eastAsia="Times New Roman" w:hAnsiTheme="majorHAnsi" w:cs="Times New Roman"/>
          <w:bCs/>
          <w:color w:val="000000"/>
          <w:sz w:val="24"/>
          <w:szCs w:val="24"/>
        </w:rPr>
        <w:t>lakh</w:t>
      </w:r>
      <w:r w:rsidR="007753EB" w:rsidRPr="00D36EE8">
        <w:rPr>
          <w:rFonts w:asciiTheme="majorHAnsi" w:eastAsia="Times New Roman" w:hAnsiTheme="majorHAnsi" w:cs="Times New Roman"/>
          <w:bCs/>
          <w:color w:val="000000"/>
          <w:sz w:val="24"/>
          <w:szCs w:val="24"/>
        </w:rPr>
        <w:t xml:space="preserve"> </w:t>
      </w:r>
      <w:r w:rsidRPr="00D36EE8">
        <w:rPr>
          <w:rFonts w:asciiTheme="majorHAnsi" w:eastAsia="Times New Roman" w:hAnsiTheme="majorHAnsi" w:cs="Times New Roman"/>
          <w:bCs/>
          <w:color w:val="000000"/>
          <w:sz w:val="24"/>
          <w:szCs w:val="24"/>
        </w:rPr>
        <w:t>each</w:t>
      </w:r>
    </w:p>
    <w:p w:rsidR="0031134A" w:rsidRPr="00D36EE8" w:rsidRDefault="0031134A" w:rsidP="00C63CAC">
      <w:pPr>
        <w:spacing w:after="0"/>
        <w:rPr>
          <w:rFonts w:asciiTheme="majorHAnsi" w:hAnsiTheme="majorHAnsi" w:cs="Times New Roman"/>
          <w:b/>
          <w:sz w:val="24"/>
          <w:szCs w:val="24"/>
        </w:rPr>
      </w:pPr>
    </w:p>
    <w:p w:rsidR="00B310A2" w:rsidRPr="00D36EE8" w:rsidRDefault="00B310A2" w:rsidP="00C63CAC">
      <w:pPr>
        <w:spacing w:after="0"/>
        <w:rPr>
          <w:rFonts w:asciiTheme="majorHAnsi" w:hAnsiTheme="majorHAnsi" w:cs="Times New Roman"/>
          <w:b/>
          <w:sz w:val="24"/>
          <w:szCs w:val="24"/>
        </w:rPr>
      </w:pPr>
      <w:r w:rsidRPr="00D36EE8">
        <w:rPr>
          <w:rFonts w:asciiTheme="majorHAnsi" w:hAnsiTheme="majorHAnsi" w:cs="Times New Roman"/>
          <w:b/>
          <w:sz w:val="24"/>
          <w:szCs w:val="24"/>
        </w:rPr>
        <w:t>CONTINGENCY</w:t>
      </w:r>
    </w:p>
    <w:p w:rsidR="00B310A2" w:rsidRPr="00D36EE8" w:rsidRDefault="00B310A2" w:rsidP="00B310A2">
      <w:pPr>
        <w:pStyle w:val="ListParagraph"/>
        <w:spacing w:after="0"/>
        <w:rPr>
          <w:rFonts w:asciiTheme="majorHAnsi" w:hAnsiTheme="majorHAnsi" w:cs="Times New Roman"/>
          <w:b/>
          <w:sz w:val="24"/>
          <w:szCs w:val="24"/>
        </w:rPr>
      </w:pPr>
    </w:p>
    <w:p w:rsidR="00B310A2" w:rsidRPr="00D36EE8" w:rsidRDefault="00B310A2" w:rsidP="00B310A2">
      <w:pPr>
        <w:pStyle w:val="ListParagraph"/>
        <w:numPr>
          <w:ilvl w:val="0"/>
          <w:numId w:val="11"/>
        </w:numPr>
        <w:rPr>
          <w:rFonts w:asciiTheme="majorHAnsi" w:hAnsiTheme="majorHAnsi" w:cs="Times New Roman"/>
          <w:b/>
          <w:sz w:val="24"/>
          <w:szCs w:val="24"/>
        </w:rPr>
      </w:pPr>
      <w:r w:rsidRPr="00D36EE8">
        <w:rPr>
          <w:rFonts w:asciiTheme="majorHAnsi" w:hAnsiTheme="majorHAnsi" w:cs="Times New Roman"/>
          <w:b/>
          <w:sz w:val="24"/>
          <w:szCs w:val="24"/>
        </w:rPr>
        <w:t>State NCD Cell :</w:t>
      </w:r>
    </w:p>
    <w:tbl>
      <w:tblPr>
        <w:tblStyle w:val="TableGrid"/>
        <w:tblW w:w="5000" w:type="pct"/>
        <w:tblLook w:val="04A0" w:firstRow="1" w:lastRow="0" w:firstColumn="1" w:lastColumn="0" w:noHBand="0" w:noVBand="1"/>
      </w:tblPr>
      <w:tblGrid>
        <w:gridCol w:w="1630"/>
        <w:gridCol w:w="2426"/>
        <w:gridCol w:w="4411"/>
        <w:gridCol w:w="2096"/>
      </w:tblGrid>
      <w:tr w:rsidR="00B310A2" w:rsidRPr="00D36EE8" w:rsidTr="00D15CD9">
        <w:tc>
          <w:tcPr>
            <w:tcW w:w="771"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FMR CODE</w:t>
            </w:r>
          </w:p>
        </w:tc>
        <w:tc>
          <w:tcPr>
            <w:tcW w:w="1148"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BUDGET HEAD</w:t>
            </w:r>
          </w:p>
        </w:tc>
        <w:tc>
          <w:tcPr>
            <w:tcW w:w="2088"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ITEM PROPOSED</w:t>
            </w:r>
          </w:p>
        </w:tc>
        <w:tc>
          <w:tcPr>
            <w:tcW w:w="992"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 xml:space="preserve">AMOUNT </w:t>
            </w:r>
          </w:p>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(Rs Lakhs)</w:t>
            </w:r>
          </w:p>
        </w:tc>
      </w:tr>
      <w:tr w:rsidR="00B310A2" w:rsidRPr="00D36EE8" w:rsidTr="009D0804">
        <w:tc>
          <w:tcPr>
            <w:tcW w:w="771" w:type="pct"/>
            <w:vAlign w:val="center"/>
          </w:tcPr>
          <w:p w:rsidR="008D4104" w:rsidRDefault="008D4104" w:rsidP="008D4104">
            <w:pPr>
              <w:pStyle w:val="ListParagraph"/>
              <w:autoSpaceDE w:val="0"/>
              <w:autoSpaceDN w:val="0"/>
              <w:adjustRightInd w:val="0"/>
              <w:ind w:left="0"/>
              <w:jc w:val="center"/>
              <w:rPr>
                <w:rFonts w:asciiTheme="majorHAnsi" w:hAnsiTheme="majorHAnsi" w:cs="Times New Roman"/>
                <w:b/>
                <w:bCs/>
                <w:sz w:val="24"/>
                <w:szCs w:val="24"/>
              </w:rPr>
            </w:pPr>
            <w:r>
              <w:rPr>
                <w:rFonts w:asciiTheme="majorHAnsi" w:hAnsiTheme="majorHAnsi" w:cs="Times New Roman"/>
                <w:b/>
                <w:bCs/>
                <w:sz w:val="24"/>
                <w:szCs w:val="24"/>
              </w:rPr>
              <w:t>HSS 11</w:t>
            </w:r>
          </w:p>
          <w:p w:rsidR="00B310A2" w:rsidRPr="00D36EE8" w:rsidRDefault="008D4104" w:rsidP="008D4104">
            <w:pPr>
              <w:spacing w:line="276" w:lineRule="auto"/>
              <w:jc w:val="center"/>
              <w:rPr>
                <w:rFonts w:asciiTheme="majorHAnsi" w:eastAsia="Times New Roman" w:hAnsiTheme="majorHAnsi" w:cs="Times New Roman"/>
                <w:b/>
                <w:color w:val="000000"/>
                <w:sz w:val="24"/>
                <w:szCs w:val="24"/>
              </w:rPr>
            </w:pPr>
            <w:proofErr w:type="spellStart"/>
            <w:r>
              <w:rPr>
                <w:rFonts w:asciiTheme="majorHAnsi" w:hAnsiTheme="majorHAnsi" w:cs="Times New Roman"/>
                <w:b/>
                <w:bCs/>
                <w:sz w:val="24"/>
                <w:szCs w:val="24"/>
              </w:rPr>
              <w:t>Sl.No</w:t>
            </w:r>
            <w:proofErr w:type="spellEnd"/>
            <w:r>
              <w:rPr>
                <w:rFonts w:asciiTheme="majorHAnsi" w:hAnsiTheme="majorHAnsi" w:cs="Times New Roman"/>
                <w:b/>
                <w:bCs/>
                <w:sz w:val="24"/>
                <w:szCs w:val="24"/>
              </w:rPr>
              <w:t xml:space="preserve"> 194</w:t>
            </w:r>
          </w:p>
        </w:tc>
        <w:tc>
          <w:tcPr>
            <w:tcW w:w="1148" w:type="pct"/>
            <w:vAlign w:val="center"/>
          </w:tcPr>
          <w:p w:rsidR="00B310A2" w:rsidRPr="00D36EE8" w:rsidRDefault="00B310A2" w:rsidP="00D15CD9">
            <w:pPr>
              <w:spacing w:line="276" w:lineRule="auto"/>
              <w:rPr>
                <w:rFonts w:asciiTheme="majorHAnsi" w:eastAsia="Times New Roman" w:hAnsiTheme="majorHAnsi" w:cs="Times New Roman"/>
                <w:color w:val="000000"/>
                <w:sz w:val="24"/>
                <w:szCs w:val="24"/>
              </w:rPr>
            </w:pPr>
            <w:r w:rsidRPr="00D36EE8">
              <w:rPr>
                <w:rFonts w:asciiTheme="majorHAnsi" w:eastAsia="Times New Roman" w:hAnsiTheme="majorHAnsi" w:cs="Times New Roman"/>
                <w:b/>
                <w:color w:val="000000"/>
                <w:sz w:val="24"/>
                <w:szCs w:val="24"/>
              </w:rPr>
              <w:t>State NCD Cell:</w:t>
            </w:r>
            <w:r w:rsidRPr="00D36EE8">
              <w:rPr>
                <w:rFonts w:asciiTheme="majorHAnsi" w:eastAsia="Times New Roman" w:hAnsiTheme="majorHAnsi" w:cs="Times New Roman"/>
                <w:color w:val="000000"/>
                <w:sz w:val="24"/>
                <w:szCs w:val="24"/>
              </w:rPr>
              <w:t>Contingency</w:t>
            </w:r>
          </w:p>
        </w:tc>
        <w:tc>
          <w:tcPr>
            <w:tcW w:w="2088" w:type="pct"/>
            <w:vAlign w:val="center"/>
          </w:tcPr>
          <w:p w:rsidR="00B310A2" w:rsidRPr="00D36EE8" w:rsidRDefault="00B310A2" w:rsidP="00D15CD9">
            <w:pPr>
              <w:spacing w:line="276" w:lineRule="auto"/>
              <w:rPr>
                <w:rFonts w:asciiTheme="majorHAnsi" w:eastAsia="Times New Roman" w:hAnsiTheme="majorHAnsi" w:cs="Times New Roman"/>
                <w:color w:val="000000"/>
                <w:sz w:val="24"/>
                <w:szCs w:val="24"/>
              </w:rPr>
            </w:pPr>
            <w:r w:rsidRPr="00D36EE8">
              <w:rPr>
                <w:rFonts w:asciiTheme="majorHAnsi" w:eastAsia="Times New Roman" w:hAnsiTheme="majorHAnsi" w:cs="Times New Roman"/>
                <w:color w:val="000000"/>
                <w:sz w:val="24"/>
                <w:szCs w:val="24"/>
              </w:rPr>
              <w:t>Stationery items, internet/phone bil/printer refill etc</w:t>
            </w:r>
          </w:p>
        </w:tc>
        <w:tc>
          <w:tcPr>
            <w:tcW w:w="992" w:type="pct"/>
            <w:vAlign w:val="center"/>
          </w:tcPr>
          <w:p w:rsidR="00B310A2" w:rsidRPr="00D36EE8" w:rsidRDefault="00B310A2" w:rsidP="009D0804">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1.0</w:t>
            </w:r>
          </w:p>
        </w:tc>
      </w:tr>
    </w:tbl>
    <w:p w:rsidR="00B310A2" w:rsidRPr="00D36EE8" w:rsidRDefault="00B310A2" w:rsidP="00B310A2">
      <w:pPr>
        <w:spacing w:after="0"/>
        <w:ind w:firstLine="360"/>
        <w:jc w:val="both"/>
        <w:rPr>
          <w:rFonts w:asciiTheme="majorHAnsi" w:hAnsiTheme="majorHAnsi" w:cs="Times New Roman"/>
          <w:sz w:val="24"/>
          <w:szCs w:val="24"/>
        </w:rPr>
      </w:pPr>
    </w:p>
    <w:p w:rsidR="00B310A2" w:rsidRPr="00D36EE8" w:rsidRDefault="00B310A2" w:rsidP="00B310A2">
      <w:pPr>
        <w:ind w:firstLine="360"/>
        <w:jc w:val="both"/>
        <w:rPr>
          <w:rFonts w:asciiTheme="majorHAnsi" w:hAnsiTheme="majorHAnsi" w:cs="Times New Roman"/>
          <w:sz w:val="24"/>
          <w:szCs w:val="24"/>
        </w:rPr>
      </w:pPr>
      <w:r w:rsidRPr="00D36EE8">
        <w:rPr>
          <w:rFonts w:asciiTheme="majorHAnsi" w:hAnsiTheme="majorHAnsi" w:cs="Times New Roman"/>
          <w:sz w:val="24"/>
          <w:szCs w:val="24"/>
        </w:rPr>
        <w:t>Requirement  is calculated for various office expenses viz., papers, registers, refill of printers etc required for monthly reporting of performance, entry &amp; recording of cases &amp; reports &amp;  internet/ phone bill etc</w:t>
      </w:r>
    </w:p>
    <w:tbl>
      <w:tblPr>
        <w:tblStyle w:val="TableGrid"/>
        <w:tblW w:w="0" w:type="auto"/>
        <w:tblInd w:w="18" w:type="dxa"/>
        <w:tblLook w:val="04A0" w:firstRow="1" w:lastRow="0" w:firstColumn="1" w:lastColumn="0" w:noHBand="0" w:noVBand="1"/>
      </w:tblPr>
      <w:tblGrid>
        <w:gridCol w:w="1616"/>
        <w:gridCol w:w="6704"/>
        <w:gridCol w:w="2225"/>
      </w:tblGrid>
      <w:tr w:rsidR="00B310A2" w:rsidRPr="00D36EE8" w:rsidTr="00D15CD9">
        <w:tc>
          <w:tcPr>
            <w:tcW w:w="2075" w:type="dxa"/>
            <w:shd w:val="clear" w:color="auto" w:fill="B8CCE4" w:themeFill="accent1" w:themeFillTint="66"/>
            <w:vAlign w:val="center"/>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8788" w:type="dxa"/>
            <w:shd w:val="clear" w:color="auto" w:fill="B8CCE4" w:themeFill="accent1" w:themeFillTint="66"/>
            <w:vAlign w:val="center"/>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Item Proposed</w:t>
            </w:r>
          </w:p>
        </w:tc>
        <w:tc>
          <w:tcPr>
            <w:tcW w:w="2694" w:type="dxa"/>
            <w:shd w:val="clear" w:color="auto" w:fill="B8CCE4" w:themeFill="accent1" w:themeFillTint="66"/>
            <w:vAlign w:val="center"/>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Amount (Rs lakh)</w:t>
            </w:r>
          </w:p>
        </w:tc>
      </w:tr>
      <w:tr w:rsidR="00B310A2" w:rsidRPr="00D36EE8" w:rsidTr="00D15CD9">
        <w:tc>
          <w:tcPr>
            <w:tcW w:w="2075" w:type="dxa"/>
          </w:tcPr>
          <w:p w:rsidR="00B310A2" w:rsidRPr="00D36EE8" w:rsidRDefault="00B310A2"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1.</w:t>
            </w:r>
          </w:p>
        </w:tc>
        <w:tc>
          <w:tcPr>
            <w:tcW w:w="8788" w:type="dxa"/>
          </w:tcPr>
          <w:p w:rsidR="00B310A2" w:rsidRPr="00D36EE8" w:rsidRDefault="00B310A2" w:rsidP="00D15CD9">
            <w:pPr>
              <w:spacing w:line="276" w:lineRule="auto"/>
              <w:rPr>
                <w:rFonts w:asciiTheme="majorHAnsi" w:hAnsiTheme="majorHAnsi" w:cs="Times New Roman"/>
                <w:sz w:val="24"/>
                <w:szCs w:val="24"/>
              </w:rPr>
            </w:pPr>
            <w:r w:rsidRPr="00D36EE8">
              <w:rPr>
                <w:rFonts w:asciiTheme="majorHAnsi" w:hAnsiTheme="majorHAnsi" w:cs="Times New Roman"/>
                <w:sz w:val="24"/>
                <w:szCs w:val="24"/>
              </w:rPr>
              <w:t>Stationeries – paper,  registers, calculator etc</w:t>
            </w:r>
          </w:p>
        </w:tc>
        <w:tc>
          <w:tcPr>
            <w:tcW w:w="2694" w:type="dxa"/>
          </w:tcPr>
          <w:p w:rsidR="00B310A2" w:rsidRPr="00D36EE8" w:rsidRDefault="00B310A2" w:rsidP="00D15CD9">
            <w:pPr>
              <w:spacing w:line="276" w:lineRule="auto"/>
              <w:jc w:val="center"/>
              <w:rPr>
                <w:rFonts w:asciiTheme="majorHAnsi" w:hAnsiTheme="majorHAnsi" w:cs="Times New Roman"/>
                <w:sz w:val="24"/>
                <w:szCs w:val="24"/>
              </w:rPr>
            </w:pPr>
            <w:r w:rsidRPr="00D36EE8">
              <w:rPr>
                <w:rFonts w:asciiTheme="majorHAnsi" w:hAnsiTheme="majorHAnsi" w:cs="Times New Roman"/>
                <w:sz w:val="24"/>
                <w:szCs w:val="24"/>
              </w:rPr>
              <w:t>0.25</w:t>
            </w:r>
          </w:p>
        </w:tc>
      </w:tr>
      <w:tr w:rsidR="00B310A2" w:rsidRPr="00D36EE8" w:rsidTr="00D15CD9">
        <w:tc>
          <w:tcPr>
            <w:tcW w:w="2075" w:type="dxa"/>
          </w:tcPr>
          <w:p w:rsidR="00B310A2" w:rsidRPr="00D36EE8" w:rsidRDefault="00B310A2"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2.</w:t>
            </w:r>
          </w:p>
        </w:tc>
        <w:tc>
          <w:tcPr>
            <w:tcW w:w="8788" w:type="dxa"/>
          </w:tcPr>
          <w:p w:rsidR="00B310A2" w:rsidRPr="00D36EE8" w:rsidRDefault="00B310A2" w:rsidP="00D15CD9">
            <w:pPr>
              <w:spacing w:line="276" w:lineRule="auto"/>
              <w:rPr>
                <w:rFonts w:asciiTheme="majorHAnsi" w:hAnsiTheme="majorHAnsi" w:cs="Times New Roman"/>
                <w:sz w:val="24"/>
                <w:szCs w:val="24"/>
              </w:rPr>
            </w:pPr>
            <w:r w:rsidRPr="00D36EE8">
              <w:rPr>
                <w:rFonts w:asciiTheme="majorHAnsi" w:hAnsiTheme="majorHAnsi" w:cs="Times New Roman"/>
                <w:sz w:val="24"/>
                <w:szCs w:val="24"/>
              </w:rPr>
              <w:t>Internet / Phone bill, advertisement bills etc</w:t>
            </w:r>
          </w:p>
        </w:tc>
        <w:tc>
          <w:tcPr>
            <w:tcW w:w="2694" w:type="dxa"/>
          </w:tcPr>
          <w:p w:rsidR="00B310A2" w:rsidRPr="00D36EE8" w:rsidRDefault="00B310A2" w:rsidP="00D15CD9">
            <w:pPr>
              <w:spacing w:line="276" w:lineRule="auto"/>
              <w:jc w:val="center"/>
              <w:rPr>
                <w:rFonts w:asciiTheme="majorHAnsi" w:hAnsiTheme="majorHAnsi" w:cs="Times New Roman"/>
                <w:sz w:val="24"/>
                <w:szCs w:val="24"/>
              </w:rPr>
            </w:pPr>
            <w:r w:rsidRPr="00D36EE8">
              <w:rPr>
                <w:rFonts w:asciiTheme="majorHAnsi" w:hAnsiTheme="majorHAnsi" w:cs="Times New Roman"/>
                <w:sz w:val="24"/>
                <w:szCs w:val="24"/>
              </w:rPr>
              <w:t>0.25</w:t>
            </w:r>
          </w:p>
        </w:tc>
      </w:tr>
      <w:tr w:rsidR="00B310A2" w:rsidRPr="00D36EE8" w:rsidTr="00D15CD9">
        <w:tc>
          <w:tcPr>
            <w:tcW w:w="2075" w:type="dxa"/>
          </w:tcPr>
          <w:p w:rsidR="00B310A2" w:rsidRPr="00D36EE8" w:rsidRDefault="00B310A2"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3.</w:t>
            </w:r>
          </w:p>
        </w:tc>
        <w:tc>
          <w:tcPr>
            <w:tcW w:w="8788" w:type="dxa"/>
          </w:tcPr>
          <w:p w:rsidR="00B310A2" w:rsidRPr="00D36EE8" w:rsidRDefault="00B310A2" w:rsidP="00D15CD9">
            <w:pPr>
              <w:spacing w:line="276" w:lineRule="auto"/>
              <w:rPr>
                <w:rFonts w:asciiTheme="majorHAnsi" w:hAnsiTheme="majorHAnsi" w:cs="Times New Roman"/>
                <w:sz w:val="24"/>
                <w:szCs w:val="24"/>
              </w:rPr>
            </w:pPr>
            <w:r w:rsidRPr="00D36EE8">
              <w:rPr>
                <w:rFonts w:asciiTheme="majorHAnsi" w:hAnsiTheme="majorHAnsi" w:cs="Times New Roman"/>
                <w:sz w:val="24"/>
                <w:szCs w:val="24"/>
              </w:rPr>
              <w:t>Printer refill, etc</w:t>
            </w:r>
          </w:p>
        </w:tc>
        <w:tc>
          <w:tcPr>
            <w:tcW w:w="2694" w:type="dxa"/>
          </w:tcPr>
          <w:p w:rsidR="00B310A2" w:rsidRPr="00D36EE8" w:rsidRDefault="00B310A2" w:rsidP="00D15CD9">
            <w:pPr>
              <w:spacing w:line="276" w:lineRule="auto"/>
              <w:jc w:val="center"/>
              <w:rPr>
                <w:rFonts w:asciiTheme="majorHAnsi" w:hAnsiTheme="majorHAnsi" w:cs="Times New Roman"/>
                <w:sz w:val="24"/>
                <w:szCs w:val="24"/>
              </w:rPr>
            </w:pPr>
            <w:r w:rsidRPr="00D36EE8">
              <w:rPr>
                <w:rFonts w:asciiTheme="majorHAnsi" w:hAnsiTheme="majorHAnsi" w:cs="Times New Roman"/>
                <w:sz w:val="24"/>
                <w:szCs w:val="24"/>
              </w:rPr>
              <w:t>0.25</w:t>
            </w:r>
          </w:p>
        </w:tc>
      </w:tr>
      <w:tr w:rsidR="00B310A2" w:rsidRPr="00D36EE8" w:rsidTr="00D15CD9">
        <w:tc>
          <w:tcPr>
            <w:tcW w:w="2075" w:type="dxa"/>
          </w:tcPr>
          <w:p w:rsidR="00B310A2" w:rsidRPr="00D36EE8" w:rsidRDefault="00B310A2"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4.</w:t>
            </w:r>
          </w:p>
        </w:tc>
        <w:tc>
          <w:tcPr>
            <w:tcW w:w="8788" w:type="dxa"/>
          </w:tcPr>
          <w:p w:rsidR="00B310A2" w:rsidRPr="00D36EE8" w:rsidRDefault="00B310A2" w:rsidP="00D15CD9">
            <w:pPr>
              <w:spacing w:line="276" w:lineRule="auto"/>
              <w:rPr>
                <w:rFonts w:asciiTheme="majorHAnsi" w:hAnsiTheme="majorHAnsi" w:cs="Times New Roman"/>
                <w:sz w:val="24"/>
                <w:szCs w:val="24"/>
              </w:rPr>
            </w:pPr>
            <w:r w:rsidRPr="00D36EE8">
              <w:rPr>
                <w:rFonts w:asciiTheme="majorHAnsi" w:hAnsiTheme="majorHAnsi" w:cs="Times New Roman"/>
                <w:sz w:val="24"/>
                <w:szCs w:val="24"/>
              </w:rPr>
              <w:t>Miscellaneous</w:t>
            </w:r>
          </w:p>
        </w:tc>
        <w:tc>
          <w:tcPr>
            <w:tcW w:w="2694" w:type="dxa"/>
          </w:tcPr>
          <w:p w:rsidR="00B310A2" w:rsidRPr="00D36EE8" w:rsidRDefault="00B310A2" w:rsidP="00D15CD9">
            <w:pPr>
              <w:spacing w:line="276" w:lineRule="auto"/>
              <w:jc w:val="center"/>
              <w:rPr>
                <w:rFonts w:asciiTheme="majorHAnsi" w:hAnsiTheme="majorHAnsi" w:cs="Times New Roman"/>
                <w:sz w:val="24"/>
                <w:szCs w:val="24"/>
              </w:rPr>
            </w:pPr>
            <w:r w:rsidRPr="00D36EE8">
              <w:rPr>
                <w:rFonts w:asciiTheme="majorHAnsi" w:hAnsiTheme="majorHAnsi" w:cs="Times New Roman"/>
                <w:sz w:val="24"/>
                <w:szCs w:val="24"/>
              </w:rPr>
              <w:t>0.25</w:t>
            </w:r>
          </w:p>
        </w:tc>
      </w:tr>
      <w:tr w:rsidR="00B310A2" w:rsidRPr="00D36EE8" w:rsidTr="00D15CD9">
        <w:tc>
          <w:tcPr>
            <w:tcW w:w="2075" w:type="dxa"/>
          </w:tcPr>
          <w:p w:rsidR="00B310A2" w:rsidRPr="00D36EE8" w:rsidRDefault="00B310A2" w:rsidP="00EF072D">
            <w:pPr>
              <w:jc w:val="center"/>
              <w:rPr>
                <w:rFonts w:asciiTheme="majorHAnsi" w:hAnsiTheme="majorHAnsi"/>
                <w:b/>
                <w:sz w:val="24"/>
                <w:szCs w:val="24"/>
              </w:rPr>
            </w:pPr>
          </w:p>
        </w:tc>
        <w:tc>
          <w:tcPr>
            <w:tcW w:w="8788" w:type="dxa"/>
          </w:tcPr>
          <w:p w:rsidR="00B310A2" w:rsidRPr="00D36EE8" w:rsidRDefault="00B310A2" w:rsidP="00EF072D">
            <w:pPr>
              <w:jc w:val="center"/>
              <w:rPr>
                <w:rFonts w:asciiTheme="majorHAnsi" w:hAnsiTheme="majorHAnsi"/>
                <w:b/>
                <w:sz w:val="24"/>
                <w:szCs w:val="24"/>
              </w:rPr>
            </w:pPr>
            <w:r w:rsidRPr="00D36EE8">
              <w:rPr>
                <w:rFonts w:asciiTheme="majorHAnsi" w:hAnsiTheme="majorHAnsi"/>
                <w:b/>
                <w:sz w:val="24"/>
                <w:szCs w:val="24"/>
              </w:rPr>
              <w:t>Total</w:t>
            </w:r>
          </w:p>
        </w:tc>
        <w:tc>
          <w:tcPr>
            <w:tcW w:w="2694" w:type="dxa"/>
          </w:tcPr>
          <w:p w:rsidR="00B310A2" w:rsidRPr="00D36EE8" w:rsidRDefault="00B310A2" w:rsidP="00EF072D">
            <w:pPr>
              <w:jc w:val="center"/>
              <w:rPr>
                <w:rFonts w:asciiTheme="majorHAnsi" w:hAnsiTheme="majorHAnsi"/>
                <w:b/>
                <w:sz w:val="24"/>
                <w:szCs w:val="24"/>
              </w:rPr>
            </w:pPr>
            <w:r w:rsidRPr="00D36EE8">
              <w:rPr>
                <w:rFonts w:asciiTheme="majorHAnsi" w:hAnsiTheme="majorHAnsi"/>
                <w:b/>
                <w:sz w:val="24"/>
                <w:szCs w:val="24"/>
              </w:rPr>
              <w:t>1.0</w:t>
            </w:r>
          </w:p>
        </w:tc>
      </w:tr>
    </w:tbl>
    <w:p w:rsidR="00B310A2" w:rsidRPr="00D36EE8" w:rsidRDefault="00B310A2" w:rsidP="00B310A2">
      <w:pPr>
        <w:pStyle w:val="ListParagraph"/>
        <w:numPr>
          <w:ilvl w:val="0"/>
          <w:numId w:val="11"/>
        </w:numPr>
        <w:spacing w:after="0" w:line="240" w:lineRule="auto"/>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District NCD Cell : Contingency</w:t>
      </w:r>
    </w:p>
    <w:p w:rsidR="00B310A2" w:rsidRPr="00D36EE8" w:rsidRDefault="00B310A2" w:rsidP="00B310A2">
      <w:pPr>
        <w:pStyle w:val="ListParagraph"/>
        <w:spacing w:after="0" w:line="240" w:lineRule="auto"/>
        <w:rPr>
          <w:rFonts w:asciiTheme="majorHAnsi" w:eastAsia="Times New Roman" w:hAnsiTheme="majorHAnsi" w:cs="Times New Roman"/>
          <w:b/>
          <w:bCs/>
          <w:color w:val="000000"/>
          <w:sz w:val="24"/>
          <w:szCs w:val="24"/>
        </w:rPr>
      </w:pPr>
    </w:p>
    <w:tbl>
      <w:tblPr>
        <w:tblStyle w:val="TableGrid"/>
        <w:tblW w:w="5000" w:type="pct"/>
        <w:tblLook w:val="04A0" w:firstRow="1" w:lastRow="0" w:firstColumn="1" w:lastColumn="0" w:noHBand="0" w:noVBand="1"/>
      </w:tblPr>
      <w:tblGrid>
        <w:gridCol w:w="1629"/>
        <w:gridCol w:w="1747"/>
        <w:gridCol w:w="5091"/>
        <w:gridCol w:w="2096"/>
      </w:tblGrid>
      <w:tr w:rsidR="00B310A2" w:rsidRPr="00D36EE8" w:rsidTr="00D15CD9">
        <w:tc>
          <w:tcPr>
            <w:tcW w:w="771"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FMR CODE</w:t>
            </w:r>
          </w:p>
        </w:tc>
        <w:tc>
          <w:tcPr>
            <w:tcW w:w="827"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BUDGET HEAD</w:t>
            </w:r>
          </w:p>
        </w:tc>
        <w:tc>
          <w:tcPr>
            <w:tcW w:w="2410"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ITEM PROPOSED</w:t>
            </w:r>
          </w:p>
        </w:tc>
        <w:tc>
          <w:tcPr>
            <w:tcW w:w="992" w:type="pct"/>
            <w:shd w:val="clear" w:color="auto" w:fill="B8CCE4" w:themeFill="accent1" w:themeFillTint="66"/>
            <w:vAlign w:val="center"/>
          </w:tcPr>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AMOUNT</w:t>
            </w:r>
          </w:p>
          <w:p w:rsidR="00B310A2" w:rsidRPr="00D36EE8" w:rsidRDefault="00B310A2" w:rsidP="00D15CD9">
            <w:pPr>
              <w:jc w:val="center"/>
              <w:rPr>
                <w:rFonts w:asciiTheme="majorHAnsi" w:eastAsia="Times New Roman" w:hAnsiTheme="majorHAnsi" w:cs="Times New Roman"/>
                <w:b/>
                <w:bCs/>
                <w:color w:val="000000"/>
                <w:sz w:val="24"/>
                <w:szCs w:val="24"/>
              </w:rPr>
            </w:pPr>
            <w:r w:rsidRPr="00D36EE8">
              <w:rPr>
                <w:rFonts w:asciiTheme="majorHAnsi" w:eastAsia="Times New Roman" w:hAnsiTheme="majorHAnsi" w:cs="Times New Roman"/>
                <w:b/>
                <w:bCs/>
                <w:color w:val="000000"/>
                <w:sz w:val="24"/>
                <w:szCs w:val="24"/>
              </w:rPr>
              <w:t xml:space="preserve"> (Rs Lakh)</w:t>
            </w:r>
          </w:p>
        </w:tc>
      </w:tr>
      <w:tr w:rsidR="00B310A2" w:rsidRPr="00D36EE8" w:rsidTr="00D15CD9">
        <w:tc>
          <w:tcPr>
            <w:tcW w:w="771" w:type="pct"/>
            <w:vAlign w:val="center"/>
          </w:tcPr>
          <w:p w:rsidR="008D4104" w:rsidRDefault="008D4104" w:rsidP="008D4104">
            <w:pPr>
              <w:pStyle w:val="ListParagraph"/>
              <w:autoSpaceDE w:val="0"/>
              <w:autoSpaceDN w:val="0"/>
              <w:adjustRightInd w:val="0"/>
              <w:ind w:left="0"/>
              <w:jc w:val="center"/>
              <w:rPr>
                <w:rFonts w:asciiTheme="majorHAnsi" w:hAnsiTheme="majorHAnsi" w:cs="Times New Roman"/>
                <w:b/>
                <w:bCs/>
                <w:sz w:val="24"/>
                <w:szCs w:val="24"/>
              </w:rPr>
            </w:pPr>
            <w:r>
              <w:rPr>
                <w:rFonts w:asciiTheme="majorHAnsi" w:hAnsiTheme="majorHAnsi" w:cs="Times New Roman"/>
                <w:b/>
                <w:bCs/>
                <w:sz w:val="24"/>
                <w:szCs w:val="24"/>
              </w:rPr>
              <w:t>HSS 11</w:t>
            </w:r>
          </w:p>
          <w:p w:rsidR="00B310A2" w:rsidRPr="00D36EE8" w:rsidRDefault="008D4104" w:rsidP="008D4104">
            <w:pPr>
              <w:spacing w:line="276" w:lineRule="auto"/>
              <w:jc w:val="center"/>
              <w:rPr>
                <w:rFonts w:asciiTheme="majorHAnsi" w:eastAsia="Times New Roman" w:hAnsiTheme="majorHAnsi" w:cs="Times New Roman"/>
                <w:b/>
                <w:color w:val="000000"/>
                <w:sz w:val="24"/>
                <w:szCs w:val="24"/>
              </w:rPr>
            </w:pPr>
            <w:proofErr w:type="spellStart"/>
            <w:r>
              <w:rPr>
                <w:rFonts w:asciiTheme="majorHAnsi" w:hAnsiTheme="majorHAnsi" w:cs="Times New Roman"/>
                <w:b/>
                <w:bCs/>
                <w:sz w:val="24"/>
                <w:szCs w:val="24"/>
              </w:rPr>
              <w:t>Sl.No</w:t>
            </w:r>
            <w:proofErr w:type="spellEnd"/>
            <w:r>
              <w:rPr>
                <w:rFonts w:asciiTheme="majorHAnsi" w:hAnsiTheme="majorHAnsi" w:cs="Times New Roman"/>
                <w:b/>
                <w:bCs/>
                <w:sz w:val="24"/>
                <w:szCs w:val="24"/>
              </w:rPr>
              <w:t xml:space="preserve"> 194</w:t>
            </w:r>
          </w:p>
        </w:tc>
        <w:tc>
          <w:tcPr>
            <w:tcW w:w="827" w:type="pct"/>
            <w:vAlign w:val="center"/>
          </w:tcPr>
          <w:p w:rsidR="00B310A2" w:rsidRPr="00D36EE8" w:rsidRDefault="00B310A2" w:rsidP="00D15CD9">
            <w:pPr>
              <w:spacing w:line="276" w:lineRule="auto"/>
              <w:rPr>
                <w:rFonts w:asciiTheme="majorHAnsi" w:eastAsia="Times New Roman" w:hAnsiTheme="majorHAnsi" w:cs="Times New Roman"/>
                <w:color w:val="000000"/>
                <w:sz w:val="24"/>
                <w:szCs w:val="24"/>
              </w:rPr>
            </w:pPr>
            <w:r w:rsidRPr="00D36EE8">
              <w:rPr>
                <w:rFonts w:asciiTheme="majorHAnsi" w:eastAsia="Times New Roman" w:hAnsiTheme="majorHAnsi" w:cs="Times New Roman"/>
                <w:b/>
                <w:color w:val="000000"/>
                <w:sz w:val="24"/>
                <w:szCs w:val="24"/>
              </w:rPr>
              <w:t xml:space="preserve">District NCD Cell </w:t>
            </w:r>
          </w:p>
        </w:tc>
        <w:tc>
          <w:tcPr>
            <w:tcW w:w="2410" w:type="pct"/>
            <w:vAlign w:val="center"/>
          </w:tcPr>
          <w:p w:rsidR="00B310A2" w:rsidRPr="00D36EE8" w:rsidRDefault="00B310A2" w:rsidP="00D15CD9">
            <w:pPr>
              <w:spacing w:line="276" w:lineRule="auto"/>
              <w:rPr>
                <w:rFonts w:asciiTheme="majorHAnsi" w:eastAsia="Times New Roman" w:hAnsiTheme="majorHAnsi" w:cs="Times New Roman"/>
                <w:color w:val="000000"/>
                <w:sz w:val="24"/>
                <w:szCs w:val="24"/>
              </w:rPr>
            </w:pPr>
            <w:r w:rsidRPr="00D36EE8">
              <w:rPr>
                <w:rFonts w:asciiTheme="majorHAnsi" w:eastAsia="Times New Roman" w:hAnsiTheme="majorHAnsi" w:cs="Times New Roman"/>
                <w:color w:val="000000"/>
                <w:sz w:val="24"/>
                <w:szCs w:val="24"/>
              </w:rPr>
              <w:t>Contingency @Rs.0.50</w:t>
            </w:r>
            <w:r w:rsidR="007753EB" w:rsidRPr="00D36EE8">
              <w:rPr>
                <w:rFonts w:asciiTheme="majorHAnsi" w:eastAsia="Times New Roman" w:hAnsiTheme="majorHAnsi" w:cs="Times New Roman"/>
                <w:color w:val="000000"/>
                <w:sz w:val="24"/>
                <w:szCs w:val="24"/>
              </w:rPr>
              <w:t xml:space="preserve"> lakh per centre for 11</w:t>
            </w:r>
            <w:r w:rsidRPr="00D36EE8">
              <w:rPr>
                <w:rFonts w:asciiTheme="majorHAnsi" w:eastAsia="Times New Roman" w:hAnsiTheme="majorHAnsi" w:cs="Times New Roman"/>
                <w:color w:val="000000"/>
                <w:sz w:val="24"/>
                <w:szCs w:val="24"/>
              </w:rPr>
              <w:t xml:space="preserve"> centres</w:t>
            </w:r>
          </w:p>
        </w:tc>
        <w:tc>
          <w:tcPr>
            <w:tcW w:w="992" w:type="pct"/>
            <w:vAlign w:val="center"/>
          </w:tcPr>
          <w:p w:rsidR="00B310A2" w:rsidRPr="00D36EE8" w:rsidRDefault="00F91B0D" w:rsidP="00D15CD9">
            <w:pPr>
              <w:jc w:val="center"/>
              <w:rPr>
                <w:rFonts w:asciiTheme="majorHAnsi" w:eastAsia="Times New Roman" w:hAnsiTheme="majorHAnsi" w:cs="Times New Roman"/>
                <w:b/>
                <w:color w:val="000000"/>
                <w:sz w:val="24"/>
                <w:szCs w:val="24"/>
              </w:rPr>
            </w:pPr>
            <w:r w:rsidRPr="00D36EE8">
              <w:rPr>
                <w:rFonts w:asciiTheme="majorHAnsi" w:eastAsia="Times New Roman" w:hAnsiTheme="majorHAnsi" w:cs="Times New Roman"/>
                <w:b/>
                <w:color w:val="000000"/>
                <w:sz w:val="24"/>
                <w:szCs w:val="24"/>
              </w:rPr>
              <w:t>5</w:t>
            </w:r>
            <w:r w:rsidR="007753EB" w:rsidRPr="00D36EE8">
              <w:rPr>
                <w:rFonts w:asciiTheme="majorHAnsi" w:eastAsia="Times New Roman" w:hAnsiTheme="majorHAnsi" w:cs="Times New Roman"/>
                <w:b/>
                <w:color w:val="000000"/>
                <w:sz w:val="24"/>
                <w:szCs w:val="24"/>
              </w:rPr>
              <w:t>.5</w:t>
            </w:r>
          </w:p>
        </w:tc>
      </w:tr>
    </w:tbl>
    <w:p w:rsidR="00B310A2" w:rsidRPr="00D36EE8" w:rsidRDefault="00B310A2" w:rsidP="00B310A2">
      <w:pPr>
        <w:pStyle w:val="ListParagraph"/>
        <w:spacing w:after="0" w:line="240" w:lineRule="auto"/>
        <w:rPr>
          <w:rFonts w:asciiTheme="majorHAnsi" w:eastAsia="Times New Roman" w:hAnsiTheme="majorHAnsi" w:cs="Times New Roman"/>
          <w:b/>
          <w:bCs/>
          <w:color w:val="000000"/>
          <w:sz w:val="24"/>
          <w:szCs w:val="24"/>
        </w:rPr>
      </w:pPr>
    </w:p>
    <w:p w:rsidR="00B310A2" w:rsidRPr="00D36EE8" w:rsidRDefault="00F91B0D" w:rsidP="00B310A2">
      <w:pPr>
        <w:jc w:val="both"/>
        <w:rPr>
          <w:rFonts w:asciiTheme="majorHAnsi" w:hAnsiTheme="majorHAnsi" w:cs="Times New Roman"/>
          <w:sz w:val="24"/>
          <w:szCs w:val="24"/>
        </w:rPr>
      </w:pPr>
      <w:r w:rsidRPr="00D36EE8">
        <w:rPr>
          <w:rFonts w:asciiTheme="majorHAnsi" w:hAnsiTheme="majorHAnsi" w:cs="Times New Roman"/>
          <w:sz w:val="24"/>
          <w:szCs w:val="24"/>
        </w:rPr>
        <w:lastRenderedPageBreak/>
        <w:t>Requirement for 1</w:t>
      </w:r>
      <w:r w:rsidR="007753EB" w:rsidRPr="00D36EE8">
        <w:rPr>
          <w:rFonts w:asciiTheme="majorHAnsi" w:hAnsiTheme="majorHAnsi" w:cs="Times New Roman"/>
          <w:sz w:val="24"/>
          <w:szCs w:val="24"/>
        </w:rPr>
        <w:t>1</w:t>
      </w:r>
      <w:r w:rsidR="00B310A2" w:rsidRPr="00D36EE8">
        <w:rPr>
          <w:rFonts w:asciiTheme="majorHAnsi" w:hAnsiTheme="majorHAnsi" w:cs="Times New Roman"/>
          <w:sz w:val="24"/>
          <w:szCs w:val="24"/>
        </w:rPr>
        <w:t xml:space="preserve"> District NCD Cells- </w:t>
      </w:r>
      <w:proofErr w:type="spellStart"/>
      <w:r w:rsidR="00B310A2" w:rsidRPr="00D36EE8">
        <w:rPr>
          <w:rFonts w:asciiTheme="majorHAnsi" w:hAnsiTheme="majorHAnsi" w:cs="Times New Roman"/>
          <w:sz w:val="24"/>
          <w:szCs w:val="24"/>
        </w:rPr>
        <w:t>Aizawl</w:t>
      </w:r>
      <w:proofErr w:type="spellEnd"/>
      <w:r w:rsidR="00B310A2" w:rsidRPr="00D36EE8">
        <w:rPr>
          <w:rFonts w:asciiTheme="majorHAnsi" w:hAnsiTheme="majorHAnsi" w:cs="Times New Roman"/>
          <w:sz w:val="24"/>
          <w:szCs w:val="24"/>
        </w:rPr>
        <w:t xml:space="preserve">, </w:t>
      </w:r>
      <w:proofErr w:type="spellStart"/>
      <w:r w:rsidR="00B310A2" w:rsidRPr="00D36EE8">
        <w:rPr>
          <w:rFonts w:asciiTheme="majorHAnsi" w:hAnsiTheme="majorHAnsi" w:cs="Times New Roman"/>
          <w:sz w:val="24"/>
          <w:szCs w:val="24"/>
        </w:rPr>
        <w:t>Lunglei</w:t>
      </w:r>
      <w:proofErr w:type="spellEnd"/>
      <w:r w:rsidR="00B310A2" w:rsidRPr="00D36EE8">
        <w:rPr>
          <w:rFonts w:asciiTheme="majorHAnsi" w:hAnsiTheme="majorHAnsi" w:cs="Times New Roman"/>
          <w:sz w:val="24"/>
          <w:szCs w:val="24"/>
        </w:rPr>
        <w:t xml:space="preserve">, </w:t>
      </w:r>
      <w:proofErr w:type="spellStart"/>
      <w:r w:rsidR="00B310A2" w:rsidRPr="00D36EE8">
        <w:rPr>
          <w:rFonts w:asciiTheme="majorHAnsi" w:hAnsiTheme="majorHAnsi" w:cs="Times New Roman"/>
          <w:sz w:val="24"/>
          <w:szCs w:val="24"/>
        </w:rPr>
        <w:t>Kolasib</w:t>
      </w:r>
      <w:proofErr w:type="spellEnd"/>
      <w:r w:rsidR="00B310A2" w:rsidRPr="00D36EE8">
        <w:rPr>
          <w:rFonts w:asciiTheme="majorHAnsi" w:hAnsiTheme="majorHAnsi" w:cs="Times New Roman"/>
          <w:sz w:val="24"/>
          <w:szCs w:val="24"/>
        </w:rPr>
        <w:t xml:space="preserve">, </w:t>
      </w:r>
      <w:proofErr w:type="spellStart"/>
      <w:r w:rsidR="00B310A2" w:rsidRPr="00D36EE8">
        <w:rPr>
          <w:rFonts w:asciiTheme="majorHAnsi" w:hAnsiTheme="majorHAnsi" w:cs="Times New Roman"/>
          <w:sz w:val="24"/>
          <w:szCs w:val="24"/>
        </w:rPr>
        <w:t>Serchhip</w:t>
      </w:r>
      <w:proofErr w:type="spellEnd"/>
      <w:r w:rsidR="00B310A2" w:rsidRPr="00D36EE8">
        <w:rPr>
          <w:rFonts w:asciiTheme="majorHAnsi" w:hAnsiTheme="majorHAnsi" w:cs="Times New Roman"/>
          <w:sz w:val="24"/>
          <w:szCs w:val="24"/>
        </w:rPr>
        <w:t xml:space="preserve">, </w:t>
      </w:r>
      <w:proofErr w:type="spellStart"/>
      <w:r w:rsidR="00B310A2" w:rsidRPr="00D36EE8">
        <w:rPr>
          <w:rFonts w:asciiTheme="majorHAnsi" w:hAnsiTheme="majorHAnsi" w:cs="Times New Roman"/>
          <w:sz w:val="24"/>
          <w:szCs w:val="24"/>
        </w:rPr>
        <w:t>Mamit</w:t>
      </w:r>
      <w:proofErr w:type="spellEnd"/>
      <w:r w:rsidR="00B310A2" w:rsidRPr="00D36EE8">
        <w:rPr>
          <w:rFonts w:asciiTheme="majorHAnsi" w:hAnsiTheme="majorHAnsi" w:cs="Times New Roman"/>
          <w:sz w:val="24"/>
          <w:szCs w:val="24"/>
        </w:rPr>
        <w:t xml:space="preserve">, </w:t>
      </w:r>
      <w:proofErr w:type="spellStart"/>
      <w:r w:rsidR="00B310A2" w:rsidRPr="00D36EE8">
        <w:rPr>
          <w:rFonts w:asciiTheme="majorHAnsi" w:hAnsiTheme="majorHAnsi" w:cs="Times New Roman"/>
          <w:sz w:val="24"/>
          <w:szCs w:val="24"/>
        </w:rPr>
        <w:t>Champhai</w:t>
      </w:r>
      <w:proofErr w:type="spellEnd"/>
      <w:r w:rsidR="00B310A2" w:rsidRPr="00D36EE8">
        <w:rPr>
          <w:rFonts w:asciiTheme="majorHAnsi" w:hAnsiTheme="majorHAnsi" w:cs="Times New Roman"/>
          <w:sz w:val="24"/>
          <w:szCs w:val="24"/>
        </w:rPr>
        <w:t xml:space="preserve">, </w:t>
      </w:r>
      <w:proofErr w:type="spellStart"/>
      <w:r w:rsidR="00B310A2" w:rsidRPr="00D36EE8">
        <w:rPr>
          <w:rFonts w:asciiTheme="majorHAnsi" w:hAnsiTheme="majorHAnsi" w:cs="Times New Roman"/>
          <w:sz w:val="24"/>
          <w:szCs w:val="24"/>
        </w:rPr>
        <w:t>Lawngtlai</w:t>
      </w:r>
      <w:proofErr w:type="spellEnd"/>
      <w:r w:rsidR="007753EB" w:rsidRPr="00D36EE8">
        <w:rPr>
          <w:rFonts w:asciiTheme="majorHAnsi" w:hAnsiTheme="majorHAnsi" w:cs="Times New Roman"/>
          <w:sz w:val="24"/>
          <w:szCs w:val="24"/>
        </w:rPr>
        <w:t xml:space="preserve">, </w:t>
      </w:r>
      <w:proofErr w:type="spellStart"/>
      <w:r w:rsidRPr="00D36EE8">
        <w:rPr>
          <w:rFonts w:asciiTheme="majorHAnsi" w:hAnsiTheme="majorHAnsi" w:cs="Times New Roman"/>
          <w:sz w:val="24"/>
          <w:szCs w:val="24"/>
        </w:rPr>
        <w:t>Siaha</w:t>
      </w:r>
      <w:proofErr w:type="spellEnd"/>
      <w:r w:rsidR="007753EB" w:rsidRPr="00D36EE8">
        <w:rPr>
          <w:rFonts w:asciiTheme="majorHAnsi" w:hAnsiTheme="majorHAnsi" w:cs="Times New Roman"/>
          <w:sz w:val="24"/>
          <w:szCs w:val="24"/>
        </w:rPr>
        <w:t xml:space="preserve">, </w:t>
      </w:r>
      <w:proofErr w:type="spellStart"/>
      <w:r w:rsidR="007753EB" w:rsidRPr="00D36EE8">
        <w:rPr>
          <w:rFonts w:asciiTheme="majorHAnsi" w:hAnsiTheme="majorHAnsi" w:cs="Times New Roman"/>
          <w:sz w:val="24"/>
          <w:szCs w:val="24"/>
        </w:rPr>
        <w:t>Saitual</w:t>
      </w:r>
      <w:proofErr w:type="spellEnd"/>
      <w:r w:rsidR="007753EB" w:rsidRPr="00D36EE8">
        <w:rPr>
          <w:rFonts w:asciiTheme="majorHAnsi" w:hAnsiTheme="majorHAnsi" w:cs="Times New Roman"/>
          <w:sz w:val="24"/>
          <w:szCs w:val="24"/>
        </w:rPr>
        <w:t xml:space="preserve">, </w:t>
      </w:r>
      <w:proofErr w:type="spellStart"/>
      <w:r w:rsidR="007753EB" w:rsidRPr="00D36EE8">
        <w:rPr>
          <w:rFonts w:asciiTheme="majorHAnsi" w:hAnsiTheme="majorHAnsi" w:cs="Times New Roman"/>
          <w:sz w:val="24"/>
          <w:szCs w:val="24"/>
        </w:rPr>
        <w:t>Hnahthial</w:t>
      </w:r>
      <w:proofErr w:type="spellEnd"/>
      <w:r w:rsidR="007753EB" w:rsidRPr="00D36EE8">
        <w:rPr>
          <w:rFonts w:asciiTheme="majorHAnsi" w:hAnsiTheme="majorHAnsi" w:cs="Times New Roman"/>
          <w:sz w:val="24"/>
          <w:szCs w:val="24"/>
        </w:rPr>
        <w:t xml:space="preserve"> &amp; </w:t>
      </w:r>
      <w:proofErr w:type="spellStart"/>
      <w:r w:rsidR="007753EB" w:rsidRPr="00D36EE8">
        <w:rPr>
          <w:rFonts w:asciiTheme="majorHAnsi" w:hAnsiTheme="majorHAnsi" w:cs="Times New Roman"/>
          <w:sz w:val="24"/>
          <w:szCs w:val="24"/>
        </w:rPr>
        <w:t>Khawzawl</w:t>
      </w:r>
      <w:proofErr w:type="spellEnd"/>
      <w:r w:rsidR="00B310A2" w:rsidRPr="00D36EE8">
        <w:rPr>
          <w:rFonts w:asciiTheme="majorHAnsi" w:hAnsiTheme="majorHAnsi" w:cs="Times New Roman"/>
          <w:sz w:val="24"/>
          <w:szCs w:val="24"/>
        </w:rPr>
        <w:t xml:space="preserve"> proposed @ Rs.0.50</w:t>
      </w:r>
      <w:r w:rsidRPr="00D36EE8">
        <w:rPr>
          <w:rFonts w:asciiTheme="majorHAnsi" w:hAnsiTheme="majorHAnsi" w:cs="Times New Roman"/>
          <w:sz w:val="24"/>
          <w:szCs w:val="24"/>
        </w:rPr>
        <w:t xml:space="preserve"> </w:t>
      </w:r>
      <w:r w:rsidR="00B310A2" w:rsidRPr="00D36EE8">
        <w:rPr>
          <w:rFonts w:asciiTheme="majorHAnsi" w:hAnsiTheme="majorHAnsi" w:cs="Times New Roman"/>
          <w:sz w:val="24"/>
          <w:szCs w:val="24"/>
        </w:rPr>
        <w:t xml:space="preserve">lakh per </w:t>
      </w:r>
      <w:proofErr w:type="spellStart"/>
      <w:r w:rsidR="00B310A2" w:rsidRPr="00D36EE8">
        <w:rPr>
          <w:rFonts w:asciiTheme="majorHAnsi" w:hAnsiTheme="majorHAnsi" w:cs="Times New Roman"/>
          <w:sz w:val="24"/>
          <w:szCs w:val="24"/>
        </w:rPr>
        <w:t>centre</w:t>
      </w:r>
      <w:proofErr w:type="spellEnd"/>
      <w:r w:rsidR="00B310A2" w:rsidRPr="00D36EE8">
        <w:rPr>
          <w:rFonts w:asciiTheme="majorHAnsi" w:hAnsiTheme="majorHAnsi" w:cs="Times New Roman"/>
          <w:sz w:val="24"/>
          <w:szCs w:val="24"/>
        </w:rPr>
        <w:t xml:space="preserve"> for various office expenses viz., papers, registers, refill of printers etc required for monthly reporting of performance, entry &amp; recording of cases &amp; reports &amp;  internet/ phone bill etc  is calculated as below:-</w:t>
      </w:r>
    </w:p>
    <w:p w:rsidR="00B310A2" w:rsidRPr="00D36EE8" w:rsidRDefault="00B310A2" w:rsidP="00B310A2">
      <w:pPr>
        <w:rPr>
          <w:rFonts w:asciiTheme="majorHAnsi" w:hAnsiTheme="majorHAnsi" w:cs="Times New Roman"/>
          <w:b/>
          <w:sz w:val="24"/>
          <w:szCs w:val="24"/>
        </w:rPr>
      </w:pPr>
      <w:r w:rsidRPr="00D36EE8">
        <w:rPr>
          <w:rFonts w:asciiTheme="majorHAnsi" w:hAnsiTheme="majorHAnsi" w:cs="Times New Roman"/>
          <w:b/>
          <w:sz w:val="24"/>
          <w:szCs w:val="24"/>
        </w:rPr>
        <w:t>District NCD Cells:-</w:t>
      </w:r>
    </w:p>
    <w:tbl>
      <w:tblPr>
        <w:tblStyle w:val="TableGrid"/>
        <w:tblW w:w="5000" w:type="pct"/>
        <w:tblLook w:val="04A0" w:firstRow="1" w:lastRow="0" w:firstColumn="1" w:lastColumn="0" w:noHBand="0" w:noVBand="1"/>
      </w:tblPr>
      <w:tblGrid>
        <w:gridCol w:w="1541"/>
        <w:gridCol w:w="6931"/>
        <w:gridCol w:w="2091"/>
      </w:tblGrid>
      <w:tr w:rsidR="00B310A2" w:rsidRPr="00D36EE8" w:rsidTr="00D15CD9">
        <w:tc>
          <w:tcPr>
            <w:tcW w:w="729" w:type="pct"/>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Sl. No</w:t>
            </w:r>
          </w:p>
        </w:tc>
        <w:tc>
          <w:tcPr>
            <w:tcW w:w="3281" w:type="pct"/>
            <w:shd w:val="clear" w:color="auto" w:fill="B8CCE4" w:themeFill="accent1" w:themeFillTint="66"/>
          </w:tcPr>
          <w:p w:rsidR="00B310A2" w:rsidRPr="00D36EE8" w:rsidRDefault="00B310A2" w:rsidP="00D15CD9">
            <w:pPr>
              <w:tabs>
                <w:tab w:val="center" w:pos="3364"/>
              </w:tabs>
              <w:rPr>
                <w:rFonts w:asciiTheme="majorHAnsi" w:hAnsiTheme="majorHAnsi" w:cs="Times New Roman"/>
                <w:b/>
                <w:sz w:val="24"/>
                <w:szCs w:val="24"/>
              </w:rPr>
            </w:pPr>
            <w:r w:rsidRPr="00D36EE8">
              <w:rPr>
                <w:rFonts w:asciiTheme="majorHAnsi" w:hAnsiTheme="majorHAnsi" w:cs="Times New Roman"/>
                <w:b/>
                <w:sz w:val="24"/>
                <w:szCs w:val="24"/>
              </w:rPr>
              <w:tab/>
              <w:t>Item Proposed</w:t>
            </w:r>
          </w:p>
        </w:tc>
        <w:tc>
          <w:tcPr>
            <w:tcW w:w="990" w:type="pct"/>
            <w:shd w:val="clear" w:color="auto" w:fill="B8CCE4" w:themeFill="accent1" w:themeFillTint="66"/>
          </w:tcPr>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Amount</w:t>
            </w:r>
          </w:p>
          <w:p w:rsidR="00B310A2" w:rsidRPr="00D36EE8" w:rsidRDefault="00B310A2" w:rsidP="00D15CD9">
            <w:pPr>
              <w:jc w:val="center"/>
              <w:rPr>
                <w:rFonts w:asciiTheme="majorHAnsi" w:hAnsiTheme="majorHAnsi" w:cs="Times New Roman"/>
                <w:b/>
                <w:sz w:val="24"/>
                <w:szCs w:val="24"/>
              </w:rPr>
            </w:pPr>
            <w:r w:rsidRPr="00D36EE8">
              <w:rPr>
                <w:rFonts w:asciiTheme="majorHAnsi" w:hAnsiTheme="majorHAnsi" w:cs="Times New Roman"/>
                <w:b/>
                <w:sz w:val="24"/>
                <w:szCs w:val="24"/>
              </w:rPr>
              <w:t>(Rs lakh)</w:t>
            </w:r>
          </w:p>
        </w:tc>
      </w:tr>
      <w:tr w:rsidR="00B310A2" w:rsidRPr="00D36EE8" w:rsidTr="00D15CD9">
        <w:tc>
          <w:tcPr>
            <w:tcW w:w="729" w:type="pct"/>
          </w:tcPr>
          <w:p w:rsidR="00B310A2" w:rsidRPr="00D36EE8" w:rsidRDefault="00B310A2"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1.</w:t>
            </w:r>
          </w:p>
        </w:tc>
        <w:tc>
          <w:tcPr>
            <w:tcW w:w="3281" w:type="pct"/>
          </w:tcPr>
          <w:p w:rsidR="00B310A2" w:rsidRPr="00D36EE8" w:rsidRDefault="00B310A2" w:rsidP="00D15CD9">
            <w:pPr>
              <w:tabs>
                <w:tab w:val="left" w:pos="4795"/>
              </w:tabs>
              <w:spacing w:line="276" w:lineRule="auto"/>
              <w:rPr>
                <w:rFonts w:asciiTheme="majorHAnsi" w:hAnsiTheme="majorHAnsi" w:cs="Times New Roman"/>
                <w:sz w:val="24"/>
                <w:szCs w:val="24"/>
              </w:rPr>
            </w:pPr>
            <w:r w:rsidRPr="00D36EE8">
              <w:rPr>
                <w:rFonts w:asciiTheme="majorHAnsi" w:hAnsiTheme="majorHAnsi" w:cs="Times New Roman"/>
                <w:sz w:val="24"/>
                <w:szCs w:val="24"/>
              </w:rPr>
              <w:t>Stationeries – paper,  registers, calculator etc</w:t>
            </w:r>
            <w:r w:rsidRPr="00D36EE8">
              <w:rPr>
                <w:rFonts w:asciiTheme="majorHAnsi" w:hAnsiTheme="majorHAnsi" w:cs="Times New Roman"/>
                <w:sz w:val="24"/>
                <w:szCs w:val="24"/>
              </w:rPr>
              <w:tab/>
            </w:r>
          </w:p>
        </w:tc>
        <w:tc>
          <w:tcPr>
            <w:tcW w:w="990" w:type="pct"/>
          </w:tcPr>
          <w:p w:rsidR="00B310A2" w:rsidRPr="00D36EE8" w:rsidRDefault="00B310A2" w:rsidP="00D15CD9">
            <w:pPr>
              <w:spacing w:line="276" w:lineRule="auto"/>
              <w:jc w:val="center"/>
              <w:rPr>
                <w:rFonts w:asciiTheme="majorHAnsi" w:hAnsiTheme="majorHAnsi" w:cs="Times New Roman"/>
                <w:sz w:val="24"/>
                <w:szCs w:val="24"/>
              </w:rPr>
            </w:pPr>
            <w:r w:rsidRPr="00D36EE8">
              <w:rPr>
                <w:rFonts w:asciiTheme="majorHAnsi" w:hAnsiTheme="majorHAnsi" w:cs="Times New Roman"/>
                <w:sz w:val="24"/>
                <w:szCs w:val="24"/>
              </w:rPr>
              <w:t>0.2</w:t>
            </w:r>
          </w:p>
        </w:tc>
      </w:tr>
      <w:tr w:rsidR="00B310A2" w:rsidRPr="00D36EE8" w:rsidTr="00D15CD9">
        <w:tc>
          <w:tcPr>
            <w:tcW w:w="729" w:type="pct"/>
          </w:tcPr>
          <w:p w:rsidR="00B310A2" w:rsidRPr="00D36EE8" w:rsidRDefault="00B310A2"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2.</w:t>
            </w:r>
          </w:p>
        </w:tc>
        <w:tc>
          <w:tcPr>
            <w:tcW w:w="3281" w:type="pct"/>
          </w:tcPr>
          <w:p w:rsidR="00B310A2" w:rsidRPr="00D36EE8" w:rsidRDefault="00B310A2" w:rsidP="00D15CD9">
            <w:pPr>
              <w:spacing w:line="276" w:lineRule="auto"/>
              <w:rPr>
                <w:rFonts w:asciiTheme="majorHAnsi" w:hAnsiTheme="majorHAnsi" w:cs="Times New Roman"/>
                <w:sz w:val="24"/>
                <w:szCs w:val="24"/>
              </w:rPr>
            </w:pPr>
            <w:r w:rsidRPr="00D36EE8">
              <w:rPr>
                <w:rFonts w:asciiTheme="majorHAnsi" w:hAnsiTheme="majorHAnsi" w:cs="Times New Roman"/>
                <w:sz w:val="24"/>
                <w:szCs w:val="24"/>
              </w:rPr>
              <w:t>Internet / Phone bill</w:t>
            </w:r>
          </w:p>
        </w:tc>
        <w:tc>
          <w:tcPr>
            <w:tcW w:w="990" w:type="pct"/>
          </w:tcPr>
          <w:p w:rsidR="00B310A2" w:rsidRPr="00D36EE8" w:rsidRDefault="00B310A2" w:rsidP="00D15CD9">
            <w:pPr>
              <w:spacing w:line="276" w:lineRule="auto"/>
              <w:jc w:val="center"/>
              <w:rPr>
                <w:rFonts w:asciiTheme="majorHAnsi" w:hAnsiTheme="majorHAnsi" w:cs="Times New Roman"/>
                <w:sz w:val="24"/>
                <w:szCs w:val="24"/>
              </w:rPr>
            </w:pPr>
            <w:r w:rsidRPr="00D36EE8">
              <w:rPr>
                <w:rFonts w:asciiTheme="majorHAnsi" w:hAnsiTheme="majorHAnsi" w:cs="Times New Roman"/>
                <w:sz w:val="24"/>
                <w:szCs w:val="24"/>
              </w:rPr>
              <w:t>0.2</w:t>
            </w:r>
          </w:p>
        </w:tc>
      </w:tr>
      <w:tr w:rsidR="00B310A2" w:rsidRPr="00D36EE8" w:rsidTr="00D15CD9">
        <w:tc>
          <w:tcPr>
            <w:tcW w:w="729" w:type="pct"/>
          </w:tcPr>
          <w:p w:rsidR="00B310A2" w:rsidRPr="00D36EE8" w:rsidRDefault="00B310A2" w:rsidP="00D15CD9">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3.</w:t>
            </w:r>
          </w:p>
        </w:tc>
        <w:tc>
          <w:tcPr>
            <w:tcW w:w="3281" w:type="pct"/>
          </w:tcPr>
          <w:p w:rsidR="00B310A2" w:rsidRPr="00D36EE8" w:rsidRDefault="00B310A2" w:rsidP="00D15CD9">
            <w:pPr>
              <w:spacing w:line="276" w:lineRule="auto"/>
              <w:rPr>
                <w:rFonts w:asciiTheme="majorHAnsi" w:hAnsiTheme="majorHAnsi" w:cs="Times New Roman"/>
                <w:sz w:val="24"/>
                <w:szCs w:val="24"/>
              </w:rPr>
            </w:pPr>
            <w:r w:rsidRPr="00D36EE8">
              <w:rPr>
                <w:rFonts w:asciiTheme="majorHAnsi" w:hAnsiTheme="majorHAnsi" w:cs="Times New Roman"/>
                <w:sz w:val="24"/>
                <w:szCs w:val="24"/>
              </w:rPr>
              <w:t>Printer refill etc</w:t>
            </w:r>
          </w:p>
        </w:tc>
        <w:tc>
          <w:tcPr>
            <w:tcW w:w="990" w:type="pct"/>
          </w:tcPr>
          <w:p w:rsidR="00B310A2" w:rsidRPr="00D36EE8" w:rsidRDefault="00B310A2" w:rsidP="00D15CD9">
            <w:pPr>
              <w:spacing w:line="276" w:lineRule="auto"/>
              <w:jc w:val="center"/>
              <w:rPr>
                <w:rFonts w:asciiTheme="majorHAnsi" w:hAnsiTheme="majorHAnsi" w:cs="Times New Roman"/>
                <w:sz w:val="24"/>
                <w:szCs w:val="24"/>
              </w:rPr>
            </w:pPr>
            <w:r w:rsidRPr="00D36EE8">
              <w:rPr>
                <w:rFonts w:asciiTheme="majorHAnsi" w:hAnsiTheme="majorHAnsi" w:cs="Times New Roman"/>
                <w:sz w:val="24"/>
                <w:szCs w:val="24"/>
              </w:rPr>
              <w:t>0.1</w:t>
            </w:r>
          </w:p>
        </w:tc>
      </w:tr>
      <w:tr w:rsidR="00B310A2" w:rsidRPr="00D36EE8" w:rsidTr="00AC6C7A">
        <w:tc>
          <w:tcPr>
            <w:tcW w:w="729" w:type="pct"/>
            <w:shd w:val="clear" w:color="auto" w:fill="E5B8B7" w:themeFill="accent2" w:themeFillTint="66"/>
          </w:tcPr>
          <w:p w:rsidR="00B310A2" w:rsidRPr="00D36EE8" w:rsidRDefault="00B310A2" w:rsidP="00D15CD9">
            <w:pPr>
              <w:spacing w:line="276" w:lineRule="auto"/>
              <w:rPr>
                <w:rFonts w:asciiTheme="majorHAnsi" w:hAnsiTheme="majorHAnsi" w:cs="Times New Roman"/>
                <w:sz w:val="24"/>
                <w:szCs w:val="24"/>
              </w:rPr>
            </w:pPr>
          </w:p>
        </w:tc>
        <w:tc>
          <w:tcPr>
            <w:tcW w:w="3281" w:type="pct"/>
            <w:shd w:val="clear" w:color="auto" w:fill="E5B8B7" w:themeFill="accent2" w:themeFillTint="66"/>
            <w:vAlign w:val="center"/>
          </w:tcPr>
          <w:p w:rsidR="00B310A2" w:rsidRPr="00D36EE8" w:rsidRDefault="00B310A2" w:rsidP="00AC6C7A">
            <w:pPr>
              <w:tabs>
                <w:tab w:val="left" w:pos="1042"/>
              </w:tabs>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Total</w:t>
            </w:r>
          </w:p>
        </w:tc>
        <w:tc>
          <w:tcPr>
            <w:tcW w:w="990" w:type="pct"/>
            <w:shd w:val="clear" w:color="auto" w:fill="E5B8B7" w:themeFill="accent2" w:themeFillTint="66"/>
            <w:vAlign w:val="center"/>
          </w:tcPr>
          <w:p w:rsidR="00B310A2" w:rsidRPr="00D36EE8" w:rsidRDefault="00B310A2" w:rsidP="00AC6C7A">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0.5</w:t>
            </w:r>
          </w:p>
        </w:tc>
      </w:tr>
    </w:tbl>
    <w:p w:rsidR="00482C38" w:rsidRDefault="00482C38" w:rsidP="00BB2EF2">
      <w:pPr>
        <w:rPr>
          <w:rFonts w:asciiTheme="majorHAnsi" w:hAnsiTheme="majorHAnsi" w:cs="Times New Roman"/>
          <w:b/>
          <w:sz w:val="24"/>
          <w:szCs w:val="24"/>
        </w:rPr>
      </w:pPr>
    </w:p>
    <w:p w:rsidR="00B310A2" w:rsidRPr="00D36EE8" w:rsidRDefault="005B1295" w:rsidP="00BB2EF2">
      <w:pPr>
        <w:rPr>
          <w:rFonts w:asciiTheme="majorHAnsi" w:hAnsiTheme="majorHAnsi"/>
          <w:b/>
          <w:sz w:val="24"/>
          <w:szCs w:val="24"/>
        </w:rPr>
      </w:pPr>
      <w:r w:rsidRPr="00D36EE8">
        <w:rPr>
          <w:rFonts w:asciiTheme="majorHAnsi" w:hAnsiTheme="majorHAnsi" w:cs="Times New Roman"/>
          <w:b/>
          <w:sz w:val="24"/>
          <w:szCs w:val="24"/>
        </w:rPr>
        <w:t>NP</w:t>
      </w:r>
      <w:r w:rsidR="00BA131C" w:rsidRPr="00D36EE8">
        <w:rPr>
          <w:rFonts w:asciiTheme="majorHAnsi" w:hAnsiTheme="majorHAnsi" w:cs="Times New Roman"/>
          <w:b/>
          <w:sz w:val="24"/>
          <w:szCs w:val="24"/>
        </w:rPr>
        <w:t>-NCD PIP 2026-2027</w:t>
      </w:r>
      <w:r w:rsidR="00B26023" w:rsidRPr="00D36EE8">
        <w:rPr>
          <w:rFonts w:asciiTheme="majorHAnsi" w:hAnsiTheme="majorHAnsi" w:cs="Times New Roman"/>
          <w:b/>
          <w:sz w:val="24"/>
          <w:szCs w:val="24"/>
        </w:rPr>
        <w:t xml:space="preserve"> BUDGET SUMMARY:</w:t>
      </w:r>
    </w:p>
    <w:tbl>
      <w:tblPr>
        <w:tblStyle w:val="TableGrid"/>
        <w:tblW w:w="5000" w:type="pct"/>
        <w:tblLook w:val="04A0" w:firstRow="1" w:lastRow="0" w:firstColumn="1" w:lastColumn="0" w:noHBand="0" w:noVBand="1"/>
      </w:tblPr>
      <w:tblGrid>
        <w:gridCol w:w="3114"/>
        <w:gridCol w:w="6029"/>
        <w:gridCol w:w="1420"/>
      </w:tblGrid>
      <w:tr w:rsidR="00B310A2" w:rsidRPr="00D36EE8" w:rsidTr="00B26023">
        <w:tc>
          <w:tcPr>
            <w:tcW w:w="1474" w:type="pct"/>
            <w:shd w:val="clear" w:color="auto" w:fill="B8CCE4" w:themeFill="accent1" w:themeFillTint="66"/>
            <w:vAlign w:val="center"/>
          </w:tcPr>
          <w:p w:rsidR="00B310A2" w:rsidRPr="00D36EE8" w:rsidRDefault="00B310A2" w:rsidP="00B26023">
            <w:pPr>
              <w:tabs>
                <w:tab w:val="left" w:pos="1125"/>
                <w:tab w:val="center" w:pos="2231"/>
              </w:tabs>
              <w:jc w:val="center"/>
              <w:rPr>
                <w:rFonts w:asciiTheme="majorHAnsi" w:hAnsiTheme="majorHAnsi" w:cs="Times New Roman"/>
                <w:b/>
                <w:sz w:val="24"/>
                <w:szCs w:val="24"/>
              </w:rPr>
            </w:pPr>
            <w:r w:rsidRPr="00D36EE8">
              <w:rPr>
                <w:rFonts w:asciiTheme="majorHAnsi" w:hAnsiTheme="majorHAnsi" w:cs="Times New Roman"/>
                <w:b/>
                <w:sz w:val="24"/>
                <w:szCs w:val="24"/>
              </w:rPr>
              <w:t>BUDGET HEAD</w:t>
            </w:r>
          </w:p>
        </w:tc>
        <w:tc>
          <w:tcPr>
            <w:tcW w:w="2854" w:type="pct"/>
            <w:shd w:val="clear" w:color="auto" w:fill="B8CCE4" w:themeFill="accent1" w:themeFillTint="66"/>
            <w:vAlign w:val="center"/>
          </w:tcPr>
          <w:p w:rsidR="00B310A2" w:rsidRPr="00D36EE8" w:rsidRDefault="00B310A2" w:rsidP="00B26023">
            <w:pPr>
              <w:tabs>
                <w:tab w:val="left" w:pos="1125"/>
                <w:tab w:val="center" w:pos="2231"/>
              </w:tabs>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PARTICULARS</w:t>
            </w:r>
          </w:p>
        </w:tc>
        <w:tc>
          <w:tcPr>
            <w:tcW w:w="672" w:type="pct"/>
            <w:shd w:val="clear" w:color="auto" w:fill="B8CCE4" w:themeFill="accent1" w:themeFillTint="66"/>
            <w:vAlign w:val="center"/>
          </w:tcPr>
          <w:p w:rsidR="00B310A2" w:rsidRPr="00D36EE8" w:rsidRDefault="00B310A2" w:rsidP="00B26023">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AMOUNT</w:t>
            </w:r>
          </w:p>
          <w:p w:rsidR="00B310A2" w:rsidRPr="00D36EE8" w:rsidRDefault="00B310A2" w:rsidP="00B26023">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(Rs  Lakh)</w:t>
            </w:r>
          </w:p>
        </w:tc>
      </w:tr>
      <w:tr w:rsidR="00715E5C" w:rsidRPr="00D36EE8" w:rsidTr="00C63CAC">
        <w:tc>
          <w:tcPr>
            <w:tcW w:w="1474" w:type="pct"/>
            <w:vMerge w:val="restart"/>
            <w:shd w:val="clear" w:color="auto" w:fill="B8CCE4" w:themeFill="accent1" w:themeFillTint="66"/>
            <w:vAlign w:val="center"/>
          </w:tcPr>
          <w:p w:rsidR="00715E5C" w:rsidRPr="00D36EE8" w:rsidRDefault="00715E5C" w:rsidP="002E1415">
            <w:pPr>
              <w:jc w:val="center"/>
              <w:rPr>
                <w:rFonts w:asciiTheme="majorHAnsi" w:eastAsia="Times New Roman" w:hAnsiTheme="majorHAnsi" w:cs="Arial"/>
                <w:b/>
                <w:bCs/>
                <w:sz w:val="24"/>
                <w:szCs w:val="24"/>
              </w:rPr>
            </w:pPr>
            <w:r w:rsidRPr="00D36EE8">
              <w:rPr>
                <w:rFonts w:asciiTheme="majorHAnsi" w:eastAsia="Times New Roman" w:hAnsiTheme="majorHAnsi" w:cs="Arial"/>
                <w:b/>
                <w:bCs/>
                <w:sz w:val="24"/>
                <w:szCs w:val="24"/>
              </w:rPr>
              <w:t>Equipment (including Furniture, Excluding Computers)</w:t>
            </w:r>
          </w:p>
        </w:tc>
        <w:tc>
          <w:tcPr>
            <w:tcW w:w="2854" w:type="pct"/>
            <w:shd w:val="clear" w:color="auto" w:fill="B8CCE4" w:themeFill="accent1" w:themeFillTint="66"/>
            <w:vAlign w:val="center"/>
          </w:tcPr>
          <w:p w:rsidR="00715E5C" w:rsidRPr="00D36EE8" w:rsidRDefault="00715E5C" w:rsidP="00D15CD9">
            <w:pPr>
              <w:spacing w:line="276" w:lineRule="auto"/>
              <w:rPr>
                <w:rFonts w:asciiTheme="majorHAnsi" w:eastAsia="Times New Roman" w:hAnsiTheme="majorHAnsi" w:cs="Arial"/>
                <w:bCs/>
                <w:sz w:val="24"/>
                <w:szCs w:val="24"/>
              </w:rPr>
            </w:pPr>
            <w:r w:rsidRPr="00D36EE8">
              <w:rPr>
                <w:rFonts w:asciiTheme="majorHAnsi" w:eastAsia="Times New Roman" w:hAnsiTheme="majorHAnsi" w:cs="Arial"/>
                <w:bCs/>
                <w:sz w:val="24"/>
                <w:szCs w:val="24"/>
              </w:rPr>
              <w:t xml:space="preserve">Procurement </w:t>
            </w:r>
            <w:r w:rsidR="00B26023" w:rsidRPr="00D36EE8">
              <w:rPr>
                <w:rFonts w:asciiTheme="majorHAnsi" w:eastAsia="Times New Roman" w:hAnsiTheme="majorHAnsi" w:cs="Arial"/>
                <w:bCs/>
                <w:sz w:val="24"/>
                <w:szCs w:val="24"/>
              </w:rPr>
              <w:t>for Universal Screening of NCDs</w:t>
            </w:r>
          </w:p>
        </w:tc>
        <w:tc>
          <w:tcPr>
            <w:tcW w:w="672" w:type="pct"/>
            <w:shd w:val="clear" w:color="auto" w:fill="B8CCE4" w:themeFill="accent1" w:themeFillTint="66"/>
            <w:vAlign w:val="center"/>
          </w:tcPr>
          <w:p w:rsidR="00715E5C" w:rsidRPr="00D36EE8" w:rsidRDefault="00D91681" w:rsidP="00C63CAC">
            <w:pPr>
              <w:spacing w:line="276" w:lineRule="auto"/>
              <w:jc w:val="center"/>
              <w:rPr>
                <w:rFonts w:asciiTheme="majorHAnsi" w:hAnsiTheme="majorHAnsi" w:cs="Times New Roman"/>
                <w:b/>
                <w:sz w:val="24"/>
                <w:szCs w:val="24"/>
              </w:rPr>
            </w:pPr>
            <w:r w:rsidRPr="00D36EE8">
              <w:rPr>
                <w:rFonts w:asciiTheme="majorHAnsi" w:hAnsiTheme="majorHAnsi" w:cs="Times New Roman"/>
                <w:b/>
                <w:sz w:val="24"/>
                <w:szCs w:val="24"/>
              </w:rPr>
              <w:t>5.2</w:t>
            </w:r>
          </w:p>
        </w:tc>
      </w:tr>
      <w:tr w:rsidR="00715E5C" w:rsidRPr="00D36EE8" w:rsidTr="00C63CAC">
        <w:tc>
          <w:tcPr>
            <w:tcW w:w="1474" w:type="pct"/>
            <w:vMerge/>
            <w:shd w:val="clear" w:color="auto" w:fill="B8CCE4" w:themeFill="accent1" w:themeFillTint="66"/>
            <w:vAlign w:val="center"/>
          </w:tcPr>
          <w:p w:rsidR="00715E5C" w:rsidRPr="00D36EE8" w:rsidRDefault="00715E5C" w:rsidP="002E1415">
            <w:pPr>
              <w:jc w:val="center"/>
              <w:rPr>
                <w:rFonts w:asciiTheme="majorHAnsi" w:eastAsia="Times New Roman" w:hAnsiTheme="majorHAnsi" w:cs="Arial"/>
                <w:b/>
                <w:bCs/>
                <w:sz w:val="24"/>
                <w:szCs w:val="24"/>
              </w:rPr>
            </w:pPr>
          </w:p>
        </w:tc>
        <w:tc>
          <w:tcPr>
            <w:tcW w:w="2854" w:type="pct"/>
            <w:shd w:val="clear" w:color="auto" w:fill="B8CCE4" w:themeFill="accent1" w:themeFillTint="66"/>
            <w:vAlign w:val="center"/>
          </w:tcPr>
          <w:p w:rsidR="00715E5C" w:rsidRPr="00D36EE8" w:rsidRDefault="00715E5C" w:rsidP="00715E5C">
            <w:pPr>
              <w:rPr>
                <w:rFonts w:asciiTheme="majorHAnsi" w:eastAsia="Times New Roman" w:hAnsiTheme="majorHAnsi" w:cs="Arial"/>
                <w:bCs/>
                <w:sz w:val="24"/>
                <w:szCs w:val="24"/>
              </w:rPr>
            </w:pPr>
            <w:r w:rsidRPr="00D36EE8">
              <w:rPr>
                <w:rFonts w:asciiTheme="majorHAnsi" w:hAnsiTheme="majorHAnsi"/>
                <w:sz w:val="24"/>
                <w:szCs w:val="24"/>
              </w:rPr>
              <w:t xml:space="preserve">Equipment : </w:t>
            </w:r>
            <w:r w:rsidR="004A48B3" w:rsidRPr="00D36EE8">
              <w:rPr>
                <w:rFonts w:asciiTheme="majorHAnsi" w:hAnsiTheme="majorHAnsi"/>
                <w:sz w:val="24"/>
                <w:szCs w:val="24"/>
              </w:rPr>
              <w:t>Ele</w:t>
            </w:r>
            <w:r w:rsidR="00371107" w:rsidRPr="00D36EE8">
              <w:rPr>
                <w:rFonts w:asciiTheme="majorHAnsi" w:hAnsiTheme="majorHAnsi"/>
                <w:sz w:val="24"/>
                <w:szCs w:val="24"/>
              </w:rPr>
              <w:t>vation Myocardial Infarction (STEMI)</w:t>
            </w:r>
          </w:p>
        </w:tc>
        <w:tc>
          <w:tcPr>
            <w:tcW w:w="672" w:type="pct"/>
            <w:shd w:val="clear" w:color="auto" w:fill="B8CCE4" w:themeFill="accent1" w:themeFillTint="66"/>
            <w:vAlign w:val="center"/>
          </w:tcPr>
          <w:p w:rsidR="00715E5C" w:rsidRPr="00D36EE8" w:rsidRDefault="002314BB" w:rsidP="00C63CAC">
            <w:pPr>
              <w:jc w:val="center"/>
              <w:rPr>
                <w:rFonts w:asciiTheme="majorHAnsi" w:hAnsiTheme="majorHAnsi" w:cs="Times New Roman"/>
                <w:b/>
                <w:sz w:val="24"/>
                <w:szCs w:val="24"/>
              </w:rPr>
            </w:pPr>
            <w:r>
              <w:rPr>
                <w:rFonts w:asciiTheme="majorHAnsi" w:hAnsiTheme="majorHAnsi" w:cs="Times New Roman"/>
                <w:b/>
                <w:sz w:val="24"/>
                <w:szCs w:val="24"/>
              </w:rPr>
              <w:t>12</w:t>
            </w:r>
          </w:p>
        </w:tc>
      </w:tr>
      <w:tr w:rsidR="00DB1DE3" w:rsidRPr="00D36EE8" w:rsidTr="00C63CAC">
        <w:tc>
          <w:tcPr>
            <w:tcW w:w="1474" w:type="pct"/>
            <w:vMerge w:val="restart"/>
            <w:shd w:val="clear" w:color="auto" w:fill="B8CCE4" w:themeFill="accent1" w:themeFillTint="66"/>
            <w:vAlign w:val="center"/>
          </w:tcPr>
          <w:p w:rsidR="00DB1DE3" w:rsidRPr="00D36EE8" w:rsidRDefault="00DB1DE3" w:rsidP="002E1415">
            <w:pPr>
              <w:jc w:val="center"/>
              <w:rPr>
                <w:rFonts w:asciiTheme="majorHAnsi" w:eastAsia="Times New Roman" w:hAnsiTheme="majorHAnsi" w:cs="Arial"/>
                <w:b/>
                <w:bCs/>
                <w:sz w:val="24"/>
                <w:szCs w:val="24"/>
              </w:rPr>
            </w:pPr>
            <w:r w:rsidRPr="00D36EE8">
              <w:rPr>
                <w:rFonts w:asciiTheme="majorHAnsi" w:eastAsia="Times New Roman" w:hAnsiTheme="majorHAnsi" w:cs="Arial"/>
                <w:b/>
                <w:bCs/>
                <w:sz w:val="24"/>
                <w:szCs w:val="24"/>
              </w:rPr>
              <w:t>Drugs &amp; supplies : Budget for procurement done by state</w:t>
            </w:r>
          </w:p>
        </w:tc>
        <w:tc>
          <w:tcPr>
            <w:tcW w:w="2854" w:type="pct"/>
            <w:shd w:val="clear" w:color="auto" w:fill="B8CCE4" w:themeFill="accent1" w:themeFillTint="66"/>
            <w:vAlign w:val="center"/>
          </w:tcPr>
          <w:p w:rsidR="00DB1DE3" w:rsidRPr="00D36EE8" w:rsidRDefault="00DB1DE3" w:rsidP="00715E5C">
            <w:pPr>
              <w:tabs>
                <w:tab w:val="left" w:pos="1125"/>
                <w:tab w:val="center" w:pos="2231"/>
              </w:tabs>
              <w:spacing w:line="276" w:lineRule="auto"/>
              <w:rPr>
                <w:rFonts w:asciiTheme="majorHAnsi" w:eastAsia="Times New Roman" w:hAnsiTheme="majorHAnsi" w:cs="Times New Roman"/>
                <w:b/>
                <w:bCs/>
                <w:sz w:val="24"/>
                <w:szCs w:val="24"/>
              </w:rPr>
            </w:pPr>
            <w:r w:rsidRPr="00D36EE8">
              <w:rPr>
                <w:rFonts w:asciiTheme="majorHAnsi" w:eastAsia="Times New Roman" w:hAnsiTheme="majorHAnsi" w:cs="Times New Roman"/>
                <w:b/>
                <w:bCs/>
                <w:sz w:val="24"/>
                <w:szCs w:val="24"/>
              </w:rPr>
              <w:t xml:space="preserve">Procurement of Drugs &amp; Supplies </w:t>
            </w:r>
          </w:p>
          <w:p w:rsidR="00DB1DE3" w:rsidRPr="00D36EE8" w:rsidRDefault="00DB1DE3" w:rsidP="00715E5C">
            <w:pPr>
              <w:tabs>
                <w:tab w:val="left" w:pos="1125"/>
                <w:tab w:val="center" w:pos="2231"/>
              </w:tabs>
              <w:rPr>
                <w:rFonts w:asciiTheme="majorHAnsi" w:hAnsiTheme="majorHAnsi" w:cs="Times New Roman"/>
                <w:sz w:val="24"/>
                <w:szCs w:val="24"/>
              </w:rPr>
            </w:pPr>
            <w:r w:rsidRPr="00D36EE8">
              <w:rPr>
                <w:rFonts w:asciiTheme="majorHAnsi" w:hAnsiTheme="majorHAnsi" w:cs="Times New Roman"/>
                <w:sz w:val="24"/>
                <w:szCs w:val="24"/>
              </w:rPr>
              <w:t>District NCD Clinics @ Rs. 3.0 lakh per centre x 11 centres</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sidRPr="00D36EE8">
              <w:rPr>
                <w:rFonts w:asciiTheme="majorHAnsi" w:hAnsiTheme="majorHAnsi" w:cs="Times New Roman"/>
                <w:b/>
                <w:sz w:val="24"/>
                <w:szCs w:val="24"/>
              </w:rPr>
              <w:t>33</w:t>
            </w:r>
          </w:p>
        </w:tc>
      </w:tr>
      <w:tr w:rsidR="00DB1DE3" w:rsidRPr="00D36EE8" w:rsidTr="00C63CAC">
        <w:tc>
          <w:tcPr>
            <w:tcW w:w="1474" w:type="pct"/>
            <w:vMerge/>
            <w:shd w:val="clear" w:color="auto" w:fill="B8CCE4" w:themeFill="accent1" w:themeFillTint="66"/>
            <w:vAlign w:val="center"/>
          </w:tcPr>
          <w:p w:rsidR="00DB1DE3" w:rsidRPr="00D36EE8" w:rsidRDefault="00DB1DE3" w:rsidP="002E1415">
            <w:pPr>
              <w:jc w:val="center"/>
              <w:rPr>
                <w:rFonts w:asciiTheme="majorHAnsi" w:eastAsia="Times New Roman" w:hAnsiTheme="majorHAnsi" w:cs="Arial"/>
                <w:b/>
                <w:bCs/>
                <w:sz w:val="24"/>
                <w:szCs w:val="24"/>
              </w:rPr>
            </w:pPr>
          </w:p>
        </w:tc>
        <w:tc>
          <w:tcPr>
            <w:tcW w:w="2854" w:type="pct"/>
            <w:shd w:val="clear" w:color="auto" w:fill="B8CCE4" w:themeFill="accent1" w:themeFillTint="66"/>
            <w:vAlign w:val="center"/>
          </w:tcPr>
          <w:p w:rsidR="00DB1DE3" w:rsidRPr="00D36EE8" w:rsidRDefault="00DB1DE3" w:rsidP="00715E5C">
            <w:pPr>
              <w:tabs>
                <w:tab w:val="left" w:pos="1125"/>
                <w:tab w:val="center" w:pos="2231"/>
              </w:tabs>
              <w:spacing w:line="276" w:lineRule="auto"/>
              <w:rPr>
                <w:rFonts w:asciiTheme="majorHAnsi" w:hAnsiTheme="majorHAnsi" w:cs="Times New Roman"/>
                <w:sz w:val="24"/>
                <w:szCs w:val="24"/>
              </w:rPr>
            </w:pPr>
            <w:r w:rsidRPr="00D36EE8">
              <w:rPr>
                <w:rFonts w:asciiTheme="majorHAnsi" w:hAnsiTheme="majorHAnsi" w:cs="Times New Roman"/>
                <w:sz w:val="24"/>
                <w:szCs w:val="24"/>
              </w:rPr>
              <w:t>CHC NCD Clinics @ Rs.0.15 lakh per centre x 11 centres</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sidRPr="00D36EE8">
              <w:rPr>
                <w:rFonts w:asciiTheme="majorHAnsi" w:hAnsiTheme="majorHAnsi" w:cs="Times New Roman"/>
                <w:b/>
                <w:sz w:val="24"/>
                <w:szCs w:val="24"/>
              </w:rPr>
              <w:t>1.65</w:t>
            </w:r>
          </w:p>
        </w:tc>
      </w:tr>
      <w:tr w:rsidR="00DB1DE3" w:rsidRPr="00D36EE8" w:rsidTr="00C63CAC">
        <w:tc>
          <w:tcPr>
            <w:tcW w:w="1474" w:type="pct"/>
            <w:vMerge/>
            <w:shd w:val="clear" w:color="auto" w:fill="B8CCE4" w:themeFill="accent1" w:themeFillTint="66"/>
            <w:vAlign w:val="center"/>
          </w:tcPr>
          <w:p w:rsidR="00DB1DE3" w:rsidRPr="00D36EE8" w:rsidRDefault="00DB1DE3" w:rsidP="002E1415">
            <w:pPr>
              <w:jc w:val="center"/>
              <w:rPr>
                <w:rFonts w:asciiTheme="majorHAnsi" w:eastAsia="Times New Roman" w:hAnsiTheme="majorHAnsi" w:cs="Arial"/>
                <w:b/>
                <w:bCs/>
                <w:sz w:val="24"/>
                <w:szCs w:val="24"/>
              </w:rPr>
            </w:pPr>
          </w:p>
        </w:tc>
        <w:tc>
          <w:tcPr>
            <w:tcW w:w="2854" w:type="pct"/>
            <w:shd w:val="clear" w:color="auto" w:fill="B8CCE4" w:themeFill="accent1" w:themeFillTint="66"/>
            <w:vAlign w:val="center"/>
          </w:tcPr>
          <w:p w:rsidR="00DB1DE3" w:rsidRPr="00D36EE8" w:rsidRDefault="00DB1DE3" w:rsidP="00371107">
            <w:pPr>
              <w:tabs>
                <w:tab w:val="left" w:pos="1125"/>
                <w:tab w:val="center" w:pos="2231"/>
              </w:tabs>
              <w:spacing w:line="276" w:lineRule="auto"/>
              <w:rPr>
                <w:rFonts w:asciiTheme="majorHAnsi" w:hAnsiTheme="majorHAnsi" w:cs="Times New Roman"/>
                <w:sz w:val="24"/>
                <w:szCs w:val="24"/>
              </w:rPr>
            </w:pPr>
            <w:r>
              <w:rPr>
                <w:rFonts w:asciiTheme="majorHAnsi" w:hAnsiTheme="majorHAnsi" w:cs="Times New Roman"/>
                <w:sz w:val="24"/>
                <w:szCs w:val="24"/>
              </w:rPr>
              <w:t>District CCU/ CCC for 1 District</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sidRPr="00D36EE8">
              <w:rPr>
                <w:rFonts w:asciiTheme="majorHAnsi" w:hAnsiTheme="majorHAnsi" w:cs="Times New Roman"/>
                <w:b/>
                <w:sz w:val="24"/>
                <w:szCs w:val="24"/>
              </w:rPr>
              <w:t>1.5</w:t>
            </w:r>
          </w:p>
        </w:tc>
      </w:tr>
      <w:tr w:rsidR="00DB1DE3" w:rsidRPr="00D36EE8" w:rsidTr="00C63CAC">
        <w:tc>
          <w:tcPr>
            <w:tcW w:w="1474" w:type="pct"/>
            <w:vMerge/>
            <w:shd w:val="clear" w:color="auto" w:fill="B8CCE4" w:themeFill="accent1" w:themeFillTint="66"/>
            <w:vAlign w:val="center"/>
          </w:tcPr>
          <w:p w:rsidR="00DB1DE3" w:rsidRPr="00D36EE8" w:rsidRDefault="00DB1DE3" w:rsidP="002E1415">
            <w:pPr>
              <w:jc w:val="center"/>
              <w:rPr>
                <w:rFonts w:asciiTheme="majorHAnsi" w:eastAsia="Times New Roman" w:hAnsiTheme="majorHAnsi" w:cs="Arial"/>
                <w:b/>
                <w:bCs/>
                <w:sz w:val="24"/>
                <w:szCs w:val="24"/>
              </w:rPr>
            </w:pPr>
          </w:p>
        </w:tc>
        <w:tc>
          <w:tcPr>
            <w:tcW w:w="2854" w:type="pct"/>
            <w:shd w:val="clear" w:color="auto" w:fill="B8CCE4" w:themeFill="accent1" w:themeFillTint="66"/>
            <w:vAlign w:val="center"/>
          </w:tcPr>
          <w:p w:rsidR="00DB1DE3" w:rsidRPr="00D36EE8" w:rsidRDefault="00DB1DE3" w:rsidP="00715E5C">
            <w:pPr>
              <w:tabs>
                <w:tab w:val="left" w:pos="1125"/>
                <w:tab w:val="center" w:pos="2231"/>
              </w:tabs>
              <w:rPr>
                <w:rFonts w:asciiTheme="majorHAnsi" w:hAnsiTheme="majorHAnsi" w:cs="Times New Roman"/>
                <w:sz w:val="24"/>
                <w:szCs w:val="24"/>
              </w:rPr>
            </w:pPr>
            <w:r w:rsidRPr="00D36EE8">
              <w:rPr>
                <w:rFonts w:asciiTheme="majorHAnsi" w:hAnsiTheme="majorHAnsi"/>
                <w:sz w:val="24"/>
                <w:szCs w:val="24"/>
              </w:rPr>
              <w:t>Drugs &amp; consumables for COPD @ 15 x 2 Districts</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sidRPr="00D36EE8">
              <w:rPr>
                <w:rFonts w:asciiTheme="majorHAnsi" w:hAnsiTheme="majorHAnsi" w:cs="Times New Roman"/>
                <w:b/>
                <w:sz w:val="24"/>
                <w:szCs w:val="24"/>
              </w:rPr>
              <w:t>30</w:t>
            </w:r>
          </w:p>
        </w:tc>
      </w:tr>
      <w:tr w:rsidR="00DB1DE3" w:rsidRPr="00D36EE8" w:rsidTr="00C63CAC">
        <w:tc>
          <w:tcPr>
            <w:tcW w:w="1474" w:type="pct"/>
            <w:vMerge/>
            <w:shd w:val="clear" w:color="auto" w:fill="B8CCE4" w:themeFill="accent1" w:themeFillTint="66"/>
            <w:vAlign w:val="center"/>
          </w:tcPr>
          <w:p w:rsidR="00DB1DE3" w:rsidRPr="00D36EE8" w:rsidRDefault="00DB1DE3" w:rsidP="002E1415">
            <w:pPr>
              <w:jc w:val="center"/>
              <w:rPr>
                <w:rFonts w:asciiTheme="majorHAnsi" w:eastAsia="Times New Roman" w:hAnsiTheme="majorHAnsi" w:cs="Arial"/>
                <w:b/>
                <w:bCs/>
                <w:sz w:val="24"/>
                <w:szCs w:val="24"/>
              </w:rPr>
            </w:pPr>
          </w:p>
        </w:tc>
        <w:tc>
          <w:tcPr>
            <w:tcW w:w="2854" w:type="pct"/>
            <w:shd w:val="clear" w:color="auto" w:fill="B8CCE4" w:themeFill="accent1" w:themeFillTint="66"/>
            <w:vAlign w:val="center"/>
          </w:tcPr>
          <w:p w:rsidR="00DB1DE3" w:rsidRPr="00D36EE8" w:rsidRDefault="00DB1DE3" w:rsidP="00C366C0">
            <w:pPr>
              <w:tabs>
                <w:tab w:val="left" w:pos="1125"/>
                <w:tab w:val="center" w:pos="2231"/>
              </w:tabs>
              <w:rPr>
                <w:rFonts w:asciiTheme="majorHAnsi" w:hAnsiTheme="majorHAnsi"/>
                <w:sz w:val="24"/>
                <w:szCs w:val="24"/>
              </w:rPr>
            </w:pPr>
            <w:r w:rsidRPr="00D36EE8">
              <w:rPr>
                <w:rFonts w:asciiTheme="majorHAnsi" w:hAnsiTheme="majorHAnsi"/>
                <w:sz w:val="24"/>
                <w:szCs w:val="24"/>
              </w:rPr>
              <w:t>Drugs</w:t>
            </w:r>
            <w:r>
              <w:rPr>
                <w:rFonts w:asciiTheme="majorHAnsi" w:hAnsiTheme="majorHAnsi"/>
                <w:sz w:val="24"/>
                <w:szCs w:val="24"/>
              </w:rPr>
              <w:t xml:space="preserve"> </w:t>
            </w:r>
            <w:r w:rsidRPr="00D36EE8">
              <w:rPr>
                <w:rFonts w:asciiTheme="majorHAnsi" w:hAnsiTheme="majorHAnsi"/>
                <w:sz w:val="24"/>
                <w:szCs w:val="24"/>
              </w:rPr>
              <w:t xml:space="preserve"> &amp; consumables for STEMI</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Pr>
                <w:rFonts w:asciiTheme="majorHAnsi" w:hAnsiTheme="majorHAnsi" w:cs="Times New Roman"/>
                <w:b/>
                <w:sz w:val="24"/>
                <w:szCs w:val="24"/>
              </w:rPr>
              <w:t>10</w:t>
            </w:r>
          </w:p>
        </w:tc>
      </w:tr>
      <w:tr w:rsidR="00DB1DE3" w:rsidRPr="00D36EE8" w:rsidTr="00C63CAC">
        <w:tc>
          <w:tcPr>
            <w:tcW w:w="1474" w:type="pct"/>
            <w:vMerge/>
            <w:shd w:val="clear" w:color="auto" w:fill="B8CCE4" w:themeFill="accent1" w:themeFillTint="66"/>
            <w:vAlign w:val="center"/>
          </w:tcPr>
          <w:p w:rsidR="00DB1DE3" w:rsidRPr="00D36EE8" w:rsidRDefault="00DB1DE3" w:rsidP="002E1415">
            <w:pPr>
              <w:jc w:val="center"/>
              <w:rPr>
                <w:rFonts w:asciiTheme="majorHAnsi" w:eastAsia="Times New Roman" w:hAnsiTheme="majorHAnsi" w:cs="Arial"/>
                <w:b/>
                <w:bCs/>
                <w:sz w:val="24"/>
                <w:szCs w:val="24"/>
              </w:rPr>
            </w:pPr>
          </w:p>
        </w:tc>
        <w:tc>
          <w:tcPr>
            <w:tcW w:w="2854" w:type="pct"/>
            <w:shd w:val="clear" w:color="auto" w:fill="B8CCE4" w:themeFill="accent1" w:themeFillTint="66"/>
            <w:vAlign w:val="center"/>
          </w:tcPr>
          <w:p w:rsidR="00DB1DE3" w:rsidRPr="002314BB" w:rsidRDefault="00DB1DE3" w:rsidP="001E5765">
            <w:pPr>
              <w:rPr>
                <w:rFonts w:ascii="Cambria" w:hAnsi="Cambria" w:cs="Calibri"/>
                <w:color w:val="000000"/>
                <w:sz w:val="24"/>
                <w:szCs w:val="24"/>
              </w:rPr>
            </w:pPr>
            <w:r>
              <w:rPr>
                <w:rFonts w:ascii="Cambria" w:hAnsi="Cambria" w:cs="Calibri"/>
                <w:color w:val="000000"/>
              </w:rPr>
              <w:t xml:space="preserve">District Cancer Care @ </w:t>
            </w:r>
            <w:proofErr w:type="spellStart"/>
            <w:r>
              <w:rPr>
                <w:rFonts w:ascii="Cambria" w:hAnsi="Cambria" w:cs="Calibri"/>
                <w:color w:val="000000"/>
              </w:rPr>
              <w:t>Rs</w:t>
            </w:r>
            <w:proofErr w:type="spellEnd"/>
            <w:r>
              <w:rPr>
                <w:rFonts w:ascii="Cambria" w:hAnsi="Cambria" w:cs="Calibri"/>
                <w:color w:val="000000"/>
              </w:rPr>
              <w:t>. 3.67 lakh per centre x 3 centres</w:t>
            </w:r>
          </w:p>
        </w:tc>
        <w:tc>
          <w:tcPr>
            <w:tcW w:w="672" w:type="pct"/>
            <w:shd w:val="clear" w:color="auto" w:fill="B8CCE4" w:themeFill="accent1" w:themeFillTint="66"/>
            <w:vAlign w:val="center"/>
          </w:tcPr>
          <w:p w:rsidR="00DB1DE3" w:rsidRDefault="00DB1DE3" w:rsidP="001E5765">
            <w:pPr>
              <w:jc w:val="center"/>
              <w:rPr>
                <w:rFonts w:asciiTheme="majorHAnsi" w:hAnsiTheme="majorHAnsi" w:cs="Times New Roman"/>
                <w:b/>
                <w:sz w:val="24"/>
                <w:szCs w:val="24"/>
              </w:rPr>
            </w:pPr>
            <w:r>
              <w:rPr>
                <w:rFonts w:asciiTheme="majorHAnsi" w:hAnsiTheme="majorHAnsi" w:cs="Times New Roman"/>
                <w:b/>
                <w:sz w:val="24"/>
                <w:szCs w:val="24"/>
              </w:rPr>
              <w:t>11</w:t>
            </w:r>
          </w:p>
        </w:tc>
      </w:tr>
      <w:tr w:rsidR="00DB1DE3" w:rsidRPr="00D36EE8" w:rsidTr="00C63CAC">
        <w:tc>
          <w:tcPr>
            <w:tcW w:w="1474" w:type="pct"/>
            <w:vMerge w:val="restart"/>
            <w:shd w:val="clear" w:color="auto" w:fill="B8CCE4" w:themeFill="accent1" w:themeFillTint="66"/>
            <w:vAlign w:val="center"/>
          </w:tcPr>
          <w:p w:rsidR="00DB1DE3" w:rsidRPr="00D36EE8" w:rsidRDefault="00DB1DE3" w:rsidP="001E5765">
            <w:pPr>
              <w:jc w:val="center"/>
              <w:rPr>
                <w:rFonts w:asciiTheme="majorHAnsi" w:eastAsia="Times New Roman" w:hAnsiTheme="majorHAnsi" w:cs="Arial"/>
                <w:b/>
                <w:bCs/>
                <w:sz w:val="24"/>
                <w:szCs w:val="24"/>
              </w:rPr>
            </w:pPr>
            <w:r w:rsidRPr="00D36EE8">
              <w:rPr>
                <w:rFonts w:asciiTheme="majorHAnsi" w:eastAsia="Times New Roman" w:hAnsiTheme="majorHAnsi" w:cs="Arial"/>
                <w:b/>
                <w:bCs/>
                <w:sz w:val="24"/>
                <w:szCs w:val="24"/>
              </w:rPr>
              <w:t>Diagnostics(Consumables, PPP, Sample Transport)</w:t>
            </w:r>
          </w:p>
        </w:tc>
        <w:tc>
          <w:tcPr>
            <w:tcW w:w="2854" w:type="pct"/>
            <w:shd w:val="clear" w:color="auto" w:fill="B8CCE4" w:themeFill="accent1" w:themeFillTint="66"/>
            <w:vAlign w:val="center"/>
          </w:tcPr>
          <w:p w:rsidR="00DB1DE3" w:rsidRPr="00D36EE8" w:rsidRDefault="00DB1DE3" w:rsidP="00715E5C">
            <w:pPr>
              <w:tabs>
                <w:tab w:val="left" w:pos="1125"/>
                <w:tab w:val="center" w:pos="2231"/>
              </w:tabs>
              <w:spacing w:line="276" w:lineRule="auto"/>
              <w:rPr>
                <w:rFonts w:asciiTheme="majorHAnsi" w:hAnsiTheme="majorHAnsi" w:cs="Times New Roman"/>
                <w:sz w:val="24"/>
                <w:szCs w:val="24"/>
              </w:rPr>
            </w:pPr>
            <w:r w:rsidRPr="00D36EE8">
              <w:rPr>
                <w:rFonts w:asciiTheme="majorHAnsi" w:hAnsiTheme="majorHAnsi" w:cs="Times New Roman"/>
                <w:sz w:val="24"/>
                <w:szCs w:val="24"/>
              </w:rPr>
              <w:t>PHC Level @ Rs.0.05 lakh per centre x 57 centres</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sidRPr="00D36EE8">
              <w:rPr>
                <w:rFonts w:asciiTheme="majorHAnsi" w:hAnsiTheme="majorHAnsi" w:cs="Times New Roman"/>
                <w:b/>
                <w:sz w:val="24"/>
                <w:szCs w:val="24"/>
              </w:rPr>
              <w:t>2.85</w:t>
            </w:r>
          </w:p>
        </w:tc>
      </w:tr>
      <w:tr w:rsidR="00DB1DE3" w:rsidRPr="00D36EE8" w:rsidTr="00C63CAC">
        <w:tc>
          <w:tcPr>
            <w:tcW w:w="1474" w:type="pct"/>
            <w:vMerge/>
            <w:shd w:val="clear" w:color="auto" w:fill="B8CCE4" w:themeFill="accent1" w:themeFillTint="66"/>
            <w:vAlign w:val="center"/>
          </w:tcPr>
          <w:p w:rsidR="00DB1DE3" w:rsidRPr="00D36EE8" w:rsidRDefault="00DB1DE3" w:rsidP="002E1415">
            <w:pPr>
              <w:jc w:val="center"/>
              <w:rPr>
                <w:rFonts w:asciiTheme="majorHAnsi" w:eastAsia="Times New Roman" w:hAnsiTheme="majorHAnsi" w:cs="Arial"/>
                <w:b/>
                <w:bCs/>
                <w:sz w:val="24"/>
                <w:szCs w:val="24"/>
              </w:rPr>
            </w:pPr>
          </w:p>
        </w:tc>
        <w:tc>
          <w:tcPr>
            <w:tcW w:w="2854" w:type="pct"/>
            <w:shd w:val="clear" w:color="auto" w:fill="B8CCE4" w:themeFill="accent1" w:themeFillTint="66"/>
            <w:vAlign w:val="center"/>
          </w:tcPr>
          <w:p w:rsidR="00DB1DE3" w:rsidRPr="00D36EE8" w:rsidRDefault="00DB1DE3" w:rsidP="00715E5C">
            <w:pPr>
              <w:tabs>
                <w:tab w:val="left" w:pos="1125"/>
                <w:tab w:val="center" w:pos="2231"/>
              </w:tabs>
              <w:rPr>
                <w:rFonts w:asciiTheme="majorHAnsi" w:hAnsiTheme="majorHAnsi" w:cs="Times New Roman"/>
                <w:sz w:val="24"/>
                <w:szCs w:val="24"/>
              </w:rPr>
            </w:pPr>
            <w:r w:rsidRPr="00D36EE8">
              <w:rPr>
                <w:rFonts w:asciiTheme="majorHAnsi" w:hAnsiTheme="majorHAnsi" w:cs="Times New Roman"/>
                <w:sz w:val="24"/>
                <w:szCs w:val="24"/>
              </w:rPr>
              <w:t xml:space="preserve">Sub-centre level @ Rs.0.05 </w:t>
            </w:r>
            <w:r>
              <w:rPr>
                <w:rFonts w:asciiTheme="majorHAnsi" w:hAnsiTheme="majorHAnsi" w:cs="Times New Roman"/>
                <w:sz w:val="24"/>
                <w:szCs w:val="24"/>
              </w:rPr>
              <w:t>per centre x 383</w:t>
            </w:r>
            <w:r w:rsidRPr="00D36EE8">
              <w:rPr>
                <w:rFonts w:asciiTheme="majorHAnsi" w:hAnsiTheme="majorHAnsi" w:cs="Times New Roman"/>
                <w:sz w:val="24"/>
                <w:szCs w:val="24"/>
              </w:rPr>
              <w:t xml:space="preserve"> centres</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Pr>
                <w:rFonts w:asciiTheme="majorHAnsi" w:hAnsiTheme="majorHAnsi" w:cs="Times New Roman"/>
                <w:b/>
                <w:sz w:val="24"/>
                <w:szCs w:val="24"/>
              </w:rPr>
              <w:t>19.15</w:t>
            </w:r>
          </w:p>
        </w:tc>
      </w:tr>
      <w:tr w:rsidR="00DB1DE3" w:rsidRPr="00D36EE8" w:rsidTr="00C63CAC">
        <w:tc>
          <w:tcPr>
            <w:tcW w:w="1474" w:type="pct"/>
            <w:vMerge/>
            <w:shd w:val="clear" w:color="auto" w:fill="B8CCE4" w:themeFill="accent1" w:themeFillTint="66"/>
            <w:vAlign w:val="center"/>
          </w:tcPr>
          <w:p w:rsidR="00DB1DE3" w:rsidRPr="00D36EE8" w:rsidRDefault="00DB1DE3" w:rsidP="002E1415">
            <w:pPr>
              <w:jc w:val="center"/>
              <w:rPr>
                <w:rFonts w:asciiTheme="majorHAnsi" w:eastAsia="Times New Roman" w:hAnsiTheme="majorHAnsi" w:cs="Arial"/>
                <w:b/>
                <w:bCs/>
                <w:sz w:val="24"/>
                <w:szCs w:val="24"/>
              </w:rPr>
            </w:pPr>
          </w:p>
        </w:tc>
        <w:tc>
          <w:tcPr>
            <w:tcW w:w="2854" w:type="pct"/>
            <w:shd w:val="clear" w:color="auto" w:fill="B8CCE4" w:themeFill="accent1" w:themeFillTint="66"/>
            <w:vAlign w:val="center"/>
          </w:tcPr>
          <w:p w:rsidR="00DB1DE3" w:rsidRPr="00D36EE8" w:rsidRDefault="00DB1DE3" w:rsidP="00715E5C">
            <w:pPr>
              <w:spacing w:line="276" w:lineRule="auto"/>
              <w:rPr>
                <w:rFonts w:asciiTheme="majorHAnsi" w:eastAsia="Times New Roman" w:hAnsiTheme="majorHAnsi" w:cs="Arial"/>
                <w:bCs/>
                <w:sz w:val="24"/>
                <w:szCs w:val="24"/>
              </w:rPr>
            </w:pPr>
            <w:r w:rsidRPr="00D36EE8">
              <w:rPr>
                <w:rFonts w:asciiTheme="majorHAnsi" w:eastAsia="Times New Roman" w:hAnsiTheme="majorHAnsi" w:cs="Arial"/>
                <w:bCs/>
                <w:sz w:val="24"/>
                <w:szCs w:val="24"/>
              </w:rPr>
              <w:t>Consumables for Universal Screening of NCDs 40 SC</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sidRPr="00D36EE8">
              <w:rPr>
                <w:rFonts w:asciiTheme="majorHAnsi" w:hAnsiTheme="majorHAnsi" w:cs="Times New Roman"/>
                <w:b/>
                <w:sz w:val="24"/>
                <w:szCs w:val="24"/>
              </w:rPr>
              <w:t>2.4</w:t>
            </w:r>
          </w:p>
        </w:tc>
      </w:tr>
      <w:tr w:rsidR="00DB1DE3" w:rsidRPr="00D36EE8" w:rsidTr="00C63CAC">
        <w:tc>
          <w:tcPr>
            <w:tcW w:w="1474" w:type="pct"/>
            <w:vMerge w:val="restart"/>
            <w:shd w:val="clear" w:color="auto" w:fill="B8CCE4" w:themeFill="accent1" w:themeFillTint="66"/>
            <w:vAlign w:val="center"/>
          </w:tcPr>
          <w:p w:rsidR="00DB1DE3" w:rsidRPr="00D36EE8" w:rsidRDefault="00DB1DE3" w:rsidP="002E1415">
            <w:pPr>
              <w:jc w:val="center"/>
              <w:rPr>
                <w:rFonts w:asciiTheme="majorHAnsi" w:eastAsia="Times New Roman" w:hAnsiTheme="majorHAnsi" w:cs="Arial"/>
                <w:b/>
                <w:bCs/>
                <w:sz w:val="24"/>
                <w:szCs w:val="24"/>
              </w:rPr>
            </w:pPr>
            <w:r w:rsidRPr="00D36EE8">
              <w:rPr>
                <w:rFonts w:asciiTheme="majorHAnsi" w:eastAsia="Times New Roman" w:hAnsiTheme="majorHAnsi" w:cs="Arial"/>
                <w:b/>
                <w:bCs/>
                <w:sz w:val="24"/>
                <w:szCs w:val="24"/>
              </w:rPr>
              <w:t>Capacity Building incl. Training</w:t>
            </w:r>
          </w:p>
        </w:tc>
        <w:tc>
          <w:tcPr>
            <w:tcW w:w="2854" w:type="pct"/>
            <w:shd w:val="clear" w:color="auto" w:fill="B8CCE4" w:themeFill="accent1" w:themeFillTint="66"/>
            <w:vAlign w:val="center"/>
          </w:tcPr>
          <w:p w:rsidR="00DB1DE3" w:rsidRPr="00D36EE8" w:rsidRDefault="00DB1DE3" w:rsidP="00715E5C">
            <w:pPr>
              <w:spacing w:line="276" w:lineRule="auto"/>
              <w:rPr>
                <w:rFonts w:asciiTheme="majorHAnsi" w:eastAsia="Times New Roman" w:hAnsiTheme="majorHAnsi" w:cs="Arial"/>
                <w:bCs/>
                <w:sz w:val="24"/>
                <w:szCs w:val="24"/>
              </w:rPr>
            </w:pPr>
            <w:r w:rsidRPr="00D36EE8">
              <w:rPr>
                <w:rFonts w:asciiTheme="majorHAnsi" w:eastAsia="Times New Roman" w:hAnsiTheme="majorHAnsi" w:cs="Arial"/>
                <w:bCs/>
                <w:sz w:val="24"/>
                <w:szCs w:val="24"/>
              </w:rPr>
              <w:t>State NCD Cell</w:t>
            </w:r>
          </w:p>
          <w:p w:rsidR="00DB1DE3" w:rsidRPr="00D36EE8" w:rsidRDefault="00DB1DE3" w:rsidP="00715E5C">
            <w:pPr>
              <w:spacing w:line="276" w:lineRule="auto"/>
              <w:rPr>
                <w:rFonts w:asciiTheme="majorHAnsi" w:eastAsia="Times New Roman" w:hAnsiTheme="majorHAnsi" w:cs="Arial"/>
                <w:bCs/>
                <w:sz w:val="24"/>
                <w:szCs w:val="24"/>
              </w:rPr>
            </w:pPr>
            <w:r w:rsidRPr="00D36EE8">
              <w:rPr>
                <w:rFonts w:asciiTheme="majorHAnsi" w:eastAsia="Times New Roman" w:hAnsiTheme="majorHAnsi" w:cs="Arial"/>
                <w:bCs/>
                <w:sz w:val="24"/>
                <w:szCs w:val="24"/>
              </w:rPr>
              <w:t>National Level @ 1.80</w:t>
            </w:r>
          </w:p>
          <w:p w:rsidR="00DB1DE3" w:rsidRPr="00D36EE8" w:rsidRDefault="00DB1DE3" w:rsidP="00715E5C">
            <w:pPr>
              <w:spacing w:line="276" w:lineRule="auto"/>
              <w:rPr>
                <w:rFonts w:asciiTheme="majorHAnsi" w:eastAsia="Times New Roman" w:hAnsiTheme="majorHAnsi" w:cs="Arial"/>
                <w:bCs/>
                <w:sz w:val="24"/>
                <w:szCs w:val="24"/>
              </w:rPr>
            </w:pPr>
            <w:r w:rsidRPr="00D36EE8">
              <w:rPr>
                <w:rFonts w:asciiTheme="majorHAnsi" w:eastAsia="Times New Roman" w:hAnsiTheme="majorHAnsi" w:cs="Arial"/>
                <w:bCs/>
                <w:sz w:val="24"/>
                <w:szCs w:val="24"/>
              </w:rPr>
              <w:t>2 Days Training of 40 Specialist @ 2.47</w:t>
            </w:r>
          </w:p>
          <w:p w:rsidR="00DB1DE3" w:rsidRPr="00D36EE8" w:rsidRDefault="00DB1DE3" w:rsidP="00715E5C">
            <w:pPr>
              <w:spacing w:line="276" w:lineRule="auto"/>
              <w:rPr>
                <w:rFonts w:asciiTheme="majorHAnsi" w:eastAsia="Times New Roman" w:hAnsiTheme="majorHAnsi" w:cs="Arial"/>
                <w:bCs/>
                <w:sz w:val="24"/>
                <w:szCs w:val="24"/>
              </w:rPr>
            </w:pPr>
            <w:r w:rsidRPr="00D36EE8">
              <w:rPr>
                <w:rFonts w:asciiTheme="majorHAnsi" w:eastAsia="Times New Roman" w:hAnsiTheme="majorHAnsi" w:cs="Arial"/>
                <w:bCs/>
                <w:sz w:val="24"/>
                <w:szCs w:val="24"/>
              </w:rPr>
              <w:t>2 Days Training of Medical Officers &amp; SN @ 2.31</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sidRPr="00D36EE8">
              <w:rPr>
                <w:rFonts w:asciiTheme="majorHAnsi" w:hAnsiTheme="majorHAnsi" w:cs="Times New Roman"/>
                <w:b/>
                <w:sz w:val="24"/>
                <w:szCs w:val="24"/>
              </w:rPr>
              <w:t>6.6</w:t>
            </w:r>
          </w:p>
        </w:tc>
      </w:tr>
      <w:tr w:rsidR="00DB1DE3" w:rsidRPr="00D36EE8" w:rsidTr="00C63CAC">
        <w:tc>
          <w:tcPr>
            <w:tcW w:w="1474" w:type="pct"/>
            <w:vMerge/>
            <w:shd w:val="clear" w:color="auto" w:fill="B8CCE4" w:themeFill="accent1" w:themeFillTint="66"/>
            <w:vAlign w:val="center"/>
          </w:tcPr>
          <w:p w:rsidR="00DB1DE3" w:rsidRPr="00D36EE8" w:rsidRDefault="00DB1DE3" w:rsidP="002E1415">
            <w:pPr>
              <w:jc w:val="center"/>
              <w:rPr>
                <w:rFonts w:asciiTheme="majorHAnsi" w:eastAsia="Times New Roman" w:hAnsiTheme="majorHAnsi" w:cs="Arial"/>
                <w:b/>
                <w:bCs/>
                <w:sz w:val="24"/>
                <w:szCs w:val="24"/>
              </w:rPr>
            </w:pPr>
          </w:p>
        </w:tc>
        <w:tc>
          <w:tcPr>
            <w:tcW w:w="2854" w:type="pct"/>
            <w:shd w:val="clear" w:color="auto" w:fill="B8CCE4" w:themeFill="accent1" w:themeFillTint="66"/>
            <w:vAlign w:val="center"/>
          </w:tcPr>
          <w:p w:rsidR="00DB1DE3" w:rsidRPr="00D36EE8" w:rsidRDefault="00DB1DE3" w:rsidP="00715E5C">
            <w:pPr>
              <w:rPr>
                <w:rFonts w:asciiTheme="majorHAnsi" w:eastAsia="Times New Roman" w:hAnsiTheme="majorHAnsi" w:cs="Arial"/>
                <w:bCs/>
                <w:sz w:val="24"/>
                <w:szCs w:val="24"/>
              </w:rPr>
            </w:pPr>
            <w:r w:rsidRPr="00D36EE8">
              <w:rPr>
                <w:rFonts w:asciiTheme="majorHAnsi" w:eastAsia="Times New Roman" w:hAnsiTheme="majorHAnsi" w:cs="Arial"/>
                <w:bCs/>
                <w:sz w:val="24"/>
                <w:szCs w:val="24"/>
              </w:rPr>
              <w:t>District NCD Cells @ Rs. 0.5 lakh per centre x 8 centres</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sidRPr="00D36EE8">
              <w:rPr>
                <w:rFonts w:asciiTheme="majorHAnsi" w:hAnsiTheme="majorHAnsi" w:cs="Times New Roman"/>
                <w:b/>
                <w:sz w:val="24"/>
                <w:szCs w:val="24"/>
              </w:rPr>
              <w:t>5.5</w:t>
            </w:r>
          </w:p>
        </w:tc>
      </w:tr>
      <w:tr w:rsidR="00DB1DE3" w:rsidRPr="00D36EE8" w:rsidTr="00C63CAC">
        <w:tc>
          <w:tcPr>
            <w:tcW w:w="1474" w:type="pct"/>
            <w:vMerge/>
            <w:shd w:val="clear" w:color="auto" w:fill="B8CCE4" w:themeFill="accent1" w:themeFillTint="66"/>
            <w:vAlign w:val="center"/>
          </w:tcPr>
          <w:p w:rsidR="00DB1DE3" w:rsidRPr="00D36EE8" w:rsidRDefault="00DB1DE3" w:rsidP="002E1415">
            <w:pPr>
              <w:jc w:val="center"/>
              <w:rPr>
                <w:rFonts w:asciiTheme="majorHAnsi" w:eastAsia="Times New Roman" w:hAnsiTheme="majorHAnsi" w:cs="Arial"/>
                <w:b/>
                <w:bCs/>
                <w:sz w:val="24"/>
                <w:szCs w:val="24"/>
              </w:rPr>
            </w:pPr>
          </w:p>
        </w:tc>
        <w:tc>
          <w:tcPr>
            <w:tcW w:w="2854" w:type="pct"/>
            <w:shd w:val="clear" w:color="auto" w:fill="B8CCE4" w:themeFill="accent1" w:themeFillTint="66"/>
            <w:vAlign w:val="center"/>
          </w:tcPr>
          <w:p w:rsidR="00DB1DE3" w:rsidRPr="00D36EE8" w:rsidRDefault="00DB1DE3" w:rsidP="00715E5C">
            <w:pPr>
              <w:spacing w:line="276" w:lineRule="auto"/>
              <w:rPr>
                <w:rFonts w:asciiTheme="majorHAnsi" w:eastAsia="Times New Roman" w:hAnsiTheme="majorHAnsi" w:cs="Arial"/>
                <w:bCs/>
                <w:sz w:val="24"/>
                <w:szCs w:val="24"/>
              </w:rPr>
            </w:pPr>
            <w:r w:rsidRPr="00D36EE8">
              <w:rPr>
                <w:rFonts w:asciiTheme="majorHAnsi" w:eastAsia="Times New Roman" w:hAnsiTheme="majorHAnsi" w:cs="Arial"/>
                <w:bCs/>
                <w:sz w:val="24"/>
                <w:szCs w:val="24"/>
              </w:rPr>
              <w:t>Training for Universal Screening of NCDs</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sidRPr="00D36EE8">
              <w:rPr>
                <w:rFonts w:asciiTheme="majorHAnsi" w:hAnsiTheme="majorHAnsi" w:cs="Times New Roman"/>
                <w:b/>
                <w:sz w:val="24"/>
                <w:szCs w:val="24"/>
              </w:rPr>
              <w:t>6.0</w:t>
            </w:r>
          </w:p>
        </w:tc>
      </w:tr>
      <w:tr w:rsidR="00DB1DE3" w:rsidRPr="00D36EE8" w:rsidTr="00C63CAC">
        <w:tc>
          <w:tcPr>
            <w:tcW w:w="1474" w:type="pct"/>
            <w:shd w:val="clear" w:color="auto" w:fill="B8CCE4" w:themeFill="accent1" w:themeFillTint="66"/>
            <w:vAlign w:val="center"/>
          </w:tcPr>
          <w:p w:rsidR="00DB1DE3" w:rsidRPr="00D36EE8" w:rsidRDefault="00DB1DE3" w:rsidP="002E1415">
            <w:pPr>
              <w:jc w:val="center"/>
              <w:rPr>
                <w:rFonts w:asciiTheme="majorHAnsi" w:eastAsia="Times New Roman" w:hAnsiTheme="majorHAnsi" w:cs="Arial"/>
                <w:b/>
                <w:bCs/>
                <w:sz w:val="24"/>
                <w:szCs w:val="24"/>
              </w:rPr>
            </w:pPr>
            <w:r w:rsidRPr="00D36EE8">
              <w:rPr>
                <w:rFonts w:asciiTheme="majorHAnsi" w:eastAsia="Times New Roman" w:hAnsiTheme="majorHAnsi" w:cs="Arial"/>
                <w:b/>
                <w:bCs/>
                <w:sz w:val="24"/>
                <w:szCs w:val="24"/>
              </w:rPr>
              <w:t>ASHA Incentive</w:t>
            </w:r>
          </w:p>
        </w:tc>
        <w:tc>
          <w:tcPr>
            <w:tcW w:w="2854" w:type="pct"/>
            <w:shd w:val="clear" w:color="auto" w:fill="B8CCE4" w:themeFill="accent1" w:themeFillTint="66"/>
            <w:vAlign w:val="center"/>
          </w:tcPr>
          <w:p w:rsidR="00DB1DE3" w:rsidRPr="00D36EE8" w:rsidRDefault="00DB1DE3" w:rsidP="007E353B">
            <w:pPr>
              <w:rPr>
                <w:rFonts w:asciiTheme="majorHAnsi" w:eastAsia="Times New Roman" w:hAnsiTheme="majorHAnsi" w:cs="Arial"/>
                <w:bCs/>
                <w:sz w:val="24"/>
                <w:szCs w:val="24"/>
              </w:rPr>
            </w:pPr>
            <w:r w:rsidRPr="00D36EE8">
              <w:rPr>
                <w:rFonts w:asciiTheme="majorHAnsi" w:eastAsia="Times New Roman" w:hAnsiTheme="majorHAnsi" w:cs="Arial"/>
                <w:bCs/>
                <w:sz w:val="24"/>
                <w:szCs w:val="24"/>
              </w:rPr>
              <w:t>In</w:t>
            </w:r>
            <w:r>
              <w:rPr>
                <w:rFonts w:asciiTheme="majorHAnsi" w:eastAsia="Times New Roman" w:hAnsiTheme="majorHAnsi" w:cs="Arial"/>
                <w:bCs/>
                <w:sz w:val="24"/>
                <w:szCs w:val="24"/>
              </w:rPr>
              <w:t>centive for ASHA (Follow up @ 100</w:t>
            </w:r>
            <w:r w:rsidRPr="00D36EE8">
              <w:rPr>
                <w:rFonts w:asciiTheme="majorHAnsi" w:eastAsia="Times New Roman" w:hAnsiTheme="majorHAnsi" w:cs="Arial"/>
                <w:bCs/>
                <w:sz w:val="24"/>
                <w:szCs w:val="24"/>
              </w:rPr>
              <w:t>/follow up)</w:t>
            </w:r>
          </w:p>
        </w:tc>
        <w:tc>
          <w:tcPr>
            <w:tcW w:w="672" w:type="pct"/>
            <w:shd w:val="clear" w:color="auto" w:fill="B8CCE4" w:themeFill="accent1" w:themeFillTint="66"/>
            <w:vAlign w:val="center"/>
          </w:tcPr>
          <w:p w:rsidR="00DB1DE3" w:rsidRPr="00D36EE8" w:rsidRDefault="00DB1DE3" w:rsidP="007E353B">
            <w:pPr>
              <w:jc w:val="center"/>
              <w:rPr>
                <w:rFonts w:asciiTheme="majorHAnsi" w:hAnsiTheme="majorHAnsi" w:cs="Times New Roman"/>
                <w:b/>
                <w:sz w:val="24"/>
                <w:szCs w:val="24"/>
              </w:rPr>
            </w:pPr>
            <w:r>
              <w:rPr>
                <w:rFonts w:asciiTheme="majorHAnsi" w:hAnsiTheme="majorHAnsi" w:cs="Times New Roman"/>
                <w:b/>
                <w:sz w:val="24"/>
                <w:szCs w:val="24"/>
              </w:rPr>
              <w:t>17.21</w:t>
            </w:r>
          </w:p>
        </w:tc>
      </w:tr>
      <w:tr w:rsidR="00DB1DE3" w:rsidRPr="00D36EE8" w:rsidTr="00C63CAC">
        <w:tc>
          <w:tcPr>
            <w:tcW w:w="1474" w:type="pct"/>
            <w:vMerge w:val="restart"/>
            <w:shd w:val="clear" w:color="auto" w:fill="B8CCE4" w:themeFill="accent1" w:themeFillTint="66"/>
            <w:vAlign w:val="center"/>
          </w:tcPr>
          <w:p w:rsidR="00DB1DE3" w:rsidRPr="00D36EE8" w:rsidRDefault="00DB1DE3" w:rsidP="002E1415">
            <w:pPr>
              <w:jc w:val="center"/>
              <w:rPr>
                <w:rFonts w:asciiTheme="majorHAnsi" w:eastAsia="Times New Roman" w:hAnsiTheme="majorHAnsi" w:cs="Arial"/>
                <w:b/>
                <w:bCs/>
                <w:sz w:val="24"/>
                <w:szCs w:val="24"/>
              </w:rPr>
            </w:pPr>
            <w:r w:rsidRPr="00D36EE8">
              <w:rPr>
                <w:rFonts w:asciiTheme="majorHAnsi" w:eastAsia="Times New Roman" w:hAnsiTheme="majorHAnsi" w:cs="Arial"/>
                <w:b/>
                <w:bCs/>
                <w:sz w:val="24"/>
                <w:szCs w:val="24"/>
              </w:rPr>
              <w:t>Others including Operating Costs (OOC)</w:t>
            </w:r>
          </w:p>
        </w:tc>
        <w:tc>
          <w:tcPr>
            <w:tcW w:w="2854" w:type="pct"/>
            <w:shd w:val="clear" w:color="auto" w:fill="B8CCE4" w:themeFill="accent1" w:themeFillTint="66"/>
            <w:vAlign w:val="center"/>
          </w:tcPr>
          <w:p w:rsidR="00DB1DE3" w:rsidRPr="00D36EE8" w:rsidRDefault="00DB1DE3" w:rsidP="00715E5C">
            <w:pPr>
              <w:spacing w:line="276" w:lineRule="auto"/>
              <w:rPr>
                <w:rFonts w:asciiTheme="majorHAnsi" w:eastAsia="Times New Roman" w:hAnsiTheme="majorHAnsi" w:cs="Arial"/>
                <w:bCs/>
                <w:sz w:val="24"/>
                <w:szCs w:val="24"/>
              </w:rPr>
            </w:pPr>
            <w:r w:rsidRPr="00D36EE8">
              <w:rPr>
                <w:rFonts w:asciiTheme="majorHAnsi" w:eastAsia="Times New Roman" w:hAnsiTheme="majorHAnsi" w:cs="Arial"/>
                <w:bCs/>
                <w:sz w:val="24"/>
                <w:szCs w:val="24"/>
              </w:rPr>
              <w:t>District NCD Clinic @ Rs. 0.15 lakh x 11 centres</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sidRPr="00D36EE8">
              <w:rPr>
                <w:rFonts w:asciiTheme="majorHAnsi" w:hAnsiTheme="majorHAnsi" w:cs="Times New Roman"/>
                <w:b/>
                <w:sz w:val="24"/>
                <w:szCs w:val="24"/>
              </w:rPr>
              <w:t>1.65</w:t>
            </w:r>
          </w:p>
        </w:tc>
      </w:tr>
      <w:tr w:rsidR="00DB1DE3" w:rsidRPr="00D36EE8" w:rsidTr="00C63CAC">
        <w:tc>
          <w:tcPr>
            <w:tcW w:w="1474" w:type="pct"/>
            <w:vMerge/>
            <w:shd w:val="clear" w:color="auto" w:fill="B8CCE4" w:themeFill="accent1" w:themeFillTint="66"/>
            <w:vAlign w:val="center"/>
          </w:tcPr>
          <w:p w:rsidR="00DB1DE3" w:rsidRPr="00D36EE8" w:rsidRDefault="00DB1DE3" w:rsidP="002E1415">
            <w:pPr>
              <w:jc w:val="center"/>
              <w:rPr>
                <w:rFonts w:asciiTheme="majorHAnsi" w:eastAsia="Times New Roman" w:hAnsiTheme="majorHAnsi" w:cs="Arial"/>
                <w:b/>
                <w:bCs/>
                <w:sz w:val="24"/>
                <w:szCs w:val="24"/>
              </w:rPr>
            </w:pPr>
          </w:p>
        </w:tc>
        <w:tc>
          <w:tcPr>
            <w:tcW w:w="2854" w:type="pct"/>
            <w:shd w:val="clear" w:color="auto" w:fill="B8CCE4" w:themeFill="accent1" w:themeFillTint="66"/>
            <w:vAlign w:val="center"/>
          </w:tcPr>
          <w:p w:rsidR="00DB1DE3" w:rsidRPr="00D36EE8" w:rsidRDefault="00DB1DE3" w:rsidP="00715E5C">
            <w:pPr>
              <w:rPr>
                <w:rFonts w:asciiTheme="majorHAnsi" w:eastAsia="Times New Roman" w:hAnsiTheme="majorHAnsi" w:cs="Arial"/>
                <w:bCs/>
                <w:sz w:val="24"/>
                <w:szCs w:val="24"/>
              </w:rPr>
            </w:pPr>
            <w:r w:rsidRPr="00D36EE8">
              <w:rPr>
                <w:rFonts w:asciiTheme="majorHAnsi" w:eastAsia="Times New Roman" w:hAnsiTheme="majorHAnsi" w:cs="Arial"/>
                <w:bCs/>
                <w:sz w:val="24"/>
                <w:szCs w:val="24"/>
              </w:rPr>
              <w:t>CHC NCD Clinic @ Rs. 0.05 lakh x 11 centres</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sidRPr="00D36EE8">
              <w:rPr>
                <w:rFonts w:asciiTheme="majorHAnsi" w:hAnsiTheme="majorHAnsi" w:cs="Times New Roman"/>
                <w:b/>
                <w:sz w:val="24"/>
                <w:szCs w:val="24"/>
              </w:rPr>
              <w:t>0.55</w:t>
            </w:r>
          </w:p>
        </w:tc>
      </w:tr>
      <w:tr w:rsidR="00DB1DE3" w:rsidRPr="00D36EE8" w:rsidTr="00C63CAC">
        <w:tc>
          <w:tcPr>
            <w:tcW w:w="1474" w:type="pct"/>
            <w:vMerge/>
            <w:shd w:val="clear" w:color="auto" w:fill="B8CCE4" w:themeFill="accent1" w:themeFillTint="66"/>
            <w:vAlign w:val="center"/>
          </w:tcPr>
          <w:p w:rsidR="00DB1DE3" w:rsidRPr="00D36EE8" w:rsidRDefault="00DB1DE3" w:rsidP="002E1415">
            <w:pPr>
              <w:jc w:val="center"/>
              <w:rPr>
                <w:rFonts w:asciiTheme="majorHAnsi" w:eastAsia="Times New Roman" w:hAnsiTheme="majorHAnsi" w:cs="Arial"/>
                <w:b/>
                <w:bCs/>
                <w:sz w:val="24"/>
                <w:szCs w:val="24"/>
              </w:rPr>
            </w:pPr>
          </w:p>
        </w:tc>
        <w:tc>
          <w:tcPr>
            <w:tcW w:w="2854" w:type="pct"/>
            <w:shd w:val="clear" w:color="auto" w:fill="B8CCE4" w:themeFill="accent1" w:themeFillTint="66"/>
            <w:vAlign w:val="center"/>
          </w:tcPr>
          <w:p w:rsidR="00DB1DE3" w:rsidRPr="00D36EE8" w:rsidRDefault="00DB1DE3" w:rsidP="00715E5C">
            <w:pPr>
              <w:spacing w:line="276" w:lineRule="auto"/>
              <w:rPr>
                <w:rFonts w:asciiTheme="majorHAnsi" w:eastAsia="Times New Roman" w:hAnsiTheme="majorHAnsi" w:cs="Arial"/>
                <w:bCs/>
                <w:sz w:val="24"/>
                <w:szCs w:val="24"/>
              </w:rPr>
            </w:pPr>
            <w:r w:rsidRPr="00D36EE8">
              <w:rPr>
                <w:rFonts w:asciiTheme="majorHAnsi" w:eastAsia="Times New Roman" w:hAnsiTheme="majorHAnsi" w:cs="Arial"/>
                <w:bCs/>
                <w:sz w:val="24"/>
                <w:szCs w:val="24"/>
              </w:rPr>
              <w:t>PHC level @ Rs. 0.05 lakh x 57 centres</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sidRPr="00D36EE8">
              <w:rPr>
                <w:rFonts w:asciiTheme="majorHAnsi" w:hAnsiTheme="majorHAnsi" w:cs="Times New Roman"/>
                <w:b/>
                <w:sz w:val="24"/>
                <w:szCs w:val="24"/>
              </w:rPr>
              <w:t>2.85</w:t>
            </w:r>
          </w:p>
        </w:tc>
      </w:tr>
      <w:tr w:rsidR="00DB1DE3" w:rsidRPr="00D36EE8" w:rsidTr="00C63CAC">
        <w:tc>
          <w:tcPr>
            <w:tcW w:w="1474" w:type="pct"/>
            <w:vMerge w:val="restart"/>
            <w:shd w:val="clear" w:color="auto" w:fill="B8CCE4" w:themeFill="accent1" w:themeFillTint="66"/>
            <w:vAlign w:val="center"/>
          </w:tcPr>
          <w:p w:rsidR="00DB1DE3" w:rsidRPr="00D36EE8" w:rsidRDefault="00DB1DE3" w:rsidP="002E1415">
            <w:pPr>
              <w:jc w:val="center"/>
              <w:rPr>
                <w:rFonts w:asciiTheme="majorHAnsi" w:eastAsia="Times New Roman" w:hAnsiTheme="majorHAnsi" w:cs="Arial"/>
                <w:b/>
                <w:bCs/>
                <w:sz w:val="24"/>
                <w:szCs w:val="24"/>
              </w:rPr>
            </w:pPr>
            <w:r w:rsidRPr="00D36EE8">
              <w:rPr>
                <w:rFonts w:asciiTheme="majorHAnsi" w:eastAsia="Times New Roman" w:hAnsiTheme="majorHAnsi" w:cs="Arial"/>
                <w:b/>
                <w:bCs/>
                <w:sz w:val="24"/>
                <w:szCs w:val="24"/>
              </w:rPr>
              <w:t>IEC &amp; Printing</w:t>
            </w:r>
          </w:p>
        </w:tc>
        <w:tc>
          <w:tcPr>
            <w:tcW w:w="2854" w:type="pct"/>
            <w:shd w:val="clear" w:color="auto" w:fill="B8CCE4" w:themeFill="accent1" w:themeFillTint="66"/>
            <w:vAlign w:val="center"/>
          </w:tcPr>
          <w:p w:rsidR="00DB1DE3" w:rsidRPr="00D36EE8" w:rsidRDefault="00DB1DE3" w:rsidP="00715E5C">
            <w:pPr>
              <w:spacing w:line="276" w:lineRule="auto"/>
              <w:rPr>
                <w:rFonts w:asciiTheme="majorHAnsi" w:eastAsia="Times New Roman" w:hAnsiTheme="majorHAnsi" w:cs="Arial"/>
                <w:bCs/>
                <w:sz w:val="24"/>
                <w:szCs w:val="24"/>
              </w:rPr>
            </w:pPr>
            <w:r w:rsidRPr="00D36EE8">
              <w:rPr>
                <w:rFonts w:asciiTheme="majorHAnsi" w:eastAsia="Times New Roman" w:hAnsiTheme="majorHAnsi" w:cs="Arial"/>
                <w:bCs/>
                <w:sz w:val="24"/>
                <w:szCs w:val="24"/>
              </w:rPr>
              <w:t>IEC @ State NCD Cell</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sidRPr="00D36EE8">
              <w:rPr>
                <w:rFonts w:asciiTheme="majorHAnsi" w:hAnsiTheme="majorHAnsi" w:cs="Times New Roman"/>
                <w:b/>
                <w:sz w:val="24"/>
                <w:szCs w:val="24"/>
              </w:rPr>
              <w:t>3.55</w:t>
            </w:r>
          </w:p>
        </w:tc>
      </w:tr>
      <w:tr w:rsidR="00DB1DE3" w:rsidRPr="00D36EE8" w:rsidTr="00C63CAC">
        <w:tc>
          <w:tcPr>
            <w:tcW w:w="1474" w:type="pct"/>
            <w:vMerge/>
            <w:shd w:val="clear" w:color="auto" w:fill="B8CCE4" w:themeFill="accent1" w:themeFillTint="66"/>
            <w:vAlign w:val="center"/>
          </w:tcPr>
          <w:p w:rsidR="00DB1DE3" w:rsidRPr="00D36EE8" w:rsidRDefault="00DB1DE3" w:rsidP="002E1415">
            <w:pPr>
              <w:jc w:val="center"/>
              <w:rPr>
                <w:rFonts w:asciiTheme="majorHAnsi" w:eastAsia="Times New Roman" w:hAnsiTheme="majorHAnsi" w:cs="Arial"/>
                <w:b/>
                <w:bCs/>
                <w:sz w:val="24"/>
                <w:szCs w:val="24"/>
              </w:rPr>
            </w:pPr>
          </w:p>
        </w:tc>
        <w:tc>
          <w:tcPr>
            <w:tcW w:w="2854" w:type="pct"/>
            <w:shd w:val="clear" w:color="auto" w:fill="B8CCE4" w:themeFill="accent1" w:themeFillTint="66"/>
            <w:vAlign w:val="center"/>
          </w:tcPr>
          <w:p w:rsidR="00DB1DE3" w:rsidRPr="00D36EE8" w:rsidRDefault="00DB1DE3" w:rsidP="00715E5C">
            <w:pPr>
              <w:rPr>
                <w:rFonts w:asciiTheme="majorHAnsi" w:eastAsia="Times New Roman" w:hAnsiTheme="majorHAnsi" w:cs="Arial"/>
                <w:bCs/>
                <w:sz w:val="24"/>
                <w:szCs w:val="24"/>
              </w:rPr>
            </w:pPr>
            <w:r w:rsidRPr="00D36EE8">
              <w:rPr>
                <w:rFonts w:asciiTheme="majorHAnsi" w:eastAsia="Times New Roman" w:hAnsiTheme="majorHAnsi" w:cs="Arial"/>
                <w:bCs/>
                <w:sz w:val="24"/>
                <w:szCs w:val="24"/>
              </w:rPr>
              <w:t>District NCD Cell @ Rs.0. 25 lakh per district x 11 centres</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sidRPr="00D36EE8">
              <w:rPr>
                <w:rFonts w:asciiTheme="majorHAnsi" w:hAnsiTheme="majorHAnsi" w:cs="Times New Roman"/>
                <w:b/>
                <w:sz w:val="24"/>
                <w:szCs w:val="24"/>
              </w:rPr>
              <w:t>2.75</w:t>
            </w:r>
          </w:p>
        </w:tc>
      </w:tr>
      <w:tr w:rsidR="00DB1DE3" w:rsidRPr="00D36EE8" w:rsidTr="00C63CAC">
        <w:tc>
          <w:tcPr>
            <w:tcW w:w="1474" w:type="pct"/>
            <w:vMerge/>
            <w:shd w:val="clear" w:color="auto" w:fill="B8CCE4" w:themeFill="accent1" w:themeFillTint="66"/>
            <w:vAlign w:val="center"/>
          </w:tcPr>
          <w:p w:rsidR="00DB1DE3" w:rsidRPr="00D36EE8" w:rsidRDefault="00DB1DE3" w:rsidP="002E1415">
            <w:pPr>
              <w:jc w:val="center"/>
              <w:rPr>
                <w:rFonts w:asciiTheme="majorHAnsi" w:eastAsia="Times New Roman" w:hAnsiTheme="majorHAnsi" w:cs="Arial"/>
                <w:b/>
                <w:bCs/>
                <w:sz w:val="24"/>
                <w:szCs w:val="24"/>
              </w:rPr>
            </w:pPr>
          </w:p>
        </w:tc>
        <w:tc>
          <w:tcPr>
            <w:tcW w:w="2854" w:type="pct"/>
            <w:shd w:val="clear" w:color="auto" w:fill="B8CCE4" w:themeFill="accent1" w:themeFillTint="66"/>
            <w:vAlign w:val="center"/>
          </w:tcPr>
          <w:p w:rsidR="00DB1DE3" w:rsidRPr="00D36EE8" w:rsidRDefault="00DB1DE3" w:rsidP="00715E5C">
            <w:pPr>
              <w:spacing w:line="276" w:lineRule="auto"/>
              <w:rPr>
                <w:rFonts w:asciiTheme="majorHAnsi" w:eastAsia="Times New Roman" w:hAnsiTheme="majorHAnsi" w:cs="Arial"/>
                <w:bCs/>
                <w:sz w:val="24"/>
                <w:szCs w:val="24"/>
              </w:rPr>
            </w:pPr>
            <w:r w:rsidRPr="00D36EE8">
              <w:rPr>
                <w:rFonts w:asciiTheme="majorHAnsi" w:eastAsia="Times New Roman" w:hAnsiTheme="majorHAnsi" w:cs="Arial"/>
                <w:bCs/>
                <w:sz w:val="24"/>
                <w:szCs w:val="24"/>
              </w:rPr>
              <w:t>IEC for Universal Screening of NCDs</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sidRPr="00D36EE8">
              <w:rPr>
                <w:rFonts w:asciiTheme="majorHAnsi" w:hAnsiTheme="majorHAnsi" w:cs="Times New Roman"/>
                <w:b/>
                <w:sz w:val="24"/>
                <w:szCs w:val="24"/>
              </w:rPr>
              <w:t>2.0</w:t>
            </w:r>
          </w:p>
        </w:tc>
      </w:tr>
      <w:tr w:rsidR="00DB1DE3" w:rsidRPr="00D36EE8" w:rsidTr="00C63CAC">
        <w:tc>
          <w:tcPr>
            <w:tcW w:w="1474" w:type="pct"/>
            <w:vMerge/>
            <w:shd w:val="clear" w:color="auto" w:fill="B8CCE4" w:themeFill="accent1" w:themeFillTint="66"/>
            <w:vAlign w:val="center"/>
          </w:tcPr>
          <w:p w:rsidR="00DB1DE3" w:rsidRPr="00D36EE8" w:rsidRDefault="00DB1DE3" w:rsidP="002E1415">
            <w:pPr>
              <w:jc w:val="center"/>
              <w:rPr>
                <w:rFonts w:asciiTheme="majorHAnsi" w:eastAsia="Times New Roman" w:hAnsiTheme="majorHAnsi" w:cs="Arial"/>
                <w:b/>
                <w:bCs/>
                <w:sz w:val="24"/>
                <w:szCs w:val="24"/>
              </w:rPr>
            </w:pPr>
          </w:p>
        </w:tc>
        <w:tc>
          <w:tcPr>
            <w:tcW w:w="2854" w:type="pct"/>
            <w:shd w:val="clear" w:color="auto" w:fill="B8CCE4" w:themeFill="accent1" w:themeFillTint="66"/>
            <w:vAlign w:val="center"/>
          </w:tcPr>
          <w:p w:rsidR="00DB1DE3" w:rsidRPr="00D36EE8" w:rsidRDefault="00DB1DE3" w:rsidP="00715E5C">
            <w:pPr>
              <w:spacing w:line="276" w:lineRule="auto"/>
              <w:rPr>
                <w:rFonts w:asciiTheme="majorHAnsi" w:hAnsiTheme="majorHAnsi" w:cs="Arial"/>
                <w:sz w:val="24"/>
                <w:szCs w:val="24"/>
              </w:rPr>
            </w:pPr>
            <w:r w:rsidRPr="00D36EE8">
              <w:rPr>
                <w:rFonts w:asciiTheme="majorHAnsi" w:hAnsiTheme="majorHAnsi" w:cs="Arial"/>
                <w:sz w:val="24"/>
                <w:szCs w:val="24"/>
              </w:rPr>
              <w:t>Patient referral cards/Family Folder at PHC Level @ Rs. 0.015 lakh per centre x 57 centres</w:t>
            </w:r>
          </w:p>
        </w:tc>
        <w:tc>
          <w:tcPr>
            <w:tcW w:w="672" w:type="pct"/>
            <w:shd w:val="clear" w:color="auto" w:fill="B8CCE4" w:themeFill="accent1" w:themeFillTint="66"/>
            <w:vAlign w:val="center"/>
          </w:tcPr>
          <w:p w:rsidR="00DB1DE3" w:rsidRPr="00D36EE8" w:rsidRDefault="00DB1DE3" w:rsidP="002B3A15">
            <w:pPr>
              <w:jc w:val="center"/>
              <w:rPr>
                <w:rFonts w:asciiTheme="majorHAnsi" w:hAnsiTheme="majorHAnsi" w:cs="Times New Roman"/>
                <w:b/>
                <w:sz w:val="24"/>
                <w:szCs w:val="24"/>
              </w:rPr>
            </w:pPr>
            <w:r w:rsidRPr="00D36EE8">
              <w:rPr>
                <w:rFonts w:asciiTheme="majorHAnsi" w:hAnsiTheme="majorHAnsi" w:cs="Times New Roman"/>
                <w:b/>
                <w:sz w:val="24"/>
                <w:szCs w:val="24"/>
              </w:rPr>
              <w:t>0.85</w:t>
            </w:r>
          </w:p>
        </w:tc>
      </w:tr>
      <w:tr w:rsidR="00DB1DE3" w:rsidRPr="00D36EE8" w:rsidTr="00C63CAC">
        <w:tc>
          <w:tcPr>
            <w:tcW w:w="1474" w:type="pct"/>
            <w:vMerge/>
            <w:shd w:val="clear" w:color="auto" w:fill="B8CCE4" w:themeFill="accent1" w:themeFillTint="66"/>
            <w:vAlign w:val="center"/>
          </w:tcPr>
          <w:p w:rsidR="00DB1DE3" w:rsidRPr="00D36EE8" w:rsidRDefault="00DB1DE3" w:rsidP="002E1415">
            <w:pPr>
              <w:jc w:val="center"/>
              <w:rPr>
                <w:rFonts w:asciiTheme="majorHAnsi" w:eastAsia="Times New Roman" w:hAnsiTheme="majorHAnsi" w:cs="Arial"/>
                <w:b/>
                <w:bCs/>
                <w:sz w:val="24"/>
                <w:szCs w:val="24"/>
              </w:rPr>
            </w:pPr>
          </w:p>
        </w:tc>
        <w:tc>
          <w:tcPr>
            <w:tcW w:w="2854" w:type="pct"/>
            <w:shd w:val="clear" w:color="auto" w:fill="B8CCE4" w:themeFill="accent1" w:themeFillTint="66"/>
            <w:vAlign w:val="center"/>
          </w:tcPr>
          <w:p w:rsidR="00DB1DE3" w:rsidRPr="00D36EE8" w:rsidRDefault="00DB1DE3" w:rsidP="00715E5C">
            <w:pPr>
              <w:rPr>
                <w:rFonts w:asciiTheme="majorHAnsi" w:eastAsia="Times New Roman" w:hAnsiTheme="majorHAnsi" w:cs="Arial"/>
                <w:bCs/>
                <w:sz w:val="24"/>
                <w:szCs w:val="24"/>
              </w:rPr>
            </w:pPr>
            <w:r w:rsidRPr="00D36EE8">
              <w:rPr>
                <w:rFonts w:asciiTheme="majorHAnsi" w:hAnsiTheme="majorHAnsi" w:cs="Arial"/>
                <w:sz w:val="24"/>
                <w:szCs w:val="24"/>
              </w:rPr>
              <w:t xml:space="preserve">Patient referral cards/Family Folderat Sub-centre level </w:t>
            </w:r>
            <w:r>
              <w:rPr>
                <w:rFonts w:asciiTheme="majorHAnsi" w:hAnsiTheme="majorHAnsi" w:cs="Arial"/>
                <w:sz w:val="24"/>
                <w:szCs w:val="24"/>
              </w:rPr>
              <w:lastRenderedPageBreak/>
              <w:t>@ Rs. 0.01 lakh per centre x 383</w:t>
            </w:r>
            <w:r w:rsidRPr="00D36EE8">
              <w:rPr>
                <w:rFonts w:asciiTheme="majorHAnsi" w:hAnsiTheme="majorHAnsi" w:cs="Arial"/>
                <w:sz w:val="24"/>
                <w:szCs w:val="24"/>
              </w:rPr>
              <w:t xml:space="preserve"> centres</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Pr>
                <w:rFonts w:asciiTheme="majorHAnsi" w:hAnsiTheme="majorHAnsi" w:cs="Times New Roman"/>
                <w:b/>
                <w:sz w:val="24"/>
                <w:szCs w:val="24"/>
              </w:rPr>
              <w:lastRenderedPageBreak/>
              <w:t>3.83</w:t>
            </w:r>
          </w:p>
        </w:tc>
      </w:tr>
      <w:tr w:rsidR="00DB1DE3" w:rsidRPr="00D36EE8" w:rsidTr="00C63CAC">
        <w:tc>
          <w:tcPr>
            <w:tcW w:w="1474" w:type="pct"/>
            <w:vMerge/>
            <w:shd w:val="clear" w:color="auto" w:fill="B8CCE4" w:themeFill="accent1" w:themeFillTint="66"/>
            <w:vAlign w:val="center"/>
          </w:tcPr>
          <w:p w:rsidR="00DB1DE3" w:rsidRPr="00D36EE8" w:rsidRDefault="00DB1DE3" w:rsidP="002E1415">
            <w:pPr>
              <w:jc w:val="center"/>
              <w:rPr>
                <w:rFonts w:asciiTheme="majorHAnsi" w:eastAsia="Times New Roman" w:hAnsiTheme="majorHAnsi" w:cs="Arial"/>
                <w:b/>
                <w:bCs/>
                <w:sz w:val="24"/>
                <w:szCs w:val="24"/>
              </w:rPr>
            </w:pPr>
          </w:p>
        </w:tc>
        <w:tc>
          <w:tcPr>
            <w:tcW w:w="2854" w:type="pct"/>
            <w:shd w:val="clear" w:color="auto" w:fill="B8CCE4" w:themeFill="accent1" w:themeFillTint="66"/>
            <w:vAlign w:val="center"/>
          </w:tcPr>
          <w:p w:rsidR="00DB1DE3" w:rsidRPr="00D36EE8" w:rsidRDefault="00DB1DE3" w:rsidP="00D15CD9">
            <w:pPr>
              <w:spacing w:line="276" w:lineRule="auto"/>
              <w:rPr>
                <w:rFonts w:asciiTheme="majorHAnsi" w:eastAsia="Times New Roman" w:hAnsiTheme="majorHAnsi" w:cs="Arial"/>
                <w:bCs/>
                <w:sz w:val="24"/>
                <w:szCs w:val="24"/>
              </w:rPr>
            </w:pPr>
            <w:r w:rsidRPr="00D36EE8">
              <w:rPr>
                <w:rFonts w:asciiTheme="majorHAnsi" w:eastAsia="Times New Roman" w:hAnsiTheme="majorHAnsi" w:cs="Arial"/>
                <w:bCs/>
                <w:sz w:val="24"/>
                <w:szCs w:val="24"/>
              </w:rPr>
              <w:t>Printing activities for Universal Screening of NCDs</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sidRPr="00D36EE8">
              <w:rPr>
                <w:rFonts w:asciiTheme="majorHAnsi" w:hAnsiTheme="majorHAnsi" w:cs="Times New Roman"/>
                <w:b/>
                <w:sz w:val="24"/>
                <w:szCs w:val="24"/>
              </w:rPr>
              <w:t>1.7</w:t>
            </w:r>
          </w:p>
        </w:tc>
      </w:tr>
      <w:tr w:rsidR="00DB1DE3" w:rsidRPr="00D36EE8" w:rsidTr="00C63CAC">
        <w:tc>
          <w:tcPr>
            <w:tcW w:w="1474" w:type="pct"/>
            <w:vMerge w:val="restart"/>
            <w:shd w:val="clear" w:color="auto" w:fill="B8CCE4" w:themeFill="accent1" w:themeFillTint="66"/>
            <w:vAlign w:val="center"/>
          </w:tcPr>
          <w:p w:rsidR="00DB1DE3" w:rsidRPr="00D36EE8" w:rsidRDefault="00DB1DE3" w:rsidP="002E1415">
            <w:pPr>
              <w:jc w:val="center"/>
              <w:rPr>
                <w:rFonts w:asciiTheme="majorHAnsi" w:eastAsia="Times New Roman" w:hAnsiTheme="majorHAnsi" w:cs="Arial"/>
                <w:b/>
                <w:bCs/>
                <w:sz w:val="24"/>
                <w:szCs w:val="24"/>
              </w:rPr>
            </w:pPr>
            <w:r w:rsidRPr="00D36EE8">
              <w:rPr>
                <w:rFonts w:asciiTheme="majorHAnsi" w:eastAsia="Times New Roman" w:hAnsiTheme="majorHAnsi" w:cs="Arial"/>
                <w:b/>
                <w:bCs/>
                <w:sz w:val="24"/>
                <w:szCs w:val="24"/>
              </w:rPr>
              <w:t>Planning &amp; M &amp; E</w:t>
            </w:r>
          </w:p>
        </w:tc>
        <w:tc>
          <w:tcPr>
            <w:tcW w:w="2854" w:type="pct"/>
            <w:shd w:val="clear" w:color="auto" w:fill="B8CCE4" w:themeFill="accent1" w:themeFillTint="66"/>
            <w:vAlign w:val="center"/>
          </w:tcPr>
          <w:p w:rsidR="00DB1DE3" w:rsidRPr="00D36EE8" w:rsidRDefault="00DB1DE3" w:rsidP="00D15CD9">
            <w:pPr>
              <w:spacing w:line="276" w:lineRule="auto"/>
              <w:rPr>
                <w:rFonts w:asciiTheme="majorHAnsi" w:eastAsia="Times New Roman" w:hAnsiTheme="majorHAnsi" w:cs="Arial"/>
                <w:bCs/>
                <w:sz w:val="24"/>
                <w:szCs w:val="24"/>
              </w:rPr>
            </w:pPr>
            <w:r w:rsidRPr="00D36EE8">
              <w:rPr>
                <w:rFonts w:asciiTheme="majorHAnsi" w:eastAsia="Times New Roman" w:hAnsiTheme="majorHAnsi" w:cs="Arial"/>
                <w:bCs/>
                <w:sz w:val="24"/>
                <w:szCs w:val="24"/>
              </w:rPr>
              <w:t xml:space="preserve">State NCD Cell : Monitoring </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sidRPr="00D36EE8">
              <w:rPr>
                <w:rFonts w:asciiTheme="majorHAnsi" w:hAnsiTheme="majorHAnsi" w:cs="Times New Roman"/>
                <w:b/>
                <w:sz w:val="24"/>
                <w:szCs w:val="24"/>
              </w:rPr>
              <w:t>3.9</w:t>
            </w:r>
          </w:p>
        </w:tc>
      </w:tr>
      <w:tr w:rsidR="00DB1DE3" w:rsidRPr="00D36EE8" w:rsidTr="00C63CAC">
        <w:tc>
          <w:tcPr>
            <w:tcW w:w="1474" w:type="pct"/>
            <w:vMerge/>
            <w:shd w:val="clear" w:color="auto" w:fill="B8CCE4" w:themeFill="accent1" w:themeFillTint="66"/>
          </w:tcPr>
          <w:p w:rsidR="00DB1DE3" w:rsidRPr="00D36EE8" w:rsidRDefault="00DB1DE3" w:rsidP="00D15CD9">
            <w:pPr>
              <w:rPr>
                <w:rFonts w:asciiTheme="majorHAnsi" w:eastAsia="Times New Roman" w:hAnsiTheme="majorHAnsi" w:cs="Arial"/>
                <w:b/>
                <w:bCs/>
                <w:sz w:val="24"/>
                <w:szCs w:val="24"/>
              </w:rPr>
            </w:pPr>
          </w:p>
        </w:tc>
        <w:tc>
          <w:tcPr>
            <w:tcW w:w="2854" w:type="pct"/>
            <w:shd w:val="clear" w:color="auto" w:fill="B8CCE4" w:themeFill="accent1" w:themeFillTint="66"/>
            <w:vAlign w:val="center"/>
          </w:tcPr>
          <w:p w:rsidR="00DB1DE3" w:rsidRDefault="00DB1DE3" w:rsidP="00715E5C">
            <w:pPr>
              <w:rPr>
                <w:rFonts w:asciiTheme="majorHAnsi" w:eastAsia="Times New Roman" w:hAnsiTheme="majorHAnsi" w:cs="Arial"/>
                <w:bCs/>
                <w:sz w:val="24"/>
                <w:szCs w:val="24"/>
              </w:rPr>
            </w:pPr>
            <w:r w:rsidRPr="00D36EE8">
              <w:rPr>
                <w:rFonts w:asciiTheme="majorHAnsi" w:eastAsia="Times New Roman" w:hAnsiTheme="majorHAnsi" w:cs="Arial"/>
                <w:bCs/>
                <w:sz w:val="24"/>
                <w:szCs w:val="24"/>
              </w:rPr>
              <w:t>District NCD Cell  @ Rs.0.50 lakh per centre x 11 centres</w:t>
            </w:r>
          </w:p>
          <w:p w:rsidR="00DB1DE3" w:rsidRPr="00D36EE8" w:rsidRDefault="00DB1DE3" w:rsidP="00715E5C">
            <w:pPr>
              <w:rPr>
                <w:rFonts w:asciiTheme="majorHAnsi" w:eastAsia="Times New Roman" w:hAnsiTheme="majorHAnsi" w:cs="Arial"/>
                <w:bCs/>
                <w:sz w:val="24"/>
                <w:szCs w:val="24"/>
              </w:rPr>
            </w:pPr>
            <w:r>
              <w:rPr>
                <w:rFonts w:asciiTheme="majorHAnsi" w:eastAsia="Times New Roman" w:hAnsiTheme="majorHAnsi" w:cs="Arial"/>
                <w:bCs/>
                <w:sz w:val="24"/>
                <w:szCs w:val="24"/>
              </w:rPr>
              <w:t>&amp; Monitoring at hard to Reach area @ 0.5 x 4</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sidRPr="00D36EE8">
              <w:rPr>
                <w:rFonts w:asciiTheme="majorHAnsi" w:hAnsiTheme="majorHAnsi" w:cs="Times New Roman"/>
                <w:b/>
                <w:sz w:val="24"/>
                <w:szCs w:val="24"/>
              </w:rPr>
              <w:t>7.5</w:t>
            </w:r>
          </w:p>
        </w:tc>
      </w:tr>
      <w:tr w:rsidR="00DB1DE3" w:rsidRPr="00D36EE8" w:rsidTr="00C63CAC">
        <w:tc>
          <w:tcPr>
            <w:tcW w:w="1474" w:type="pct"/>
            <w:vMerge/>
            <w:shd w:val="clear" w:color="auto" w:fill="B8CCE4" w:themeFill="accent1" w:themeFillTint="66"/>
          </w:tcPr>
          <w:p w:rsidR="00DB1DE3" w:rsidRPr="00D36EE8" w:rsidRDefault="00DB1DE3" w:rsidP="00D15CD9">
            <w:pPr>
              <w:rPr>
                <w:rFonts w:asciiTheme="majorHAnsi" w:eastAsia="Times New Roman" w:hAnsiTheme="majorHAnsi" w:cs="Arial"/>
                <w:b/>
                <w:bCs/>
                <w:sz w:val="24"/>
                <w:szCs w:val="24"/>
              </w:rPr>
            </w:pPr>
          </w:p>
        </w:tc>
        <w:tc>
          <w:tcPr>
            <w:tcW w:w="2854" w:type="pct"/>
            <w:shd w:val="clear" w:color="auto" w:fill="B8CCE4" w:themeFill="accent1" w:themeFillTint="66"/>
            <w:vAlign w:val="center"/>
          </w:tcPr>
          <w:p w:rsidR="00DB1DE3" w:rsidRPr="00D36EE8" w:rsidRDefault="00DB1DE3" w:rsidP="000A546F">
            <w:pPr>
              <w:spacing w:line="276" w:lineRule="auto"/>
              <w:rPr>
                <w:rFonts w:asciiTheme="majorHAnsi" w:eastAsia="Times New Roman" w:hAnsiTheme="majorHAnsi" w:cs="Arial"/>
                <w:bCs/>
                <w:sz w:val="24"/>
                <w:szCs w:val="24"/>
              </w:rPr>
            </w:pPr>
            <w:r w:rsidRPr="00D36EE8">
              <w:rPr>
                <w:rFonts w:asciiTheme="majorHAnsi" w:eastAsia="Times New Roman" w:hAnsiTheme="majorHAnsi" w:cs="Arial"/>
                <w:bCs/>
                <w:sz w:val="24"/>
                <w:szCs w:val="24"/>
              </w:rPr>
              <w:t>State NCD Cell : TA/DA</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sidRPr="00D36EE8">
              <w:rPr>
                <w:rFonts w:asciiTheme="majorHAnsi" w:hAnsiTheme="majorHAnsi" w:cs="Times New Roman"/>
                <w:b/>
                <w:sz w:val="24"/>
                <w:szCs w:val="24"/>
              </w:rPr>
              <w:t>1.0</w:t>
            </w:r>
          </w:p>
        </w:tc>
      </w:tr>
      <w:tr w:rsidR="00DB1DE3" w:rsidRPr="00D36EE8" w:rsidTr="00C63CAC">
        <w:tc>
          <w:tcPr>
            <w:tcW w:w="1474" w:type="pct"/>
            <w:vMerge/>
            <w:shd w:val="clear" w:color="auto" w:fill="B8CCE4" w:themeFill="accent1" w:themeFillTint="66"/>
          </w:tcPr>
          <w:p w:rsidR="00DB1DE3" w:rsidRPr="00D36EE8" w:rsidRDefault="00DB1DE3" w:rsidP="00D15CD9">
            <w:pPr>
              <w:rPr>
                <w:rFonts w:asciiTheme="majorHAnsi" w:eastAsia="Times New Roman" w:hAnsiTheme="majorHAnsi" w:cs="Arial"/>
                <w:b/>
                <w:bCs/>
                <w:sz w:val="24"/>
                <w:szCs w:val="24"/>
              </w:rPr>
            </w:pPr>
          </w:p>
        </w:tc>
        <w:tc>
          <w:tcPr>
            <w:tcW w:w="2854" w:type="pct"/>
            <w:shd w:val="clear" w:color="auto" w:fill="B8CCE4" w:themeFill="accent1" w:themeFillTint="66"/>
            <w:vAlign w:val="center"/>
          </w:tcPr>
          <w:p w:rsidR="00DB1DE3" w:rsidRPr="00D36EE8" w:rsidRDefault="00DB1DE3" w:rsidP="00715E5C">
            <w:pPr>
              <w:rPr>
                <w:rFonts w:asciiTheme="majorHAnsi" w:eastAsia="Times New Roman" w:hAnsiTheme="majorHAnsi" w:cs="Arial"/>
                <w:bCs/>
                <w:sz w:val="24"/>
                <w:szCs w:val="24"/>
              </w:rPr>
            </w:pPr>
            <w:r w:rsidRPr="00D36EE8">
              <w:rPr>
                <w:rFonts w:asciiTheme="majorHAnsi" w:eastAsia="Times New Roman" w:hAnsiTheme="majorHAnsi" w:cs="Arial"/>
                <w:bCs/>
                <w:sz w:val="24"/>
                <w:szCs w:val="24"/>
              </w:rPr>
              <w:t>District NCD Cell  @ Rs.0.50 lakh per centre x 11 centres</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sidRPr="00D36EE8">
              <w:rPr>
                <w:rFonts w:asciiTheme="majorHAnsi" w:hAnsiTheme="majorHAnsi" w:cs="Times New Roman"/>
                <w:b/>
                <w:sz w:val="24"/>
                <w:szCs w:val="24"/>
              </w:rPr>
              <w:t>5.5</w:t>
            </w:r>
          </w:p>
        </w:tc>
      </w:tr>
      <w:tr w:rsidR="00DB1DE3" w:rsidRPr="00D36EE8" w:rsidTr="00C63CAC">
        <w:tc>
          <w:tcPr>
            <w:tcW w:w="1474" w:type="pct"/>
            <w:vMerge/>
            <w:shd w:val="clear" w:color="auto" w:fill="B8CCE4" w:themeFill="accent1" w:themeFillTint="66"/>
          </w:tcPr>
          <w:p w:rsidR="00DB1DE3" w:rsidRPr="00D36EE8" w:rsidRDefault="00DB1DE3" w:rsidP="00D15CD9">
            <w:pPr>
              <w:rPr>
                <w:rFonts w:asciiTheme="majorHAnsi" w:eastAsia="Times New Roman" w:hAnsiTheme="majorHAnsi" w:cs="Arial"/>
                <w:b/>
                <w:bCs/>
                <w:sz w:val="24"/>
                <w:szCs w:val="24"/>
              </w:rPr>
            </w:pPr>
          </w:p>
        </w:tc>
        <w:tc>
          <w:tcPr>
            <w:tcW w:w="2854" w:type="pct"/>
            <w:shd w:val="clear" w:color="auto" w:fill="B8CCE4" w:themeFill="accent1" w:themeFillTint="66"/>
            <w:vAlign w:val="center"/>
          </w:tcPr>
          <w:p w:rsidR="00DB1DE3" w:rsidRPr="00D36EE8" w:rsidRDefault="00DB1DE3" w:rsidP="00D15CD9">
            <w:pPr>
              <w:spacing w:line="276" w:lineRule="auto"/>
              <w:rPr>
                <w:rFonts w:asciiTheme="majorHAnsi" w:eastAsia="Times New Roman" w:hAnsiTheme="majorHAnsi" w:cs="Arial"/>
                <w:bCs/>
                <w:sz w:val="24"/>
                <w:szCs w:val="24"/>
              </w:rPr>
            </w:pPr>
            <w:r w:rsidRPr="00D36EE8">
              <w:rPr>
                <w:rFonts w:asciiTheme="majorHAnsi" w:eastAsia="Times New Roman" w:hAnsiTheme="majorHAnsi" w:cs="Arial"/>
                <w:bCs/>
                <w:sz w:val="24"/>
                <w:szCs w:val="24"/>
              </w:rPr>
              <w:t>State NCD Cell : Contingency</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sidRPr="00D36EE8">
              <w:rPr>
                <w:rFonts w:asciiTheme="majorHAnsi" w:hAnsiTheme="majorHAnsi" w:cs="Times New Roman"/>
                <w:b/>
                <w:sz w:val="24"/>
                <w:szCs w:val="24"/>
              </w:rPr>
              <w:t>1.0</w:t>
            </w:r>
          </w:p>
        </w:tc>
      </w:tr>
      <w:tr w:rsidR="00DB1DE3" w:rsidRPr="00D36EE8" w:rsidTr="00C63CAC">
        <w:tc>
          <w:tcPr>
            <w:tcW w:w="1474" w:type="pct"/>
            <w:vMerge/>
            <w:shd w:val="clear" w:color="auto" w:fill="B8CCE4" w:themeFill="accent1" w:themeFillTint="66"/>
          </w:tcPr>
          <w:p w:rsidR="00DB1DE3" w:rsidRPr="00D36EE8" w:rsidRDefault="00DB1DE3" w:rsidP="00D15CD9">
            <w:pPr>
              <w:rPr>
                <w:rFonts w:asciiTheme="majorHAnsi" w:eastAsia="Times New Roman" w:hAnsiTheme="majorHAnsi" w:cs="Arial"/>
                <w:b/>
                <w:bCs/>
                <w:sz w:val="24"/>
                <w:szCs w:val="24"/>
              </w:rPr>
            </w:pPr>
          </w:p>
        </w:tc>
        <w:tc>
          <w:tcPr>
            <w:tcW w:w="2854" w:type="pct"/>
            <w:shd w:val="clear" w:color="auto" w:fill="B8CCE4" w:themeFill="accent1" w:themeFillTint="66"/>
            <w:vAlign w:val="center"/>
          </w:tcPr>
          <w:p w:rsidR="00DB1DE3" w:rsidRPr="00D36EE8" w:rsidRDefault="00DB1DE3" w:rsidP="00D15CD9">
            <w:pPr>
              <w:rPr>
                <w:rFonts w:asciiTheme="majorHAnsi" w:eastAsia="Times New Roman" w:hAnsiTheme="majorHAnsi" w:cs="Arial"/>
                <w:bCs/>
                <w:sz w:val="24"/>
                <w:szCs w:val="24"/>
              </w:rPr>
            </w:pPr>
            <w:r w:rsidRPr="00D36EE8">
              <w:rPr>
                <w:rFonts w:asciiTheme="majorHAnsi" w:eastAsia="Times New Roman" w:hAnsiTheme="majorHAnsi" w:cs="Arial"/>
                <w:bCs/>
                <w:sz w:val="24"/>
                <w:szCs w:val="24"/>
              </w:rPr>
              <w:t>District NCD Cell  @ Rs.0.50 lakh per centre x 11 centres</w:t>
            </w:r>
          </w:p>
        </w:tc>
        <w:tc>
          <w:tcPr>
            <w:tcW w:w="672" w:type="pct"/>
            <w:shd w:val="clear" w:color="auto" w:fill="B8CCE4" w:themeFill="accent1" w:themeFillTint="66"/>
            <w:vAlign w:val="center"/>
          </w:tcPr>
          <w:p w:rsidR="00DB1DE3" w:rsidRPr="00D36EE8" w:rsidRDefault="00DB1DE3" w:rsidP="00C63CAC">
            <w:pPr>
              <w:jc w:val="center"/>
              <w:rPr>
                <w:rFonts w:asciiTheme="majorHAnsi" w:hAnsiTheme="majorHAnsi" w:cs="Times New Roman"/>
                <w:b/>
                <w:sz w:val="24"/>
                <w:szCs w:val="24"/>
              </w:rPr>
            </w:pPr>
            <w:r w:rsidRPr="00D36EE8">
              <w:rPr>
                <w:rFonts w:asciiTheme="majorHAnsi" w:hAnsiTheme="majorHAnsi" w:cs="Times New Roman"/>
                <w:b/>
                <w:sz w:val="24"/>
                <w:szCs w:val="24"/>
              </w:rPr>
              <w:t>5.5</w:t>
            </w:r>
          </w:p>
        </w:tc>
      </w:tr>
      <w:tr w:rsidR="00DB1DE3" w:rsidRPr="00D36EE8" w:rsidTr="00C63CAC">
        <w:tc>
          <w:tcPr>
            <w:tcW w:w="1474" w:type="pct"/>
            <w:shd w:val="clear" w:color="auto" w:fill="B8CCE4" w:themeFill="accent1" w:themeFillTint="66"/>
          </w:tcPr>
          <w:p w:rsidR="00DB1DE3" w:rsidRPr="00D36EE8" w:rsidRDefault="00DB1DE3" w:rsidP="00D15CD9">
            <w:pPr>
              <w:rPr>
                <w:rFonts w:asciiTheme="majorHAnsi" w:eastAsia="Times New Roman" w:hAnsiTheme="majorHAnsi" w:cs="Arial"/>
                <w:b/>
                <w:bCs/>
                <w:sz w:val="24"/>
                <w:szCs w:val="24"/>
              </w:rPr>
            </w:pPr>
            <w:r w:rsidRPr="002314BB">
              <w:rPr>
                <w:rFonts w:asciiTheme="majorHAnsi" w:eastAsia="Times New Roman" w:hAnsiTheme="majorHAnsi" w:cs="Arial"/>
                <w:b/>
                <w:bCs/>
                <w:sz w:val="24"/>
                <w:szCs w:val="24"/>
              </w:rPr>
              <w:t>One Time grant for Infrastructure Support</w:t>
            </w:r>
          </w:p>
        </w:tc>
        <w:tc>
          <w:tcPr>
            <w:tcW w:w="2854" w:type="pct"/>
            <w:shd w:val="clear" w:color="auto" w:fill="B8CCE4" w:themeFill="accent1" w:themeFillTint="66"/>
            <w:vAlign w:val="center"/>
          </w:tcPr>
          <w:p w:rsidR="00DB1DE3" w:rsidRPr="00D36EE8" w:rsidRDefault="00FA374A" w:rsidP="00FA374A">
            <w:pPr>
              <w:rPr>
                <w:rFonts w:asciiTheme="majorHAnsi" w:eastAsia="Times New Roman" w:hAnsiTheme="majorHAnsi" w:cs="Arial"/>
                <w:bCs/>
                <w:sz w:val="24"/>
                <w:szCs w:val="24"/>
              </w:rPr>
            </w:pPr>
            <w:r>
              <w:rPr>
                <w:rFonts w:asciiTheme="majorHAnsi" w:eastAsia="Times New Roman" w:hAnsiTheme="majorHAnsi" w:cs="Arial"/>
                <w:bCs/>
                <w:sz w:val="24"/>
                <w:szCs w:val="24"/>
              </w:rPr>
              <w:t xml:space="preserve">Establishment of New DCCC at </w:t>
            </w:r>
            <w:proofErr w:type="spellStart"/>
            <w:r w:rsidR="00DB1DE3" w:rsidRPr="002314BB">
              <w:rPr>
                <w:rFonts w:asciiTheme="majorHAnsi" w:eastAsia="Times New Roman" w:hAnsiTheme="majorHAnsi" w:cs="Arial"/>
                <w:bCs/>
                <w:sz w:val="24"/>
                <w:szCs w:val="24"/>
              </w:rPr>
              <w:t>Aizawl</w:t>
            </w:r>
            <w:proofErr w:type="spellEnd"/>
            <w:r w:rsidR="00DB1DE3" w:rsidRPr="002314BB">
              <w:rPr>
                <w:rFonts w:asciiTheme="majorHAnsi" w:eastAsia="Times New Roman" w:hAnsiTheme="majorHAnsi" w:cs="Arial"/>
                <w:bCs/>
                <w:sz w:val="24"/>
                <w:szCs w:val="24"/>
              </w:rPr>
              <w:t xml:space="preserve"> &amp; </w:t>
            </w:r>
            <w:proofErr w:type="spellStart"/>
            <w:r w:rsidR="00DB1DE3" w:rsidRPr="002314BB">
              <w:rPr>
                <w:rFonts w:asciiTheme="majorHAnsi" w:eastAsia="Times New Roman" w:hAnsiTheme="majorHAnsi" w:cs="Arial"/>
                <w:bCs/>
                <w:sz w:val="24"/>
                <w:szCs w:val="24"/>
              </w:rPr>
              <w:t>Champhai</w:t>
            </w:r>
            <w:proofErr w:type="spellEnd"/>
            <w:r>
              <w:rPr>
                <w:rFonts w:asciiTheme="majorHAnsi" w:eastAsia="Times New Roman" w:hAnsiTheme="majorHAnsi" w:cs="Arial"/>
                <w:bCs/>
                <w:sz w:val="24"/>
                <w:szCs w:val="24"/>
              </w:rPr>
              <w:t xml:space="preserve"> </w:t>
            </w:r>
            <w:r w:rsidRPr="002314BB">
              <w:rPr>
                <w:rFonts w:asciiTheme="majorHAnsi" w:eastAsia="Times New Roman" w:hAnsiTheme="majorHAnsi" w:cs="Arial"/>
                <w:bCs/>
                <w:sz w:val="24"/>
                <w:szCs w:val="24"/>
              </w:rPr>
              <w:t>District</w:t>
            </w:r>
            <w:r w:rsidR="00D5578B">
              <w:rPr>
                <w:rFonts w:asciiTheme="majorHAnsi" w:eastAsia="Times New Roman" w:hAnsiTheme="majorHAnsi" w:cs="Arial"/>
                <w:bCs/>
                <w:sz w:val="24"/>
                <w:szCs w:val="24"/>
              </w:rPr>
              <w:t>s</w:t>
            </w:r>
            <w:bookmarkStart w:id="0" w:name="_GoBack"/>
            <w:bookmarkEnd w:id="0"/>
          </w:p>
        </w:tc>
        <w:tc>
          <w:tcPr>
            <w:tcW w:w="672" w:type="pct"/>
            <w:shd w:val="clear" w:color="auto" w:fill="B8CCE4" w:themeFill="accent1" w:themeFillTint="66"/>
            <w:vAlign w:val="center"/>
          </w:tcPr>
          <w:p w:rsidR="00DB1DE3" w:rsidRPr="00D36EE8" w:rsidRDefault="00DB1DE3" w:rsidP="002314BB">
            <w:pPr>
              <w:jc w:val="center"/>
              <w:rPr>
                <w:rFonts w:asciiTheme="majorHAnsi" w:hAnsiTheme="majorHAnsi" w:cs="Times New Roman"/>
                <w:b/>
                <w:sz w:val="24"/>
                <w:szCs w:val="24"/>
              </w:rPr>
            </w:pPr>
            <w:r>
              <w:rPr>
                <w:rFonts w:asciiTheme="majorHAnsi" w:hAnsiTheme="majorHAnsi" w:cs="Times New Roman"/>
                <w:b/>
                <w:sz w:val="24"/>
                <w:szCs w:val="24"/>
              </w:rPr>
              <w:t>13.83</w:t>
            </w:r>
          </w:p>
        </w:tc>
      </w:tr>
      <w:tr w:rsidR="00DB1DE3" w:rsidRPr="00D36EE8" w:rsidTr="00B26023">
        <w:trPr>
          <w:trHeight w:val="515"/>
        </w:trPr>
        <w:tc>
          <w:tcPr>
            <w:tcW w:w="4328" w:type="pct"/>
            <w:gridSpan w:val="2"/>
            <w:shd w:val="clear" w:color="auto" w:fill="B8CCE4" w:themeFill="accent1" w:themeFillTint="66"/>
            <w:vAlign w:val="center"/>
          </w:tcPr>
          <w:p w:rsidR="00DB1DE3" w:rsidRPr="00D36EE8" w:rsidRDefault="00DB1DE3" w:rsidP="00B26023">
            <w:pPr>
              <w:jc w:val="center"/>
              <w:rPr>
                <w:rFonts w:asciiTheme="majorHAnsi" w:eastAsia="Times New Roman" w:hAnsiTheme="majorHAnsi" w:cs="Arial"/>
                <w:b/>
                <w:bCs/>
                <w:sz w:val="24"/>
                <w:szCs w:val="24"/>
              </w:rPr>
            </w:pPr>
            <w:r w:rsidRPr="00D36EE8">
              <w:rPr>
                <w:rFonts w:asciiTheme="majorHAnsi" w:eastAsia="Times New Roman" w:hAnsiTheme="majorHAnsi" w:cs="Arial"/>
                <w:b/>
                <w:bCs/>
                <w:sz w:val="24"/>
                <w:szCs w:val="24"/>
              </w:rPr>
              <w:t>TOTAL</w:t>
            </w:r>
            <w:r>
              <w:rPr>
                <w:rFonts w:asciiTheme="majorHAnsi" w:eastAsia="Times New Roman" w:hAnsiTheme="majorHAnsi" w:cs="Arial"/>
                <w:b/>
                <w:bCs/>
                <w:sz w:val="24"/>
                <w:szCs w:val="24"/>
              </w:rPr>
              <w:t xml:space="preserve"> PIP 2026- 2027</w:t>
            </w:r>
          </w:p>
        </w:tc>
        <w:tc>
          <w:tcPr>
            <w:tcW w:w="672" w:type="pct"/>
            <w:shd w:val="clear" w:color="auto" w:fill="B8CCE4" w:themeFill="accent1" w:themeFillTint="66"/>
            <w:vAlign w:val="center"/>
          </w:tcPr>
          <w:p w:rsidR="00DB1DE3" w:rsidRPr="00D36EE8" w:rsidRDefault="00DB1DE3" w:rsidP="009D0804">
            <w:pPr>
              <w:jc w:val="center"/>
              <w:rPr>
                <w:rFonts w:asciiTheme="majorHAnsi" w:hAnsiTheme="majorHAnsi" w:cs="Times New Roman"/>
                <w:b/>
                <w:sz w:val="24"/>
                <w:szCs w:val="24"/>
              </w:rPr>
            </w:pPr>
            <w:r>
              <w:rPr>
                <w:rFonts w:asciiTheme="majorHAnsi" w:hAnsiTheme="majorHAnsi" w:cs="Times New Roman"/>
                <w:b/>
                <w:sz w:val="24"/>
                <w:szCs w:val="24"/>
              </w:rPr>
              <w:t>222.02</w:t>
            </w:r>
          </w:p>
        </w:tc>
      </w:tr>
    </w:tbl>
    <w:p w:rsidR="00B310A2" w:rsidRPr="00D36EE8" w:rsidRDefault="00B310A2" w:rsidP="004E011C">
      <w:pPr>
        <w:rPr>
          <w:rFonts w:asciiTheme="majorHAnsi" w:hAnsiTheme="majorHAnsi"/>
          <w:b/>
          <w:sz w:val="24"/>
          <w:szCs w:val="24"/>
        </w:rPr>
      </w:pPr>
    </w:p>
    <w:sectPr w:rsidR="00B310A2" w:rsidRPr="00D36EE8" w:rsidSect="00033D33">
      <w:pgSz w:w="12240" w:h="15840"/>
      <w:pgMar w:top="426" w:right="900" w:bottom="18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53DB8"/>
    <w:multiLevelType w:val="hybridMultilevel"/>
    <w:tmpl w:val="53B846F8"/>
    <w:lvl w:ilvl="0" w:tplc="1C4E41EA">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06701BEE"/>
    <w:multiLevelType w:val="hybridMultilevel"/>
    <w:tmpl w:val="DED087A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AD541D8"/>
    <w:multiLevelType w:val="hybridMultilevel"/>
    <w:tmpl w:val="221AC494"/>
    <w:lvl w:ilvl="0" w:tplc="E160D328">
      <w:start w:val="2"/>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5D71E26"/>
    <w:multiLevelType w:val="hybridMultilevel"/>
    <w:tmpl w:val="2436B34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6FB533D"/>
    <w:multiLevelType w:val="hybridMultilevel"/>
    <w:tmpl w:val="53B846F8"/>
    <w:lvl w:ilvl="0" w:tplc="1C4E41EA">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175B3FAA"/>
    <w:multiLevelType w:val="hybridMultilevel"/>
    <w:tmpl w:val="D2A6AFA8"/>
    <w:lvl w:ilvl="0" w:tplc="36548B02">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7CD471A"/>
    <w:multiLevelType w:val="hybridMultilevel"/>
    <w:tmpl w:val="53B846F8"/>
    <w:lvl w:ilvl="0" w:tplc="1C4E41EA">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nsid w:val="18454BD3"/>
    <w:multiLevelType w:val="hybridMultilevel"/>
    <w:tmpl w:val="53B846F8"/>
    <w:lvl w:ilvl="0" w:tplc="1C4E41EA">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nsid w:val="188739BF"/>
    <w:multiLevelType w:val="hybridMultilevel"/>
    <w:tmpl w:val="B84856E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C911121"/>
    <w:multiLevelType w:val="hybridMultilevel"/>
    <w:tmpl w:val="53B846F8"/>
    <w:lvl w:ilvl="0" w:tplc="1C4E41EA">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1D6A1240"/>
    <w:multiLevelType w:val="hybridMultilevel"/>
    <w:tmpl w:val="BF5E2500"/>
    <w:lvl w:ilvl="0" w:tplc="40090015">
      <w:start w:val="1"/>
      <w:numFmt w:val="upperLetter"/>
      <w:lvlText w:val="%1."/>
      <w:lvlJc w:val="left"/>
      <w:pPr>
        <w:ind w:left="720" w:hanging="360"/>
      </w:pPr>
      <w:rPr>
        <w:rFonts w:eastAsia="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F9006E0"/>
    <w:multiLevelType w:val="hybridMultilevel"/>
    <w:tmpl w:val="BE2A005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21305486"/>
    <w:multiLevelType w:val="hybridMultilevel"/>
    <w:tmpl w:val="DAE8A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45B6CD7"/>
    <w:multiLevelType w:val="hybridMultilevel"/>
    <w:tmpl w:val="7EDEAF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A9C68C6"/>
    <w:multiLevelType w:val="hybridMultilevel"/>
    <w:tmpl w:val="1B141A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DB0667"/>
    <w:multiLevelType w:val="hybridMultilevel"/>
    <w:tmpl w:val="BF5E2500"/>
    <w:lvl w:ilvl="0" w:tplc="40090015">
      <w:start w:val="1"/>
      <w:numFmt w:val="upperLetter"/>
      <w:lvlText w:val="%1."/>
      <w:lvlJc w:val="left"/>
      <w:pPr>
        <w:ind w:left="720" w:hanging="360"/>
      </w:pPr>
      <w:rPr>
        <w:rFonts w:eastAsia="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31AB30CD"/>
    <w:multiLevelType w:val="hybridMultilevel"/>
    <w:tmpl w:val="794492EA"/>
    <w:lvl w:ilvl="0" w:tplc="40090015">
      <w:start w:val="1"/>
      <w:numFmt w:val="upp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44693FBC"/>
    <w:multiLevelType w:val="hybridMultilevel"/>
    <w:tmpl w:val="51AA595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45050514"/>
    <w:multiLevelType w:val="hybridMultilevel"/>
    <w:tmpl w:val="10FAB03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4E683C6E"/>
    <w:multiLevelType w:val="hybridMultilevel"/>
    <w:tmpl w:val="007CE214"/>
    <w:lvl w:ilvl="0" w:tplc="B0A8A9A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0B7C9D"/>
    <w:multiLevelType w:val="hybridMultilevel"/>
    <w:tmpl w:val="0A001626"/>
    <w:lvl w:ilvl="0" w:tplc="40090015">
      <w:start w:val="9"/>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56D6118C"/>
    <w:multiLevelType w:val="hybridMultilevel"/>
    <w:tmpl w:val="1B141A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E960EA"/>
    <w:multiLevelType w:val="hybridMultilevel"/>
    <w:tmpl w:val="53B846F8"/>
    <w:lvl w:ilvl="0" w:tplc="1C4E41EA">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nsid w:val="5E42652C"/>
    <w:multiLevelType w:val="hybridMultilevel"/>
    <w:tmpl w:val="4C0E0D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60CE7B2F"/>
    <w:multiLevelType w:val="hybridMultilevel"/>
    <w:tmpl w:val="595ED4F8"/>
    <w:lvl w:ilvl="0" w:tplc="63F8A1A8">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nsid w:val="63132AEF"/>
    <w:multiLevelType w:val="hybridMultilevel"/>
    <w:tmpl w:val="1B141A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41D6641"/>
    <w:multiLevelType w:val="hybridMultilevel"/>
    <w:tmpl w:val="25E668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65192989"/>
    <w:multiLevelType w:val="hybridMultilevel"/>
    <w:tmpl w:val="53B846F8"/>
    <w:lvl w:ilvl="0" w:tplc="1C4E41EA">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nsid w:val="6A697DB9"/>
    <w:multiLevelType w:val="hybridMultilevel"/>
    <w:tmpl w:val="88EEA33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70C7629E"/>
    <w:multiLevelType w:val="hybridMultilevel"/>
    <w:tmpl w:val="51AA595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79EE75E7"/>
    <w:multiLevelType w:val="hybridMultilevel"/>
    <w:tmpl w:val="2CF4096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7EEE3F75"/>
    <w:multiLevelType w:val="hybridMultilevel"/>
    <w:tmpl w:val="48E009F8"/>
    <w:lvl w:ilvl="0" w:tplc="63AC363E">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7FDE2BFB"/>
    <w:multiLevelType w:val="hybridMultilevel"/>
    <w:tmpl w:val="794492EA"/>
    <w:lvl w:ilvl="0" w:tplc="40090015">
      <w:start w:val="1"/>
      <w:numFmt w:val="upp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9"/>
  </w:num>
  <w:num w:numId="2">
    <w:abstractNumId w:val="13"/>
  </w:num>
  <w:num w:numId="3">
    <w:abstractNumId w:val="30"/>
  </w:num>
  <w:num w:numId="4">
    <w:abstractNumId w:val="5"/>
  </w:num>
  <w:num w:numId="5">
    <w:abstractNumId w:val="28"/>
  </w:num>
  <w:num w:numId="6">
    <w:abstractNumId w:val="15"/>
  </w:num>
  <w:num w:numId="7">
    <w:abstractNumId w:val="20"/>
  </w:num>
  <w:num w:numId="8">
    <w:abstractNumId w:val="2"/>
  </w:num>
  <w:num w:numId="9">
    <w:abstractNumId w:val="19"/>
  </w:num>
  <w:num w:numId="10">
    <w:abstractNumId w:val="1"/>
  </w:num>
  <w:num w:numId="11">
    <w:abstractNumId w:val="3"/>
  </w:num>
  <w:num w:numId="12">
    <w:abstractNumId w:val="0"/>
  </w:num>
  <w:num w:numId="13">
    <w:abstractNumId w:val="24"/>
  </w:num>
  <w:num w:numId="14">
    <w:abstractNumId w:val="10"/>
  </w:num>
  <w:num w:numId="15">
    <w:abstractNumId w:val="12"/>
  </w:num>
  <w:num w:numId="16">
    <w:abstractNumId w:val="18"/>
  </w:num>
  <w:num w:numId="17">
    <w:abstractNumId w:val="11"/>
  </w:num>
  <w:num w:numId="18">
    <w:abstractNumId w:val="14"/>
  </w:num>
  <w:num w:numId="19">
    <w:abstractNumId w:val="25"/>
  </w:num>
  <w:num w:numId="20">
    <w:abstractNumId w:val="21"/>
  </w:num>
  <w:num w:numId="21">
    <w:abstractNumId w:val="17"/>
  </w:num>
  <w:num w:numId="22">
    <w:abstractNumId w:val="23"/>
  </w:num>
  <w:num w:numId="23">
    <w:abstractNumId w:val="31"/>
  </w:num>
  <w:num w:numId="24">
    <w:abstractNumId w:val="7"/>
  </w:num>
  <w:num w:numId="25">
    <w:abstractNumId w:val="4"/>
  </w:num>
  <w:num w:numId="26">
    <w:abstractNumId w:val="6"/>
  </w:num>
  <w:num w:numId="27">
    <w:abstractNumId w:val="22"/>
  </w:num>
  <w:num w:numId="28">
    <w:abstractNumId w:val="27"/>
  </w:num>
  <w:num w:numId="29">
    <w:abstractNumId w:val="9"/>
  </w:num>
  <w:num w:numId="30">
    <w:abstractNumId w:val="32"/>
  </w:num>
  <w:num w:numId="31">
    <w:abstractNumId w:val="16"/>
  </w:num>
  <w:num w:numId="32">
    <w:abstractNumId w:val="26"/>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2C5BC9"/>
    <w:rsid w:val="00001CC0"/>
    <w:rsid w:val="00006064"/>
    <w:rsid w:val="00027F25"/>
    <w:rsid w:val="00033172"/>
    <w:rsid w:val="00033D33"/>
    <w:rsid w:val="00036576"/>
    <w:rsid w:val="00045D2A"/>
    <w:rsid w:val="000468AA"/>
    <w:rsid w:val="0005085C"/>
    <w:rsid w:val="00064926"/>
    <w:rsid w:val="00066A09"/>
    <w:rsid w:val="00077E6D"/>
    <w:rsid w:val="000818EC"/>
    <w:rsid w:val="000872EB"/>
    <w:rsid w:val="000A546F"/>
    <w:rsid w:val="000B0987"/>
    <w:rsid w:val="000B37FD"/>
    <w:rsid w:val="000C5BEE"/>
    <w:rsid w:val="000E0E13"/>
    <w:rsid w:val="000F04A1"/>
    <w:rsid w:val="000F17B3"/>
    <w:rsid w:val="000F2511"/>
    <w:rsid w:val="001045AC"/>
    <w:rsid w:val="00104682"/>
    <w:rsid w:val="00122215"/>
    <w:rsid w:val="00123DC7"/>
    <w:rsid w:val="0013108D"/>
    <w:rsid w:val="00152A6F"/>
    <w:rsid w:val="00155774"/>
    <w:rsid w:val="001574F8"/>
    <w:rsid w:val="001754AB"/>
    <w:rsid w:val="00183098"/>
    <w:rsid w:val="001B1EB2"/>
    <w:rsid w:val="001B52FE"/>
    <w:rsid w:val="001C1962"/>
    <w:rsid w:val="001F18F2"/>
    <w:rsid w:val="001F535A"/>
    <w:rsid w:val="0020136B"/>
    <w:rsid w:val="0022447F"/>
    <w:rsid w:val="002314BB"/>
    <w:rsid w:val="00250261"/>
    <w:rsid w:val="00253BF8"/>
    <w:rsid w:val="00287145"/>
    <w:rsid w:val="00291A8E"/>
    <w:rsid w:val="00297700"/>
    <w:rsid w:val="002A1835"/>
    <w:rsid w:val="002A6185"/>
    <w:rsid w:val="002B0916"/>
    <w:rsid w:val="002B1799"/>
    <w:rsid w:val="002B3A15"/>
    <w:rsid w:val="002C5BC9"/>
    <w:rsid w:val="002E1415"/>
    <w:rsid w:val="002E4A8E"/>
    <w:rsid w:val="002E541A"/>
    <w:rsid w:val="002E5B34"/>
    <w:rsid w:val="002E73CD"/>
    <w:rsid w:val="002F39AB"/>
    <w:rsid w:val="003009B8"/>
    <w:rsid w:val="003028BA"/>
    <w:rsid w:val="0031134A"/>
    <w:rsid w:val="0031157E"/>
    <w:rsid w:val="00313F11"/>
    <w:rsid w:val="0032147E"/>
    <w:rsid w:val="00333AAB"/>
    <w:rsid w:val="003376F5"/>
    <w:rsid w:val="00351B9D"/>
    <w:rsid w:val="0037009A"/>
    <w:rsid w:val="00370B2C"/>
    <w:rsid w:val="00371107"/>
    <w:rsid w:val="00386399"/>
    <w:rsid w:val="003B1FE6"/>
    <w:rsid w:val="003B58FB"/>
    <w:rsid w:val="003D5401"/>
    <w:rsid w:val="003E0B21"/>
    <w:rsid w:val="003F6C0E"/>
    <w:rsid w:val="0040027E"/>
    <w:rsid w:val="0040360B"/>
    <w:rsid w:val="0040403E"/>
    <w:rsid w:val="00405C40"/>
    <w:rsid w:val="004235FC"/>
    <w:rsid w:val="00445314"/>
    <w:rsid w:val="004652DE"/>
    <w:rsid w:val="00482C38"/>
    <w:rsid w:val="00483F52"/>
    <w:rsid w:val="004A48B3"/>
    <w:rsid w:val="004C3276"/>
    <w:rsid w:val="004E011C"/>
    <w:rsid w:val="00514662"/>
    <w:rsid w:val="00524FA8"/>
    <w:rsid w:val="00530B72"/>
    <w:rsid w:val="005333CF"/>
    <w:rsid w:val="005362ED"/>
    <w:rsid w:val="00550590"/>
    <w:rsid w:val="00555E04"/>
    <w:rsid w:val="00596657"/>
    <w:rsid w:val="005A6FA6"/>
    <w:rsid w:val="005B1058"/>
    <w:rsid w:val="005B1295"/>
    <w:rsid w:val="005B1FC5"/>
    <w:rsid w:val="005B3B2C"/>
    <w:rsid w:val="005E7DBA"/>
    <w:rsid w:val="005F2D41"/>
    <w:rsid w:val="005F6021"/>
    <w:rsid w:val="00620637"/>
    <w:rsid w:val="00643336"/>
    <w:rsid w:val="00674E27"/>
    <w:rsid w:val="0068018D"/>
    <w:rsid w:val="0068618A"/>
    <w:rsid w:val="006A2AA6"/>
    <w:rsid w:val="006A6A6F"/>
    <w:rsid w:val="006A7BB8"/>
    <w:rsid w:val="006C5C25"/>
    <w:rsid w:val="006D2950"/>
    <w:rsid w:val="006D5665"/>
    <w:rsid w:val="006E3536"/>
    <w:rsid w:val="00702062"/>
    <w:rsid w:val="007043AD"/>
    <w:rsid w:val="007151BC"/>
    <w:rsid w:val="00715E5C"/>
    <w:rsid w:val="00716035"/>
    <w:rsid w:val="00734E52"/>
    <w:rsid w:val="00734FAA"/>
    <w:rsid w:val="007363FE"/>
    <w:rsid w:val="00757C9C"/>
    <w:rsid w:val="00771F6B"/>
    <w:rsid w:val="007753EB"/>
    <w:rsid w:val="0079462C"/>
    <w:rsid w:val="007975B7"/>
    <w:rsid w:val="007A34DE"/>
    <w:rsid w:val="007A5445"/>
    <w:rsid w:val="007A77EE"/>
    <w:rsid w:val="007B20ED"/>
    <w:rsid w:val="007C4075"/>
    <w:rsid w:val="007E353B"/>
    <w:rsid w:val="007F1E20"/>
    <w:rsid w:val="00800EEE"/>
    <w:rsid w:val="00811A78"/>
    <w:rsid w:val="00814453"/>
    <w:rsid w:val="00821166"/>
    <w:rsid w:val="00826191"/>
    <w:rsid w:val="008304A0"/>
    <w:rsid w:val="00833C08"/>
    <w:rsid w:val="00836B9C"/>
    <w:rsid w:val="00855F17"/>
    <w:rsid w:val="0085667F"/>
    <w:rsid w:val="00862A4A"/>
    <w:rsid w:val="008658DE"/>
    <w:rsid w:val="00885EEA"/>
    <w:rsid w:val="00895442"/>
    <w:rsid w:val="0089576F"/>
    <w:rsid w:val="008D3BAF"/>
    <w:rsid w:val="008D4104"/>
    <w:rsid w:val="008E1A34"/>
    <w:rsid w:val="008E638F"/>
    <w:rsid w:val="008F02E1"/>
    <w:rsid w:val="00902ECF"/>
    <w:rsid w:val="00910988"/>
    <w:rsid w:val="009238DE"/>
    <w:rsid w:val="00924574"/>
    <w:rsid w:val="00934DC1"/>
    <w:rsid w:val="00936169"/>
    <w:rsid w:val="00942E34"/>
    <w:rsid w:val="00947EB6"/>
    <w:rsid w:val="00953E4B"/>
    <w:rsid w:val="0095755A"/>
    <w:rsid w:val="00961956"/>
    <w:rsid w:val="009645B1"/>
    <w:rsid w:val="00971771"/>
    <w:rsid w:val="0098568D"/>
    <w:rsid w:val="009A2417"/>
    <w:rsid w:val="009A3E41"/>
    <w:rsid w:val="009D0804"/>
    <w:rsid w:val="009F2822"/>
    <w:rsid w:val="009F5DE9"/>
    <w:rsid w:val="00A2665B"/>
    <w:rsid w:val="00A430DD"/>
    <w:rsid w:val="00A5496D"/>
    <w:rsid w:val="00A63509"/>
    <w:rsid w:val="00A75A8D"/>
    <w:rsid w:val="00A80F27"/>
    <w:rsid w:val="00A94FD7"/>
    <w:rsid w:val="00AA0287"/>
    <w:rsid w:val="00AC47E0"/>
    <w:rsid w:val="00AC6C7A"/>
    <w:rsid w:val="00AD69C1"/>
    <w:rsid w:val="00B03FA6"/>
    <w:rsid w:val="00B16F30"/>
    <w:rsid w:val="00B26023"/>
    <w:rsid w:val="00B310A2"/>
    <w:rsid w:val="00B4087B"/>
    <w:rsid w:val="00B51966"/>
    <w:rsid w:val="00B9475F"/>
    <w:rsid w:val="00BA131C"/>
    <w:rsid w:val="00BB2EF2"/>
    <w:rsid w:val="00BB3C7B"/>
    <w:rsid w:val="00BC3DE2"/>
    <w:rsid w:val="00BF0CB7"/>
    <w:rsid w:val="00C00BC7"/>
    <w:rsid w:val="00C360AF"/>
    <w:rsid w:val="00C366C0"/>
    <w:rsid w:val="00C36C92"/>
    <w:rsid w:val="00C63CAC"/>
    <w:rsid w:val="00C86DC0"/>
    <w:rsid w:val="00C977BC"/>
    <w:rsid w:val="00CA1F86"/>
    <w:rsid w:val="00CB1CAA"/>
    <w:rsid w:val="00CB5D59"/>
    <w:rsid w:val="00CB70B6"/>
    <w:rsid w:val="00CD1E07"/>
    <w:rsid w:val="00CE10E7"/>
    <w:rsid w:val="00CE73F1"/>
    <w:rsid w:val="00CF74E0"/>
    <w:rsid w:val="00D125A0"/>
    <w:rsid w:val="00D15CD9"/>
    <w:rsid w:val="00D36EE8"/>
    <w:rsid w:val="00D43418"/>
    <w:rsid w:val="00D5578B"/>
    <w:rsid w:val="00D715F3"/>
    <w:rsid w:val="00D81510"/>
    <w:rsid w:val="00D91681"/>
    <w:rsid w:val="00D96161"/>
    <w:rsid w:val="00DB1DE3"/>
    <w:rsid w:val="00DD25BF"/>
    <w:rsid w:val="00E0066E"/>
    <w:rsid w:val="00E222AB"/>
    <w:rsid w:val="00E27D7E"/>
    <w:rsid w:val="00E30609"/>
    <w:rsid w:val="00E32D00"/>
    <w:rsid w:val="00E47865"/>
    <w:rsid w:val="00E64197"/>
    <w:rsid w:val="00E742C9"/>
    <w:rsid w:val="00E83B69"/>
    <w:rsid w:val="00E95C64"/>
    <w:rsid w:val="00E95CC7"/>
    <w:rsid w:val="00EA6868"/>
    <w:rsid w:val="00EC4DDE"/>
    <w:rsid w:val="00ED1956"/>
    <w:rsid w:val="00EE2472"/>
    <w:rsid w:val="00EE257B"/>
    <w:rsid w:val="00EF072D"/>
    <w:rsid w:val="00EF616F"/>
    <w:rsid w:val="00EF7554"/>
    <w:rsid w:val="00F42696"/>
    <w:rsid w:val="00F52D0A"/>
    <w:rsid w:val="00F55D48"/>
    <w:rsid w:val="00F65920"/>
    <w:rsid w:val="00F72627"/>
    <w:rsid w:val="00F84D3C"/>
    <w:rsid w:val="00F901BF"/>
    <w:rsid w:val="00F91B0D"/>
    <w:rsid w:val="00F941C7"/>
    <w:rsid w:val="00F97ED4"/>
    <w:rsid w:val="00FA374A"/>
    <w:rsid w:val="00FB623A"/>
    <w:rsid w:val="00FC13AB"/>
    <w:rsid w:val="00FC1C34"/>
    <w:rsid w:val="00FF33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E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D1E07"/>
    <w:pPr>
      <w:spacing w:after="0" w:line="240" w:lineRule="auto"/>
    </w:pPr>
  </w:style>
  <w:style w:type="paragraph" w:styleId="ListParagraph">
    <w:name w:val="List Paragraph"/>
    <w:basedOn w:val="Normal"/>
    <w:uiPriority w:val="34"/>
    <w:qFormat/>
    <w:rsid w:val="002C5BC9"/>
    <w:pPr>
      <w:ind w:left="720"/>
      <w:contextualSpacing/>
    </w:pPr>
    <w:rPr>
      <w:rFonts w:eastAsiaTheme="minorEastAsia"/>
      <w:lang w:val="en-IN" w:eastAsia="en-IN"/>
    </w:rPr>
  </w:style>
  <w:style w:type="table" w:styleId="TableGrid">
    <w:name w:val="Table Grid"/>
    <w:basedOn w:val="TableNormal"/>
    <w:uiPriority w:val="59"/>
    <w:rsid w:val="00EA6868"/>
    <w:pPr>
      <w:spacing w:after="0" w:line="240" w:lineRule="auto"/>
    </w:pPr>
    <w:rPr>
      <w:rFonts w:eastAsiaTheme="minorEastAsia"/>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oSpacingChar">
    <w:name w:val="No Spacing Char"/>
    <w:basedOn w:val="DefaultParagraphFont"/>
    <w:link w:val="NoSpacing"/>
    <w:uiPriority w:val="1"/>
    <w:rsid w:val="00F72627"/>
  </w:style>
  <w:style w:type="table" w:customStyle="1" w:styleId="TableGrid2">
    <w:name w:val="Table Grid2"/>
    <w:basedOn w:val="TableNormal"/>
    <w:next w:val="TableGrid"/>
    <w:uiPriority w:val="59"/>
    <w:rsid w:val="00B310A2"/>
    <w:pPr>
      <w:spacing w:after="0" w:line="240" w:lineRule="auto"/>
    </w:pPr>
    <w:rPr>
      <w:rFonts w:eastAsia="Calibri"/>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478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7865"/>
    <w:rPr>
      <w:rFonts w:ascii="Tahoma" w:hAnsi="Tahoma" w:cs="Tahoma"/>
      <w:sz w:val="16"/>
      <w:szCs w:val="16"/>
    </w:rPr>
  </w:style>
  <w:style w:type="table" w:styleId="MediumShading1-Accent5">
    <w:name w:val="Medium Shading 1 Accent 5"/>
    <w:basedOn w:val="TableNormal"/>
    <w:uiPriority w:val="63"/>
    <w:rsid w:val="00F55D48"/>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Grid3-Accent2">
    <w:name w:val="Medium Grid 3 Accent 2"/>
    <w:basedOn w:val="TableNormal"/>
    <w:uiPriority w:val="69"/>
    <w:rsid w:val="00F55D4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1-Accent1">
    <w:name w:val="Medium Grid 1 Accent 1"/>
    <w:basedOn w:val="TableNormal"/>
    <w:uiPriority w:val="67"/>
    <w:rsid w:val="00F55D48"/>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55D48"/>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E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D1E07"/>
    <w:pPr>
      <w:spacing w:after="0" w:line="240" w:lineRule="auto"/>
    </w:pPr>
  </w:style>
  <w:style w:type="paragraph" w:styleId="ListParagraph">
    <w:name w:val="List Paragraph"/>
    <w:basedOn w:val="Normal"/>
    <w:uiPriority w:val="34"/>
    <w:qFormat/>
    <w:rsid w:val="002C5BC9"/>
    <w:pPr>
      <w:ind w:left="720"/>
      <w:contextualSpacing/>
    </w:pPr>
    <w:rPr>
      <w:rFonts w:eastAsiaTheme="minorEastAsia"/>
      <w:lang w:val="en-IN" w:eastAsia="en-IN"/>
    </w:rPr>
  </w:style>
  <w:style w:type="table" w:styleId="TableGrid">
    <w:name w:val="Table Grid"/>
    <w:basedOn w:val="TableNormal"/>
    <w:uiPriority w:val="59"/>
    <w:rsid w:val="00EA6868"/>
    <w:pPr>
      <w:spacing w:after="0" w:line="240" w:lineRule="auto"/>
    </w:pPr>
    <w:rPr>
      <w:rFonts w:eastAsiaTheme="minorEastAsia"/>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oSpacingChar">
    <w:name w:val="No Spacing Char"/>
    <w:basedOn w:val="DefaultParagraphFont"/>
    <w:link w:val="NoSpacing"/>
    <w:uiPriority w:val="1"/>
    <w:rsid w:val="00F72627"/>
  </w:style>
  <w:style w:type="table" w:customStyle="1" w:styleId="TableGrid2">
    <w:name w:val="Table Grid2"/>
    <w:basedOn w:val="TableNormal"/>
    <w:next w:val="TableGrid"/>
    <w:uiPriority w:val="59"/>
    <w:rsid w:val="00B310A2"/>
    <w:pPr>
      <w:spacing w:after="0" w:line="240" w:lineRule="auto"/>
    </w:pPr>
    <w:rPr>
      <w:rFonts w:eastAsia="Calibri"/>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478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7865"/>
    <w:rPr>
      <w:rFonts w:ascii="Tahoma" w:hAnsi="Tahoma" w:cs="Tahoma"/>
      <w:sz w:val="16"/>
      <w:szCs w:val="16"/>
    </w:rPr>
  </w:style>
  <w:style w:type="table" w:styleId="MediumShading1-Accent5">
    <w:name w:val="Medium Shading 1 Accent 5"/>
    <w:basedOn w:val="TableNormal"/>
    <w:uiPriority w:val="63"/>
    <w:rsid w:val="00F55D48"/>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Grid3-Accent2">
    <w:name w:val="Medium Grid 3 Accent 2"/>
    <w:basedOn w:val="TableNormal"/>
    <w:uiPriority w:val="69"/>
    <w:rsid w:val="00F55D4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1-Accent1">
    <w:name w:val="Medium Grid 1 Accent 1"/>
    <w:basedOn w:val="TableNormal"/>
    <w:uiPriority w:val="67"/>
    <w:rsid w:val="00F55D48"/>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55D48"/>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197998">
      <w:bodyDiv w:val="1"/>
      <w:marLeft w:val="0"/>
      <w:marRight w:val="0"/>
      <w:marTop w:val="0"/>
      <w:marBottom w:val="0"/>
      <w:divBdr>
        <w:top w:val="none" w:sz="0" w:space="0" w:color="auto"/>
        <w:left w:val="none" w:sz="0" w:space="0" w:color="auto"/>
        <w:bottom w:val="none" w:sz="0" w:space="0" w:color="auto"/>
        <w:right w:val="none" w:sz="0" w:space="0" w:color="auto"/>
      </w:divBdr>
    </w:div>
    <w:div w:id="564991018">
      <w:bodyDiv w:val="1"/>
      <w:marLeft w:val="0"/>
      <w:marRight w:val="0"/>
      <w:marTop w:val="0"/>
      <w:marBottom w:val="0"/>
      <w:divBdr>
        <w:top w:val="none" w:sz="0" w:space="0" w:color="auto"/>
        <w:left w:val="none" w:sz="0" w:space="0" w:color="auto"/>
        <w:bottom w:val="none" w:sz="0" w:space="0" w:color="auto"/>
        <w:right w:val="none" w:sz="0" w:space="0" w:color="auto"/>
      </w:divBdr>
    </w:div>
    <w:div w:id="584609604">
      <w:bodyDiv w:val="1"/>
      <w:marLeft w:val="0"/>
      <w:marRight w:val="0"/>
      <w:marTop w:val="0"/>
      <w:marBottom w:val="0"/>
      <w:divBdr>
        <w:top w:val="none" w:sz="0" w:space="0" w:color="auto"/>
        <w:left w:val="none" w:sz="0" w:space="0" w:color="auto"/>
        <w:bottom w:val="none" w:sz="0" w:space="0" w:color="auto"/>
        <w:right w:val="none" w:sz="0" w:space="0" w:color="auto"/>
      </w:divBdr>
    </w:div>
    <w:div w:id="658969914">
      <w:bodyDiv w:val="1"/>
      <w:marLeft w:val="0"/>
      <w:marRight w:val="0"/>
      <w:marTop w:val="0"/>
      <w:marBottom w:val="0"/>
      <w:divBdr>
        <w:top w:val="none" w:sz="0" w:space="0" w:color="auto"/>
        <w:left w:val="none" w:sz="0" w:space="0" w:color="auto"/>
        <w:bottom w:val="none" w:sz="0" w:space="0" w:color="auto"/>
        <w:right w:val="none" w:sz="0" w:space="0" w:color="auto"/>
      </w:divBdr>
    </w:div>
    <w:div w:id="687759514">
      <w:bodyDiv w:val="1"/>
      <w:marLeft w:val="0"/>
      <w:marRight w:val="0"/>
      <w:marTop w:val="0"/>
      <w:marBottom w:val="0"/>
      <w:divBdr>
        <w:top w:val="none" w:sz="0" w:space="0" w:color="auto"/>
        <w:left w:val="none" w:sz="0" w:space="0" w:color="auto"/>
        <w:bottom w:val="none" w:sz="0" w:space="0" w:color="auto"/>
        <w:right w:val="none" w:sz="0" w:space="0" w:color="auto"/>
      </w:divBdr>
    </w:div>
    <w:div w:id="861284061">
      <w:bodyDiv w:val="1"/>
      <w:marLeft w:val="0"/>
      <w:marRight w:val="0"/>
      <w:marTop w:val="0"/>
      <w:marBottom w:val="0"/>
      <w:divBdr>
        <w:top w:val="none" w:sz="0" w:space="0" w:color="auto"/>
        <w:left w:val="none" w:sz="0" w:space="0" w:color="auto"/>
        <w:bottom w:val="none" w:sz="0" w:space="0" w:color="auto"/>
        <w:right w:val="none" w:sz="0" w:space="0" w:color="auto"/>
      </w:divBdr>
    </w:div>
    <w:div w:id="1261907813">
      <w:bodyDiv w:val="1"/>
      <w:marLeft w:val="0"/>
      <w:marRight w:val="0"/>
      <w:marTop w:val="0"/>
      <w:marBottom w:val="0"/>
      <w:divBdr>
        <w:top w:val="none" w:sz="0" w:space="0" w:color="auto"/>
        <w:left w:val="none" w:sz="0" w:space="0" w:color="auto"/>
        <w:bottom w:val="none" w:sz="0" w:space="0" w:color="auto"/>
        <w:right w:val="none" w:sz="0" w:space="0" w:color="auto"/>
      </w:divBdr>
    </w:div>
    <w:div w:id="1659846192">
      <w:bodyDiv w:val="1"/>
      <w:marLeft w:val="0"/>
      <w:marRight w:val="0"/>
      <w:marTop w:val="0"/>
      <w:marBottom w:val="0"/>
      <w:divBdr>
        <w:top w:val="none" w:sz="0" w:space="0" w:color="auto"/>
        <w:left w:val="none" w:sz="0" w:space="0" w:color="auto"/>
        <w:bottom w:val="none" w:sz="0" w:space="0" w:color="auto"/>
        <w:right w:val="none" w:sz="0" w:space="0" w:color="auto"/>
      </w:divBdr>
    </w:div>
    <w:div w:id="1742602482">
      <w:bodyDiv w:val="1"/>
      <w:marLeft w:val="0"/>
      <w:marRight w:val="0"/>
      <w:marTop w:val="0"/>
      <w:marBottom w:val="0"/>
      <w:divBdr>
        <w:top w:val="none" w:sz="0" w:space="0" w:color="auto"/>
        <w:left w:val="none" w:sz="0" w:space="0" w:color="auto"/>
        <w:bottom w:val="none" w:sz="0" w:space="0" w:color="auto"/>
        <w:right w:val="none" w:sz="0" w:space="0" w:color="auto"/>
      </w:divBdr>
    </w:div>
    <w:div w:id="183456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24CCC-1947-411B-A403-1EA243436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1206</TotalTime>
  <Pages>21</Pages>
  <Words>4724</Words>
  <Characters>26932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NPCDCS</dc:creator>
  <cp:lastModifiedBy>User</cp:lastModifiedBy>
  <cp:revision>232</cp:revision>
  <cp:lastPrinted>2026-03-19T08:52:00Z</cp:lastPrinted>
  <dcterms:created xsi:type="dcterms:W3CDTF">2022-01-11T07:13:00Z</dcterms:created>
  <dcterms:modified xsi:type="dcterms:W3CDTF">2026-03-19T09:05:00Z</dcterms:modified>
</cp:coreProperties>
</file>